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5E" w:rsidRPr="00BB2662" w:rsidRDefault="00BB2662" w:rsidP="00BB2662">
      <w:pPr>
        <w:jc w:val="center"/>
        <w:rPr>
          <w:rFonts w:ascii="仿宋" w:eastAsia="仿宋" w:hAnsi="仿宋" w:hint="eastAsia"/>
          <w:b/>
          <w:color w:val="333333"/>
          <w:sz w:val="32"/>
          <w:szCs w:val="32"/>
          <w:shd w:val="clear" w:color="auto" w:fill="FFFFFF"/>
        </w:rPr>
      </w:pPr>
      <w:r w:rsidRPr="00BB2662">
        <w:rPr>
          <w:rFonts w:ascii="仿宋" w:eastAsia="仿宋" w:hAnsi="仿宋" w:hint="eastAsia"/>
          <w:b/>
          <w:color w:val="333333"/>
          <w:sz w:val="32"/>
          <w:szCs w:val="32"/>
          <w:shd w:val="clear" w:color="auto" w:fill="FFFFFF"/>
        </w:rPr>
        <w:t>长春市双阳区姜家沟煤矿“1.7”较大顶板事故调查报告</w:t>
      </w:r>
    </w:p>
    <w:p w:rsidR="00BB2662" w:rsidRPr="00BB2662" w:rsidRDefault="00BB2662" w:rsidP="00BB2662">
      <w:pPr>
        <w:pStyle w:val="a3"/>
        <w:shd w:val="clear" w:color="auto" w:fill="FFFFFF"/>
        <w:spacing w:before="0" w:beforeAutospacing="0" w:after="0" w:afterAutospacing="0" w:line="480" w:lineRule="atLeast"/>
        <w:ind w:firstLineChars="200" w:firstLine="600"/>
        <w:rPr>
          <w:rFonts w:ascii="仿宋" w:eastAsia="仿宋" w:hAnsi="仿宋"/>
          <w:color w:val="333333"/>
          <w:sz w:val="30"/>
          <w:szCs w:val="30"/>
        </w:rPr>
      </w:pPr>
      <w:r w:rsidRPr="00BB2662">
        <w:rPr>
          <w:rFonts w:ascii="仿宋" w:eastAsia="仿宋" w:hAnsi="仿宋" w:hint="eastAsia"/>
          <w:color w:val="333333"/>
          <w:sz w:val="30"/>
          <w:szCs w:val="30"/>
        </w:rPr>
        <w:t>2018年1月7日2时39分，长春市双阳区姜家沟煤矿+53m水平1202采煤工作面运输顺槽与集中</w:t>
      </w:r>
      <w:proofErr w:type="gramStart"/>
      <w:r w:rsidRPr="00BB2662">
        <w:rPr>
          <w:rFonts w:ascii="仿宋" w:eastAsia="仿宋" w:hAnsi="仿宋" w:hint="eastAsia"/>
          <w:color w:val="333333"/>
          <w:sz w:val="30"/>
          <w:szCs w:val="30"/>
        </w:rPr>
        <w:t>溜子道</w:t>
      </w:r>
      <w:proofErr w:type="gramEnd"/>
      <w:r w:rsidRPr="00BB2662">
        <w:rPr>
          <w:rFonts w:ascii="仿宋" w:eastAsia="仿宋" w:hAnsi="仿宋" w:hint="eastAsia"/>
          <w:color w:val="333333"/>
          <w:sz w:val="30"/>
          <w:szCs w:val="30"/>
        </w:rPr>
        <w:t>三岔口处发生一起较大顶板事故，造成3人死亡，1人轻伤，直接经济损失373.95万元。</w:t>
      </w:r>
      <w:r w:rsidRPr="00BB2662">
        <w:rPr>
          <w:rFonts w:ascii="仿宋" w:eastAsia="仿宋" w:hAnsi="仿宋" w:hint="eastAsia"/>
          <w:color w:val="333333"/>
          <w:sz w:val="30"/>
          <w:szCs w:val="30"/>
        </w:rPr>
        <w:br/>
        <w:t xml:space="preserve">　　事故发生后，省委、省政府高度重视，巴音朝鲁书记和景俊海省长</w:t>
      </w:r>
      <w:proofErr w:type="gramStart"/>
      <w:r w:rsidRPr="00BB2662">
        <w:rPr>
          <w:rFonts w:ascii="仿宋" w:eastAsia="仿宋" w:hAnsi="仿宋" w:hint="eastAsia"/>
          <w:color w:val="333333"/>
          <w:sz w:val="30"/>
          <w:szCs w:val="30"/>
        </w:rPr>
        <w:t>作出</w:t>
      </w:r>
      <w:proofErr w:type="gramEnd"/>
      <w:r w:rsidRPr="00BB2662">
        <w:rPr>
          <w:rFonts w:ascii="仿宋" w:eastAsia="仿宋" w:hAnsi="仿宋" w:hint="eastAsia"/>
          <w:color w:val="333333"/>
          <w:sz w:val="30"/>
          <w:szCs w:val="30"/>
        </w:rPr>
        <w:t>重要批示，对做好事故调查处理和加强安全生产工作提出了明确要求。长春市人民政府、长春市安全生产监督管理局、吉林煤矿安全监察局、吉林省安全生产监督管理局以及双阳区人民政府等有关部门负责同志赶赴现场，指导事故抢险救援和善后处理等相关工作。</w:t>
      </w:r>
      <w:r w:rsidRPr="00BB2662">
        <w:rPr>
          <w:rFonts w:ascii="仿宋" w:eastAsia="仿宋" w:hAnsi="仿宋" w:hint="eastAsia"/>
          <w:color w:val="333333"/>
          <w:sz w:val="30"/>
          <w:szCs w:val="30"/>
        </w:rPr>
        <w:br/>
        <w:t xml:space="preserve">　　依据《中华人民共和国安全生产法》、《生产安全事故报告和调查处理条例》和《煤矿安全监察条例》等法律法规，2018年1月8日依法成立了由吉林煤矿安全监察局辽源监察分局主要负责人李亚民同志为组长，长春市安全生产监督管理局、监察局、总工会、公安局、</w:t>
      </w:r>
      <w:proofErr w:type="gramStart"/>
      <w:r w:rsidRPr="00BB2662">
        <w:rPr>
          <w:rFonts w:ascii="仿宋" w:eastAsia="仿宋" w:hAnsi="仿宋" w:hint="eastAsia"/>
          <w:color w:val="333333"/>
          <w:sz w:val="30"/>
          <w:szCs w:val="30"/>
        </w:rPr>
        <w:t>发改委</w:t>
      </w:r>
      <w:proofErr w:type="gramEnd"/>
      <w:r w:rsidRPr="00BB2662">
        <w:rPr>
          <w:rFonts w:ascii="仿宋" w:eastAsia="仿宋" w:hAnsi="仿宋" w:hint="eastAsia"/>
          <w:color w:val="333333"/>
          <w:sz w:val="30"/>
          <w:szCs w:val="30"/>
        </w:rPr>
        <w:t>、双阳区人民政府相关人员组成的长春市双阳区姜家沟煤矿“1</w:t>
      </w:r>
      <w:r w:rsidRPr="00BB2662">
        <w:rPr>
          <w:rFonts w:hint="eastAsia"/>
          <w:color w:val="333333"/>
          <w:sz w:val="30"/>
          <w:szCs w:val="30"/>
        </w:rPr>
        <w:t>•</w:t>
      </w:r>
      <w:r w:rsidRPr="00BB2662">
        <w:rPr>
          <w:rFonts w:ascii="仿宋" w:eastAsia="仿宋" w:hAnsi="仿宋" w:hint="eastAsia"/>
          <w:color w:val="333333"/>
          <w:sz w:val="30"/>
          <w:szCs w:val="30"/>
        </w:rPr>
        <w:t>7”较大顶板事故调查组（以下简称事故调查组），并邀请长春市人民检察院派员参加，同时聘请了有关专家成立专家组参与事故调查。</w:t>
      </w:r>
      <w:r w:rsidRPr="00BB2662">
        <w:rPr>
          <w:rFonts w:ascii="仿宋" w:eastAsia="仿宋" w:hAnsi="仿宋" w:hint="eastAsia"/>
          <w:color w:val="333333"/>
          <w:sz w:val="30"/>
          <w:szCs w:val="30"/>
        </w:rPr>
        <w:br/>
        <w:t xml:space="preserve">　　事故调查组按照“科学严谨、依法依规、实事求是、注重实效”的原则及“四不放过”的要求，通过现场勘察、调查取证、查阅有关资料并综合分析抢险救援报告和专家鉴定报告，查清了</w:t>
      </w:r>
      <w:r w:rsidRPr="00BB2662">
        <w:rPr>
          <w:rFonts w:ascii="仿宋" w:eastAsia="仿宋" w:hAnsi="仿宋" w:hint="eastAsia"/>
          <w:color w:val="333333"/>
          <w:sz w:val="30"/>
          <w:szCs w:val="30"/>
        </w:rPr>
        <w:lastRenderedPageBreak/>
        <w:t>事故发生的经过和原因，认定了事故性质和事故责任，提出了对有关责任人员、责任单位的处理建议和事故防范措施建议。现将有关情况报告如下：</w:t>
      </w:r>
      <w:r w:rsidRPr="00BB2662">
        <w:rPr>
          <w:rFonts w:ascii="仿宋" w:eastAsia="仿宋" w:hAnsi="仿宋" w:hint="eastAsia"/>
          <w:color w:val="333333"/>
          <w:sz w:val="30"/>
          <w:szCs w:val="30"/>
        </w:rPr>
        <w:br/>
        <w:t xml:space="preserve">　　一、事故单位概况及属地监管情况</w:t>
      </w:r>
      <w:r w:rsidRPr="00BB2662">
        <w:rPr>
          <w:rFonts w:ascii="仿宋" w:eastAsia="仿宋" w:hAnsi="仿宋" w:hint="eastAsia"/>
          <w:color w:val="333333"/>
          <w:sz w:val="30"/>
          <w:szCs w:val="30"/>
        </w:rPr>
        <w:br/>
        <w:t xml:space="preserve">　　（一）事故矿井概况</w:t>
      </w:r>
      <w:r w:rsidRPr="00BB2662">
        <w:rPr>
          <w:rFonts w:ascii="仿宋" w:eastAsia="仿宋" w:hAnsi="仿宋" w:hint="eastAsia"/>
          <w:color w:val="333333"/>
          <w:sz w:val="30"/>
          <w:szCs w:val="30"/>
        </w:rPr>
        <w:br/>
        <w:t xml:space="preserve">　　姜家沟煤矿隶属于长春市双阳区长岭煤炭有限责任公司（以下简称长岭公司），为私营股份合作制企业，位于吉林省长春市双阳区境内。1997年3月建成投产，设计生产能力2万吨/年，经改造后，2011年矿井核定生产能力为9万吨/年。2013年4月至2015年9月一直处于停产状态。2015年10月矿井进入整改阶段，按照《吉林省人民政府办公厅关于进一步加强煤矿安全生产工作的实施意见》（吉政办发〔2014〕18号）要求，经验收合格后，于2017年8月3日恢复生产，当年生产原煤3.668万吨。</w:t>
      </w:r>
      <w:r w:rsidRPr="00BB2662">
        <w:rPr>
          <w:rFonts w:ascii="仿宋" w:eastAsia="仿宋" w:hAnsi="仿宋" w:hint="eastAsia"/>
          <w:color w:val="333333"/>
          <w:sz w:val="30"/>
          <w:szCs w:val="30"/>
        </w:rPr>
        <w:br/>
        <w:t xml:space="preserve">　　矿井开拓方式为斜井片盘开拓，采煤方法为走向</w:t>
      </w:r>
      <w:proofErr w:type="gramStart"/>
      <w:r w:rsidRPr="00BB2662">
        <w:rPr>
          <w:rFonts w:ascii="仿宋" w:eastAsia="仿宋" w:hAnsi="仿宋" w:hint="eastAsia"/>
          <w:color w:val="333333"/>
          <w:sz w:val="30"/>
          <w:szCs w:val="30"/>
        </w:rPr>
        <w:t>长壁水平</w:t>
      </w:r>
      <w:proofErr w:type="gramEnd"/>
      <w:r w:rsidRPr="00BB2662">
        <w:rPr>
          <w:rFonts w:ascii="仿宋" w:eastAsia="仿宋" w:hAnsi="仿宋" w:hint="eastAsia"/>
          <w:color w:val="333333"/>
          <w:sz w:val="30"/>
          <w:szCs w:val="30"/>
        </w:rPr>
        <w:t>分段放顶煤，机械化开采，共有三层煤，煤层倾角46°～50°。地层中、上部为粉砂岩、凝灰质粉砂岩、凝灰岩、泥岩，局部为中～粗粒砂岩，岩石块状。矿井分为两个水平，分别为+53m水平、+30m水平，现布置+53m水平1202　　采煤工作面和+53m水平1301采区回风巷掘进工作面，巷道支护采用工字钢棚支护。</w:t>
      </w:r>
      <w:r w:rsidRPr="00BB2662">
        <w:rPr>
          <w:rFonts w:ascii="仿宋" w:eastAsia="仿宋" w:hAnsi="仿宋" w:hint="eastAsia"/>
          <w:color w:val="333333"/>
          <w:sz w:val="30"/>
          <w:szCs w:val="30"/>
        </w:rPr>
        <w:br/>
        <w:t xml:space="preserve">　　矿井通风方式为中央并列式，通风方法为抽出式，矿井提升方式为斜井串车提升，井下蓄电池机车运输。</w:t>
      </w:r>
      <w:r w:rsidRPr="00BB2662">
        <w:rPr>
          <w:rFonts w:ascii="仿宋" w:eastAsia="仿宋" w:hAnsi="仿宋" w:hint="eastAsia"/>
          <w:color w:val="333333"/>
          <w:sz w:val="30"/>
          <w:szCs w:val="30"/>
        </w:rPr>
        <w:br/>
      </w:r>
      <w:r w:rsidRPr="00BB2662">
        <w:rPr>
          <w:rFonts w:ascii="仿宋" w:eastAsia="仿宋" w:hAnsi="仿宋" w:hint="eastAsia"/>
          <w:color w:val="333333"/>
          <w:sz w:val="30"/>
          <w:szCs w:val="30"/>
        </w:rPr>
        <w:lastRenderedPageBreak/>
        <w:t xml:space="preserve">　　矿井持有采矿许可证（C2200002010121120089306）、安全生产许可证（（吉）MK</w:t>
      </w:r>
      <w:proofErr w:type="gramStart"/>
      <w:r w:rsidRPr="00BB2662">
        <w:rPr>
          <w:rFonts w:ascii="仿宋" w:eastAsia="仿宋" w:hAnsi="仿宋" w:hint="eastAsia"/>
          <w:color w:val="333333"/>
          <w:sz w:val="30"/>
          <w:szCs w:val="30"/>
        </w:rPr>
        <w:t>安许证</w:t>
      </w:r>
      <w:proofErr w:type="gramEnd"/>
      <w:r w:rsidRPr="00BB2662">
        <w:rPr>
          <w:rFonts w:ascii="仿宋" w:eastAsia="仿宋" w:hAnsi="仿宋" w:hint="eastAsia"/>
          <w:color w:val="333333"/>
          <w:sz w:val="30"/>
          <w:szCs w:val="30"/>
        </w:rPr>
        <w:t>字〔2016249〕）、工商营业执照（91220112244062283C），主要负责人安全生产知识和管理能力考核合格证编号(220125196308023219)，均在有效期内。</w:t>
      </w:r>
      <w:r w:rsidRPr="00BB2662">
        <w:rPr>
          <w:rFonts w:ascii="仿宋" w:eastAsia="仿宋" w:hAnsi="仿宋" w:hint="eastAsia"/>
          <w:color w:val="333333"/>
          <w:sz w:val="30"/>
          <w:szCs w:val="30"/>
        </w:rPr>
        <w:br/>
        <w:t>《吉林省安全生产委员会办公室关于对列入去产能计划煤矿加强管理的函》（吉安委办函〔2016〕19号）规定姜家沟煤矿属于去产能退出矿井，2018年1月1日起应停产、关闭。2017年12月26日，吉林省安全生产委员会办公室下发了《吉林省安全生产委员会办公室关于决定延期退出长春市双阳区长岭煤炭有限责任公司丁家煤矿等8处矿井的函》（吉安委办函〔2017〕38号），确定姜家沟煤矿可延长生产期限至2020年5月31日。姜家沟煤矿于2017年12月28日停止井下生产，进行煤矿安全生产标准化验收准备工作。</w:t>
      </w:r>
      <w:r w:rsidRPr="00BB2662">
        <w:rPr>
          <w:rFonts w:ascii="仿宋" w:eastAsia="仿宋" w:hAnsi="仿宋" w:hint="eastAsia"/>
          <w:color w:val="333333"/>
          <w:sz w:val="30"/>
          <w:szCs w:val="30"/>
        </w:rPr>
        <w:br/>
        <w:t xml:space="preserve">　　姜家沟煤矿于2018年1月2日向长春市双阳区安全生产监督管理局（以下简称双阳区安监局）呈报了长春市双阳区姜家沟煤矿维护翻修井下巷道方案及措施。在双阳区安监局备案后，该矿于1月2日三班开始组织工人进行井下维修工作。1月6日白班，当班带班矿长辛同彦发现+53米水平1202采煤工作面集中</w:t>
      </w:r>
      <w:proofErr w:type="gramStart"/>
      <w:r w:rsidRPr="00BB2662">
        <w:rPr>
          <w:rFonts w:ascii="仿宋" w:eastAsia="仿宋" w:hAnsi="仿宋" w:hint="eastAsia"/>
          <w:color w:val="333333"/>
          <w:sz w:val="30"/>
          <w:szCs w:val="30"/>
        </w:rPr>
        <w:t>溜子道</w:t>
      </w:r>
      <w:proofErr w:type="gramEnd"/>
      <w:r w:rsidRPr="00BB2662">
        <w:rPr>
          <w:rFonts w:ascii="仿宋" w:eastAsia="仿宋" w:hAnsi="仿宋" w:hint="eastAsia"/>
          <w:color w:val="333333"/>
          <w:sz w:val="30"/>
          <w:szCs w:val="30"/>
        </w:rPr>
        <w:t>“抬棚”后第一架</w:t>
      </w:r>
      <w:proofErr w:type="gramStart"/>
      <w:r w:rsidRPr="00BB2662">
        <w:rPr>
          <w:rFonts w:ascii="仿宋" w:eastAsia="仿宋" w:hAnsi="仿宋" w:hint="eastAsia"/>
          <w:color w:val="333333"/>
          <w:sz w:val="30"/>
          <w:szCs w:val="30"/>
        </w:rPr>
        <w:t>工字钢棚比“抬棚”</w:t>
      </w:r>
      <w:proofErr w:type="gramEnd"/>
      <w:r w:rsidRPr="00BB2662">
        <w:rPr>
          <w:rFonts w:ascii="仿宋" w:eastAsia="仿宋" w:hAnsi="仿宋" w:hint="eastAsia"/>
          <w:color w:val="333333"/>
          <w:sz w:val="30"/>
          <w:szCs w:val="30"/>
        </w:rPr>
        <w:t>低，便安排四点班带班领导王景洲处理，由于</w:t>
      </w:r>
      <w:proofErr w:type="gramStart"/>
      <w:r w:rsidRPr="00BB2662">
        <w:rPr>
          <w:rFonts w:ascii="仿宋" w:eastAsia="仿宋" w:hAnsi="仿宋" w:hint="eastAsia"/>
          <w:color w:val="333333"/>
          <w:sz w:val="30"/>
          <w:szCs w:val="30"/>
        </w:rPr>
        <w:t>四点班没时间</w:t>
      </w:r>
      <w:proofErr w:type="gramEnd"/>
      <w:r w:rsidRPr="00BB2662">
        <w:rPr>
          <w:rFonts w:ascii="仿宋" w:eastAsia="仿宋" w:hAnsi="仿宋" w:hint="eastAsia"/>
          <w:color w:val="333333"/>
          <w:sz w:val="30"/>
          <w:szCs w:val="30"/>
        </w:rPr>
        <w:t>处理，王景洲交代与他交接班的零点班带班领导张文海安排处理，1月7日零点班翻修处理该架棚子时引发事故。</w:t>
      </w:r>
      <w:r w:rsidRPr="00BB2662">
        <w:rPr>
          <w:rFonts w:ascii="仿宋" w:eastAsia="仿宋" w:hAnsi="仿宋" w:hint="eastAsia"/>
          <w:color w:val="333333"/>
          <w:sz w:val="30"/>
          <w:szCs w:val="30"/>
        </w:rPr>
        <w:br/>
      </w:r>
      <w:r w:rsidRPr="00BB2662">
        <w:rPr>
          <w:rFonts w:ascii="仿宋" w:eastAsia="仿宋" w:hAnsi="仿宋" w:hint="eastAsia"/>
          <w:color w:val="333333"/>
          <w:sz w:val="30"/>
          <w:szCs w:val="30"/>
        </w:rPr>
        <w:lastRenderedPageBreak/>
        <w:t xml:space="preserve">　　（二）事故地点概况</w:t>
      </w:r>
      <w:r w:rsidRPr="00BB2662">
        <w:rPr>
          <w:rFonts w:ascii="仿宋" w:eastAsia="仿宋" w:hAnsi="仿宋" w:hint="eastAsia"/>
          <w:color w:val="333333"/>
          <w:sz w:val="30"/>
          <w:szCs w:val="30"/>
        </w:rPr>
        <w:br/>
        <w:t xml:space="preserve">　　事故发生地点位于姜家沟煤矿+53m水平1202采煤工作面运输顺槽与集中</w:t>
      </w:r>
      <w:proofErr w:type="gramStart"/>
      <w:r w:rsidRPr="00BB2662">
        <w:rPr>
          <w:rFonts w:ascii="仿宋" w:eastAsia="仿宋" w:hAnsi="仿宋" w:hint="eastAsia"/>
          <w:color w:val="333333"/>
          <w:sz w:val="30"/>
          <w:szCs w:val="30"/>
        </w:rPr>
        <w:t>溜子道</w:t>
      </w:r>
      <w:proofErr w:type="gramEnd"/>
      <w:r w:rsidRPr="00BB2662">
        <w:rPr>
          <w:rFonts w:ascii="仿宋" w:eastAsia="仿宋" w:hAnsi="仿宋" w:hint="eastAsia"/>
          <w:color w:val="333333"/>
          <w:sz w:val="30"/>
          <w:szCs w:val="30"/>
        </w:rPr>
        <w:t>三岔口处。1202采煤工作面走向长度55.78m，工作面长度23m，煤层平均厚度8m，采用MG150-NW型采煤机落煤，ZH2000/16/23Z</w:t>
      </w:r>
      <w:proofErr w:type="gramStart"/>
      <w:r w:rsidRPr="00BB2662">
        <w:rPr>
          <w:rFonts w:ascii="仿宋" w:eastAsia="仿宋" w:hAnsi="仿宋" w:hint="eastAsia"/>
          <w:color w:val="333333"/>
          <w:sz w:val="30"/>
          <w:szCs w:val="30"/>
        </w:rPr>
        <w:t>型整体</w:t>
      </w:r>
      <w:proofErr w:type="gramEnd"/>
      <w:r w:rsidRPr="00BB2662">
        <w:rPr>
          <w:rFonts w:ascii="仿宋" w:eastAsia="仿宋" w:hAnsi="仿宋" w:hint="eastAsia"/>
          <w:color w:val="333333"/>
          <w:sz w:val="30"/>
          <w:szCs w:val="30"/>
        </w:rPr>
        <w:t>顶梁悬移液压支架支护顶板，运输顺槽、集中</w:t>
      </w:r>
      <w:proofErr w:type="gramStart"/>
      <w:r w:rsidRPr="00BB2662">
        <w:rPr>
          <w:rFonts w:ascii="仿宋" w:eastAsia="仿宋" w:hAnsi="仿宋" w:hint="eastAsia"/>
          <w:color w:val="333333"/>
          <w:sz w:val="30"/>
          <w:szCs w:val="30"/>
        </w:rPr>
        <w:t>溜子道采用</w:t>
      </w:r>
      <w:proofErr w:type="gramEnd"/>
      <w:r w:rsidRPr="00BB2662">
        <w:rPr>
          <w:rFonts w:ascii="仿宋" w:eastAsia="仿宋" w:hAnsi="仿宋" w:hint="eastAsia"/>
          <w:color w:val="333333"/>
          <w:sz w:val="30"/>
          <w:szCs w:val="30"/>
        </w:rPr>
        <w:t>SGB420/30A型刮板输送机运输。2017年10月26日开始回采，2017年12月28日停止回采。运输顺槽、集中</w:t>
      </w:r>
      <w:proofErr w:type="gramStart"/>
      <w:r w:rsidRPr="00BB2662">
        <w:rPr>
          <w:rFonts w:ascii="仿宋" w:eastAsia="仿宋" w:hAnsi="仿宋" w:hint="eastAsia"/>
          <w:color w:val="333333"/>
          <w:sz w:val="30"/>
          <w:szCs w:val="30"/>
        </w:rPr>
        <w:t>溜子道采用</w:t>
      </w:r>
      <w:proofErr w:type="gramEnd"/>
      <w:r w:rsidRPr="00BB2662">
        <w:rPr>
          <w:rFonts w:ascii="仿宋" w:eastAsia="仿宋" w:hAnsi="仿宋" w:hint="eastAsia"/>
          <w:color w:val="333333"/>
          <w:sz w:val="30"/>
          <w:szCs w:val="30"/>
        </w:rPr>
        <w:t>工字钢棚支护，集中</w:t>
      </w:r>
      <w:proofErr w:type="gramStart"/>
      <w:r w:rsidRPr="00BB2662">
        <w:rPr>
          <w:rFonts w:ascii="仿宋" w:eastAsia="仿宋" w:hAnsi="仿宋" w:hint="eastAsia"/>
          <w:color w:val="333333"/>
          <w:sz w:val="30"/>
          <w:szCs w:val="30"/>
        </w:rPr>
        <w:t>溜子道</w:t>
      </w:r>
      <w:proofErr w:type="gramEnd"/>
      <w:r w:rsidRPr="00BB2662">
        <w:rPr>
          <w:rFonts w:ascii="仿宋" w:eastAsia="仿宋" w:hAnsi="仿宋" w:hint="eastAsia"/>
          <w:color w:val="333333"/>
          <w:sz w:val="30"/>
          <w:szCs w:val="30"/>
        </w:rPr>
        <w:t>为梯形巷道，上宽2.2m，下宽3.0m，净高2m，净断面面积为5.2㎡。</w:t>
      </w:r>
      <w:r w:rsidRPr="00BB2662">
        <w:rPr>
          <w:rFonts w:ascii="仿宋" w:eastAsia="仿宋" w:hAnsi="仿宋" w:hint="eastAsia"/>
          <w:color w:val="333333"/>
          <w:sz w:val="30"/>
          <w:szCs w:val="30"/>
        </w:rPr>
        <w:br/>
        <w:t xml:space="preserve">　　事故发生后，+53m水平1202采煤工作面运输顺槽与集中</w:t>
      </w:r>
      <w:proofErr w:type="gramStart"/>
      <w:r w:rsidRPr="00BB2662">
        <w:rPr>
          <w:rFonts w:ascii="仿宋" w:eastAsia="仿宋" w:hAnsi="仿宋" w:hint="eastAsia"/>
          <w:color w:val="333333"/>
          <w:sz w:val="30"/>
          <w:szCs w:val="30"/>
        </w:rPr>
        <w:t>溜子道</w:t>
      </w:r>
      <w:proofErr w:type="gramEnd"/>
      <w:r w:rsidRPr="00BB2662">
        <w:rPr>
          <w:rFonts w:ascii="仿宋" w:eastAsia="仿宋" w:hAnsi="仿宋" w:hint="eastAsia"/>
          <w:color w:val="333333"/>
          <w:sz w:val="30"/>
          <w:szCs w:val="30"/>
        </w:rPr>
        <w:t>三岔口处顶板垮塌并冒落，</w:t>
      </w:r>
      <w:proofErr w:type="gramStart"/>
      <w:r w:rsidRPr="00BB2662">
        <w:rPr>
          <w:rFonts w:ascii="仿宋" w:eastAsia="仿宋" w:hAnsi="仿宋" w:hint="eastAsia"/>
          <w:color w:val="333333"/>
          <w:sz w:val="30"/>
          <w:szCs w:val="30"/>
        </w:rPr>
        <w:t>冒落的</w:t>
      </w:r>
      <w:proofErr w:type="gramEnd"/>
      <w:r w:rsidRPr="00BB2662">
        <w:rPr>
          <w:rFonts w:ascii="仿宋" w:eastAsia="仿宋" w:hAnsi="仿宋" w:hint="eastAsia"/>
          <w:color w:val="333333"/>
          <w:sz w:val="30"/>
          <w:szCs w:val="30"/>
        </w:rPr>
        <w:t>煤</w:t>
      </w:r>
      <w:proofErr w:type="gramStart"/>
      <w:r w:rsidRPr="00BB2662">
        <w:rPr>
          <w:rFonts w:ascii="仿宋" w:eastAsia="仿宋" w:hAnsi="仿宋" w:hint="eastAsia"/>
          <w:color w:val="333333"/>
          <w:sz w:val="30"/>
          <w:szCs w:val="30"/>
        </w:rPr>
        <w:t>矸</w:t>
      </w:r>
      <w:proofErr w:type="gramEnd"/>
      <w:r w:rsidRPr="00BB2662">
        <w:rPr>
          <w:rFonts w:ascii="仿宋" w:eastAsia="仿宋" w:hAnsi="仿宋" w:hint="eastAsia"/>
          <w:color w:val="333333"/>
          <w:sz w:val="30"/>
          <w:szCs w:val="30"/>
        </w:rPr>
        <w:t>堆积，冒落物破碎、松散，无大块，沿1202采煤工作面运输顺</w:t>
      </w:r>
      <w:proofErr w:type="gramStart"/>
      <w:r w:rsidRPr="00BB2662">
        <w:rPr>
          <w:rFonts w:ascii="仿宋" w:eastAsia="仿宋" w:hAnsi="仿宋" w:hint="eastAsia"/>
          <w:color w:val="333333"/>
          <w:sz w:val="30"/>
          <w:szCs w:val="30"/>
        </w:rPr>
        <w:t>槽方向冒落</w:t>
      </w:r>
      <w:proofErr w:type="gramEnd"/>
      <w:r w:rsidRPr="00BB2662">
        <w:rPr>
          <w:rFonts w:ascii="仿宋" w:eastAsia="仿宋" w:hAnsi="仿宋" w:hint="eastAsia"/>
          <w:color w:val="333333"/>
          <w:sz w:val="30"/>
          <w:szCs w:val="30"/>
        </w:rPr>
        <w:t>长度3m，</w:t>
      </w:r>
      <w:proofErr w:type="gramStart"/>
      <w:r w:rsidRPr="00BB2662">
        <w:rPr>
          <w:rFonts w:ascii="仿宋" w:eastAsia="仿宋" w:hAnsi="仿宋" w:hint="eastAsia"/>
          <w:color w:val="333333"/>
          <w:sz w:val="30"/>
          <w:szCs w:val="30"/>
        </w:rPr>
        <w:t>沿集中溜子道方向冒落</w:t>
      </w:r>
      <w:proofErr w:type="gramEnd"/>
      <w:r w:rsidRPr="00BB2662">
        <w:rPr>
          <w:rFonts w:ascii="仿宋" w:eastAsia="仿宋" w:hAnsi="仿宋" w:hint="eastAsia"/>
          <w:color w:val="333333"/>
          <w:sz w:val="30"/>
          <w:szCs w:val="30"/>
        </w:rPr>
        <w:t>长度3.3m，冒落物体积大约40m3，顶板</w:t>
      </w:r>
      <w:proofErr w:type="gramStart"/>
      <w:r w:rsidRPr="00BB2662">
        <w:rPr>
          <w:rFonts w:ascii="仿宋" w:eastAsia="仿宋" w:hAnsi="仿宋" w:hint="eastAsia"/>
          <w:color w:val="333333"/>
          <w:sz w:val="30"/>
          <w:szCs w:val="30"/>
        </w:rPr>
        <w:t>冒落高度</w:t>
      </w:r>
      <w:proofErr w:type="gramEnd"/>
      <w:r w:rsidRPr="00BB2662">
        <w:rPr>
          <w:rFonts w:ascii="仿宋" w:eastAsia="仿宋" w:hAnsi="仿宋" w:hint="eastAsia"/>
          <w:color w:val="333333"/>
          <w:sz w:val="30"/>
          <w:szCs w:val="30"/>
        </w:rPr>
        <w:t>2m，冒落处邻近支护完好。</w:t>
      </w:r>
      <w:r w:rsidRPr="00BB2662">
        <w:rPr>
          <w:rFonts w:ascii="仿宋" w:eastAsia="仿宋" w:hAnsi="仿宋" w:hint="eastAsia"/>
          <w:color w:val="333333"/>
          <w:sz w:val="30"/>
          <w:szCs w:val="30"/>
        </w:rPr>
        <w:br/>
        <w:t xml:space="preserve">　　（三）属地监管情况</w:t>
      </w:r>
      <w:r w:rsidRPr="00BB2662">
        <w:rPr>
          <w:rFonts w:ascii="仿宋" w:eastAsia="仿宋" w:hAnsi="仿宋" w:hint="eastAsia"/>
          <w:color w:val="333333"/>
          <w:sz w:val="30"/>
          <w:szCs w:val="30"/>
        </w:rPr>
        <w:br/>
        <w:t xml:space="preserve">　　双阳区安监局2009年成立，下设煤矿监管科，负责双阳区煤矿安全监管工作。</w:t>
      </w:r>
      <w:r w:rsidRPr="00BB2662">
        <w:rPr>
          <w:rFonts w:ascii="仿宋" w:eastAsia="仿宋" w:hAnsi="仿宋" w:hint="eastAsia"/>
          <w:color w:val="333333"/>
          <w:sz w:val="30"/>
          <w:szCs w:val="30"/>
        </w:rPr>
        <w:br/>
        <w:t xml:space="preserve">　　2017年双阳区安监局召开煤矿安全生产工作会议8次，按照年初编制的工作计划，采取日常监管、专项监管、重点监管、夜查等方式下</w:t>
      </w:r>
      <w:proofErr w:type="gramStart"/>
      <w:r w:rsidRPr="00BB2662">
        <w:rPr>
          <w:rFonts w:ascii="仿宋" w:eastAsia="仿宋" w:hAnsi="仿宋" w:hint="eastAsia"/>
          <w:color w:val="333333"/>
          <w:sz w:val="30"/>
          <w:szCs w:val="30"/>
        </w:rPr>
        <w:t>矿检查</w:t>
      </w:r>
      <w:proofErr w:type="gramEnd"/>
      <w:r w:rsidRPr="00BB2662">
        <w:rPr>
          <w:rFonts w:ascii="仿宋" w:eastAsia="仿宋" w:hAnsi="仿宋" w:hint="eastAsia"/>
          <w:color w:val="333333"/>
          <w:sz w:val="30"/>
          <w:szCs w:val="30"/>
        </w:rPr>
        <w:t>119矿次，先后组织开展了煤矿安全“体检”、“瓦斯防治”、“防治水”、“机电运输”、“一通三防”、“打非治违”煤矿安全生产大检查等专项整治行动。</w:t>
      </w:r>
      <w:r w:rsidRPr="00BB2662">
        <w:rPr>
          <w:rFonts w:ascii="仿宋" w:eastAsia="仿宋" w:hAnsi="仿宋" w:hint="eastAsia"/>
          <w:color w:val="333333"/>
          <w:sz w:val="30"/>
          <w:szCs w:val="30"/>
        </w:rPr>
        <w:br/>
      </w:r>
      <w:r w:rsidRPr="00BB2662">
        <w:rPr>
          <w:rFonts w:ascii="仿宋" w:eastAsia="仿宋" w:hAnsi="仿宋" w:hint="eastAsia"/>
          <w:color w:val="333333"/>
          <w:sz w:val="30"/>
          <w:szCs w:val="30"/>
        </w:rPr>
        <w:lastRenderedPageBreak/>
        <w:t xml:space="preserve">　　二、事故发生经过、抢救过程及善后处理情况</w:t>
      </w:r>
      <w:r w:rsidRPr="00BB2662">
        <w:rPr>
          <w:rFonts w:ascii="仿宋" w:eastAsia="仿宋" w:hAnsi="仿宋" w:hint="eastAsia"/>
          <w:color w:val="333333"/>
          <w:sz w:val="30"/>
          <w:szCs w:val="30"/>
        </w:rPr>
        <w:br/>
        <w:t xml:space="preserve">　　(</w:t>
      </w:r>
      <w:proofErr w:type="gramStart"/>
      <w:r w:rsidRPr="00BB2662">
        <w:rPr>
          <w:rFonts w:ascii="仿宋" w:eastAsia="仿宋" w:hAnsi="仿宋" w:hint="eastAsia"/>
          <w:color w:val="333333"/>
          <w:sz w:val="30"/>
          <w:szCs w:val="30"/>
        </w:rPr>
        <w:t>一</w:t>
      </w:r>
      <w:proofErr w:type="gramEnd"/>
      <w:r w:rsidRPr="00BB2662">
        <w:rPr>
          <w:rFonts w:ascii="仿宋" w:eastAsia="仿宋" w:hAnsi="仿宋" w:hint="eastAsia"/>
          <w:color w:val="333333"/>
          <w:sz w:val="30"/>
          <w:szCs w:val="30"/>
        </w:rPr>
        <w:t>)事故发生经过</w:t>
      </w:r>
      <w:r w:rsidRPr="00BB2662">
        <w:rPr>
          <w:rFonts w:ascii="仿宋" w:eastAsia="仿宋" w:hAnsi="仿宋" w:hint="eastAsia"/>
          <w:color w:val="333333"/>
          <w:sz w:val="30"/>
          <w:szCs w:val="30"/>
        </w:rPr>
        <w:br/>
        <w:t xml:space="preserve">　　2018年1月7日零点班，姜家沟煤矿当班出勤33人。带班安全副总张文海组织召开班前会，安全检查工柴长山布置工作任务。一组由班长赵金光带领5人到+53m水平1202采煤工作面集中</w:t>
      </w:r>
      <w:proofErr w:type="gramStart"/>
      <w:r w:rsidRPr="00BB2662">
        <w:rPr>
          <w:rFonts w:ascii="仿宋" w:eastAsia="仿宋" w:hAnsi="仿宋" w:hint="eastAsia"/>
          <w:color w:val="333333"/>
          <w:sz w:val="30"/>
          <w:szCs w:val="30"/>
        </w:rPr>
        <w:t>溜子道</w:t>
      </w:r>
      <w:proofErr w:type="gramEnd"/>
      <w:r w:rsidRPr="00BB2662">
        <w:rPr>
          <w:rFonts w:ascii="仿宋" w:eastAsia="仿宋" w:hAnsi="仿宋" w:hint="eastAsia"/>
          <w:color w:val="333333"/>
          <w:sz w:val="30"/>
          <w:szCs w:val="30"/>
        </w:rPr>
        <w:t>翻修“抬棚”后的第一架工字钢棚；一组6人到+53m水平1202采煤工作面集中</w:t>
      </w:r>
      <w:proofErr w:type="gramStart"/>
      <w:r w:rsidRPr="00BB2662">
        <w:rPr>
          <w:rFonts w:ascii="仿宋" w:eastAsia="仿宋" w:hAnsi="仿宋" w:hint="eastAsia"/>
          <w:color w:val="333333"/>
          <w:sz w:val="30"/>
          <w:szCs w:val="30"/>
        </w:rPr>
        <w:t>溜子道</w:t>
      </w:r>
      <w:proofErr w:type="gramEnd"/>
      <w:r w:rsidRPr="00BB2662">
        <w:rPr>
          <w:rFonts w:ascii="仿宋" w:eastAsia="仿宋" w:hAnsi="仿宋" w:hint="eastAsia"/>
          <w:color w:val="333333"/>
          <w:sz w:val="30"/>
          <w:szCs w:val="30"/>
        </w:rPr>
        <w:t>铺下水管；一组7人到+30m水平右二层回风巷拉底。</w:t>
      </w:r>
      <w:r w:rsidRPr="00BB2662">
        <w:rPr>
          <w:rFonts w:ascii="仿宋" w:eastAsia="仿宋" w:hAnsi="仿宋" w:hint="eastAsia"/>
          <w:color w:val="333333"/>
          <w:sz w:val="30"/>
          <w:szCs w:val="30"/>
        </w:rPr>
        <w:br/>
        <w:t xml:space="preserve">　　23时50分，张文海、柴长山、赵金光等人一起乘斜井人车入井。到达翻修地点后，赵金光安排工人先把上一班</w:t>
      </w:r>
      <w:proofErr w:type="gramStart"/>
      <w:r w:rsidRPr="00BB2662">
        <w:rPr>
          <w:rFonts w:ascii="仿宋" w:eastAsia="仿宋" w:hAnsi="仿宋" w:hint="eastAsia"/>
          <w:color w:val="333333"/>
          <w:sz w:val="30"/>
          <w:szCs w:val="30"/>
        </w:rPr>
        <w:t>翻棚留下煤、矸</w:t>
      </w:r>
      <w:proofErr w:type="gramEnd"/>
      <w:r w:rsidRPr="00BB2662">
        <w:rPr>
          <w:rFonts w:ascii="仿宋" w:eastAsia="仿宋" w:hAnsi="仿宋" w:hint="eastAsia"/>
          <w:color w:val="333333"/>
          <w:sz w:val="30"/>
          <w:szCs w:val="30"/>
        </w:rPr>
        <w:t>装车运走，运完后开始翻修第一架工字钢棚。张文海向赵金光安排了施工顺序，简单说明注意事项后就离开了。赵金光观察顶板，发现三岔口处“抬棚”的4根“窜梁”完好，但“窜梁”下</w:t>
      </w:r>
      <w:proofErr w:type="gramStart"/>
      <w:r w:rsidRPr="00BB2662">
        <w:rPr>
          <w:rFonts w:ascii="仿宋" w:eastAsia="仿宋" w:hAnsi="仿宋" w:hint="eastAsia"/>
          <w:color w:val="333333"/>
          <w:sz w:val="30"/>
          <w:szCs w:val="30"/>
        </w:rPr>
        <w:t>无加强</w:t>
      </w:r>
      <w:proofErr w:type="gramEnd"/>
      <w:r w:rsidRPr="00BB2662">
        <w:rPr>
          <w:rFonts w:ascii="仿宋" w:eastAsia="仿宋" w:hAnsi="仿宋" w:hint="eastAsia"/>
          <w:color w:val="333333"/>
          <w:sz w:val="30"/>
          <w:szCs w:val="30"/>
        </w:rPr>
        <w:t>支护，于是他安排工人先在“窜梁”下靠煤帮600mm的位置打了3根单体液压支柱。</w:t>
      </w:r>
      <w:r w:rsidRPr="00BB2662">
        <w:rPr>
          <w:rFonts w:ascii="仿宋" w:eastAsia="仿宋" w:hAnsi="仿宋" w:hint="eastAsia"/>
          <w:color w:val="333333"/>
          <w:sz w:val="30"/>
          <w:szCs w:val="30"/>
        </w:rPr>
        <w:br/>
        <w:t xml:space="preserve">　　随后，赵金光安排工人把</w:t>
      </w:r>
      <w:proofErr w:type="gramStart"/>
      <w:r w:rsidRPr="00BB2662">
        <w:rPr>
          <w:rFonts w:ascii="仿宋" w:eastAsia="仿宋" w:hAnsi="仿宋" w:hint="eastAsia"/>
          <w:color w:val="333333"/>
          <w:sz w:val="30"/>
          <w:szCs w:val="30"/>
        </w:rPr>
        <w:t>工字钢棚与“抬棚”</w:t>
      </w:r>
      <w:proofErr w:type="gramEnd"/>
      <w:r w:rsidRPr="00BB2662">
        <w:rPr>
          <w:rFonts w:ascii="仿宋" w:eastAsia="仿宋" w:hAnsi="仿宋" w:hint="eastAsia"/>
          <w:color w:val="333333"/>
          <w:sz w:val="30"/>
          <w:szCs w:val="30"/>
        </w:rPr>
        <w:t>中间顶板的金属网剪开，从顶板大约放出半吨的煤、</w:t>
      </w:r>
      <w:proofErr w:type="gramStart"/>
      <w:r w:rsidRPr="00BB2662">
        <w:rPr>
          <w:rFonts w:ascii="仿宋" w:eastAsia="仿宋" w:hAnsi="仿宋" w:hint="eastAsia"/>
          <w:color w:val="333333"/>
          <w:sz w:val="30"/>
          <w:szCs w:val="30"/>
        </w:rPr>
        <w:t>矸</w:t>
      </w:r>
      <w:proofErr w:type="gramEnd"/>
      <w:r w:rsidRPr="00BB2662">
        <w:rPr>
          <w:rFonts w:ascii="仿宋" w:eastAsia="仿宋" w:hAnsi="仿宋" w:hint="eastAsia"/>
          <w:color w:val="333333"/>
          <w:sz w:val="30"/>
          <w:szCs w:val="30"/>
        </w:rPr>
        <w:t>，然后带领工人挂金属网，</w:t>
      </w:r>
      <w:proofErr w:type="gramStart"/>
      <w:r w:rsidRPr="00BB2662">
        <w:rPr>
          <w:rFonts w:ascii="仿宋" w:eastAsia="仿宋" w:hAnsi="仿宋" w:hint="eastAsia"/>
          <w:color w:val="333333"/>
          <w:sz w:val="30"/>
          <w:szCs w:val="30"/>
        </w:rPr>
        <w:t>窜刹杆</w:t>
      </w:r>
      <w:proofErr w:type="gramEnd"/>
      <w:r w:rsidRPr="00BB2662">
        <w:rPr>
          <w:rFonts w:ascii="仿宋" w:eastAsia="仿宋" w:hAnsi="仿宋" w:hint="eastAsia"/>
          <w:color w:val="333333"/>
          <w:sz w:val="30"/>
          <w:szCs w:val="30"/>
        </w:rPr>
        <w:t>。1时45分左右，张文海回到翻修作业地点，发现“抬棚”上顶板比较破碎，有冒顶的危险，于是要求赵金光继续加强支护，之后又离开了作业地点。</w:t>
      </w:r>
      <w:r w:rsidRPr="00BB2662">
        <w:rPr>
          <w:rFonts w:ascii="仿宋" w:eastAsia="仿宋" w:hAnsi="仿宋" w:hint="eastAsia"/>
          <w:color w:val="333333"/>
          <w:sz w:val="30"/>
          <w:szCs w:val="30"/>
        </w:rPr>
        <w:br/>
        <w:t xml:space="preserve">　　张文海走后，赵金光安排工人继续作业，在要翻修的工字钢棚和“抬棚”之间准备用一架工字钢</w:t>
      </w:r>
      <w:proofErr w:type="gramStart"/>
      <w:r w:rsidRPr="00BB2662">
        <w:rPr>
          <w:rFonts w:ascii="仿宋" w:eastAsia="仿宋" w:hAnsi="仿宋" w:hint="eastAsia"/>
          <w:color w:val="333333"/>
          <w:sz w:val="30"/>
          <w:szCs w:val="30"/>
        </w:rPr>
        <w:t>棚作为</w:t>
      </w:r>
      <w:proofErr w:type="gramEnd"/>
      <w:r w:rsidRPr="00BB2662">
        <w:rPr>
          <w:rFonts w:ascii="仿宋" w:eastAsia="仿宋" w:hAnsi="仿宋" w:hint="eastAsia"/>
          <w:color w:val="333333"/>
          <w:sz w:val="30"/>
          <w:szCs w:val="30"/>
        </w:rPr>
        <w:t>临时支护，临时支护</w:t>
      </w:r>
      <w:r w:rsidRPr="00BB2662">
        <w:rPr>
          <w:rFonts w:ascii="仿宋" w:eastAsia="仿宋" w:hAnsi="仿宋" w:hint="eastAsia"/>
          <w:color w:val="333333"/>
          <w:sz w:val="30"/>
          <w:szCs w:val="30"/>
        </w:rPr>
        <w:lastRenderedPageBreak/>
        <w:t>先用单体液压支柱临时支撑，再用</w:t>
      </w:r>
      <w:proofErr w:type="gramStart"/>
      <w:r w:rsidRPr="00BB2662">
        <w:rPr>
          <w:rFonts w:ascii="仿宋" w:eastAsia="仿宋" w:hAnsi="仿宋" w:hint="eastAsia"/>
          <w:color w:val="333333"/>
          <w:sz w:val="30"/>
          <w:szCs w:val="30"/>
        </w:rPr>
        <w:t>工字钢棚腿支撑</w:t>
      </w:r>
      <w:proofErr w:type="gramEnd"/>
      <w:r w:rsidRPr="00BB2662">
        <w:rPr>
          <w:rFonts w:ascii="仿宋" w:eastAsia="仿宋" w:hAnsi="仿宋" w:hint="eastAsia"/>
          <w:color w:val="333333"/>
          <w:sz w:val="30"/>
          <w:szCs w:val="30"/>
        </w:rPr>
        <w:t>。打完单体液压支柱后，赵金光在集中</w:t>
      </w:r>
      <w:proofErr w:type="gramStart"/>
      <w:r w:rsidRPr="00BB2662">
        <w:rPr>
          <w:rFonts w:ascii="仿宋" w:eastAsia="仿宋" w:hAnsi="仿宋" w:hint="eastAsia"/>
          <w:color w:val="333333"/>
          <w:sz w:val="30"/>
          <w:szCs w:val="30"/>
        </w:rPr>
        <w:t>溜子道右帮侧挖棚腿</w:t>
      </w:r>
      <w:proofErr w:type="gramEnd"/>
      <w:r w:rsidRPr="00BB2662">
        <w:rPr>
          <w:rFonts w:ascii="仿宋" w:eastAsia="仿宋" w:hAnsi="仿宋" w:hint="eastAsia"/>
          <w:color w:val="333333"/>
          <w:sz w:val="30"/>
          <w:szCs w:val="30"/>
        </w:rPr>
        <w:t>窝子，工人闫冬扶工字钢的棚腿，工人刘忠、王红江在“抬棚”底下作业。此时，</w:t>
      </w:r>
      <w:proofErr w:type="gramStart"/>
      <w:r w:rsidRPr="00BB2662">
        <w:rPr>
          <w:rFonts w:ascii="仿宋" w:eastAsia="仿宋" w:hAnsi="仿宋" w:hint="eastAsia"/>
          <w:color w:val="333333"/>
          <w:sz w:val="30"/>
          <w:szCs w:val="30"/>
        </w:rPr>
        <w:t>黄金林</w:t>
      </w:r>
      <w:proofErr w:type="gramEnd"/>
      <w:r w:rsidRPr="00BB2662">
        <w:rPr>
          <w:rFonts w:ascii="仿宋" w:eastAsia="仿宋" w:hAnsi="仿宋" w:hint="eastAsia"/>
          <w:color w:val="333333"/>
          <w:sz w:val="30"/>
          <w:szCs w:val="30"/>
        </w:rPr>
        <w:t>去工作面拿金属网，宋连昌去风门方向找钎子，两人刚离开三岔口两三米远，就听到一声巨响，发现三岔口已经被顶板下来的煤、</w:t>
      </w:r>
      <w:proofErr w:type="gramStart"/>
      <w:r w:rsidRPr="00BB2662">
        <w:rPr>
          <w:rFonts w:ascii="仿宋" w:eastAsia="仿宋" w:hAnsi="仿宋" w:hint="eastAsia"/>
          <w:color w:val="333333"/>
          <w:sz w:val="30"/>
          <w:szCs w:val="30"/>
        </w:rPr>
        <w:t>矸冒严</w:t>
      </w:r>
      <w:proofErr w:type="gramEnd"/>
      <w:r w:rsidRPr="00BB2662">
        <w:rPr>
          <w:rFonts w:ascii="仿宋" w:eastAsia="仿宋" w:hAnsi="仿宋" w:hint="eastAsia"/>
          <w:color w:val="333333"/>
          <w:sz w:val="30"/>
          <w:szCs w:val="30"/>
        </w:rPr>
        <w:t>了。</w:t>
      </w:r>
      <w:r w:rsidRPr="00BB2662">
        <w:rPr>
          <w:rFonts w:ascii="仿宋" w:eastAsia="仿宋" w:hAnsi="仿宋" w:hint="eastAsia"/>
          <w:color w:val="333333"/>
          <w:sz w:val="30"/>
          <w:szCs w:val="30"/>
        </w:rPr>
        <w:br/>
        <w:t xml:space="preserve">　　(二)事故抢救过程</w:t>
      </w:r>
      <w:r w:rsidRPr="00BB2662">
        <w:rPr>
          <w:rFonts w:ascii="仿宋" w:eastAsia="仿宋" w:hAnsi="仿宋" w:hint="eastAsia"/>
          <w:color w:val="333333"/>
          <w:sz w:val="30"/>
          <w:szCs w:val="30"/>
        </w:rPr>
        <w:br/>
        <w:t xml:space="preserve">　　事故发生后，在事故现场附近风门处的柴长山喊来张文海，张文海赶到事故地点查看后，回到+30m</w:t>
      </w:r>
      <w:proofErr w:type="gramStart"/>
      <w:r w:rsidRPr="00BB2662">
        <w:rPr>
          <w:rFonts w:ascii="仿宋" w:eastAsia="仿宋" w:hAnsi="仿宋" w:hint="eastAsia"/>
          <w:color w:val="333333"/>
          <w:sz w:val="30"/>
          <w:szCs w:val="30"/>
        </w:rPr>
        <w:t>轨道巷向调度室</w:t>
      </w:r>
      <w:proofErr w:type="gramEnd"/>
      <w:r w:rsidRPr="00BB2662">
        <w:rPr>
          <w:rFonts w:ascii="仿宋" w:eastAsia="仿宋" w:hAnsi="仿宋" w:hint="eastAsia"/>
          <w:color w:val="333333"/>
          <w:sz w:val="30"/>
          <w:szCs w:val="30"/>
        </w:rPr>
        <w:t>打电话说：“井下冒顶埋人了，通知矿长下井救援”。打完电话后张文海赶回+53m水平集中</w:t>
      </w:r>
      <w:proofErr w:type="gramStart"/>
      <w:r w:rsidRPr="00BB2662">
        <w:rPr>
          <w:rFonts w:ascii="仿宋" w:eastAsia="仿宋" w:hAnsi="仿宋" w:hint="eastAsia"/>
          <w:color w:val="333333"/>
          <w:sz w:val="30"/>
          <w:szCs w:val="30"/>
        </w:rPr>
        <w:t>溜子道</w:t>
      </w:r>
      <w:proofErr w:type="gramEnd"/>
      <w:r w:rsidRPr="00BB2662">
        <w:rPr>
          <w:rFonts w:ascii="仿宋" w:eastAsia="仿宋" w:hAnsi="仿宋" w:hint="eastAsia"/>
          <w:color w:val="333333"/>
          <w:sz w:val="30"/>
          <w:szCs w:val="30"/>
        </w:rPr>
        <w:t>和柴长山等人一起将腿部被煤、</w:t>
      </w:r>
      <w:proofErr w:type="gramStart"/>
      <w:r w:rsidRPr="00BB2662">
        <w:rPr>
          <w:rFonts w:ascii="仿宋" w:eastAsia="仿宋" w:hAnsi="仿宋" w:hint="eastAsia"/>
          <w:color w:val="333333"/>
          <w:sz w:val="30"/>
          <w:szCs w:val="30"/>
        </w:rPr>
        <w:t>矸</w:t>
      </w:r>
      <w:proofErr w:type="gramEnd"/>
      <w:r w:rsidRPr="00BB2662">
        <w:rPr>
          <w:rFonts w:ascii="仿宋" w:eastAsia="仿宋" w:hAnsi="仿宋" w:hint="eastAsia"/>
          <w:color w:val="333333"/>
          <w:sz w:val="30"/>
          <w:szCs w:val="30"/>
        </w:rPr>
        <w:t>埋住的闫冬拉了出来，随后和其他工人一起组织救援。</w:t>
      </w:r>
      <w:r w:rsidRPr="00BB2662">
        <w:rPr>
          <w:rFonts w:ascii="仿宋" w:eastAsia="仿宋" w:hAnsi="仿宋" w:hint="eastAsia"/>
          <w:color w:val="333333"/>
          <w:sz w:val="30"/>
          <w:szCs w:val="30"/>
        </w:rPr>
        <w:br/>
        <w:t xml:space="preserve">　　双阳区安监局接到事故报告后，立即向双阳区人民政府汇报，双阳区人民政府启动《双阳区煤矿安全生产事故应急预案》，成立以双阳区区长马国成为组长的应急救援指挥部，迅速调集双阳区救护队到达事故现场进行救援，按照应急救援指挥部安排，5时15分，救护队开始清货搜寻失踪人员，16时30分，失踪人员全部找到，均已遇难，抢险救援工作结束。</w:t>
      </w:r>
      <w:r w:rsidRPr="00BB2662">
        <w:rPr>
          <w:rFonts w:ascii="仿宋" w:eastAsia="仿宋" w:hAnsi="仿宋" w:hint="eastAsia"/>
          <w:color w:val="333333"/>
          <w:sz w:val="30"/>
          <w:szCs w:val="30"/>
        </w:rPr>
        <w:br/>
        <w:t xml:space="preserve">　　（三）事故善后处理情况</w:t>
      </w:r>
      <w:r w:rsidRPr="00BB2662">
        <w:rPr>
          <w:rFonts w:ascii="仿宋" w:eastAsia="仿宋" w:hAnsi="仿宋" w:hint="eastAsia"/>
          <w:color w:val="333333"/>
          <w:sz w:val="30"/>
          <w:szCs w:val="30"/>
        </w:rPr>
        <w:br/>
        <w:t xml:space="preserve">　　事故发生后，长春市双阳区人民政府及姜家沟煤矿积极开展事故善后工作，迅速落实相关政策，遇难矿工家属得到妥善安抚，保持了社会稳定。</w:t>
      </w:r>
      <w:r w:rsidRPr="00BB2662">
        <w:rPr>
          <w:rFonts w:ascii="仿宋" w:eastAsia="仿宋" w:hAnsi="仿宋" w:hint="eastAsia"/>
          <w:color w:val="333333"/>
          <w:sz w:val="30"/>
          <w:szCs w:val="30"/>
        </w:rPr>
        <w:br/>
      </w:r>
      <w:r w:rsidRPr="00BB2662">
        <w:rPr>
          <w:rFonts w:ascii="仿宋" w:eastAsia="仿宋" w:hAnsi="仿宋" w:hint="eastAsia"/>
          <w:color w:val="333333"/>
          <w:sz w:val="30"/>
          <w:szCs w:val="30"/>
        </w:rPr>
        <w:lastRenderedPageBreak/>
        <w:t xml:space="preserve">　　三、事故原因</w:t>
      </w:r>
      <w:r w:rsidRPr="00BB2662">
        <w:rPr>
          <w:rFonts w:ascii="仿宋" w:eastAsia="仿宋" w:hAnsi="仿宋" w:hint="eastAsia"/>
          <w:color w:val="333333"/>
          <w:sz w:val="30"/>
          <w:szCs w:val="30"/>
        </w:rPr>
        <w:br/>
        <w:t xml:space="preserve">　　（一）直接原因</w:t>
      </w:r>
      <w:r w:rsidRPr="00BB2662">
        <w:rPr>
          <w:rFonts w:ascii="仿宋" w:eastAsia="仿宋" w:hAnsi="仿宋" w:hint="eastAsia"/>
          <w:color w:val="333333"/>
          <w:sz w:val="30"/>
          <w:szCs w:val="30"/>
        </w:rPr>
        <w:br/>
        <w:t xml:space="preserve">　　作业人员在+53m水平1202采煤工作面集中</w:t>
      </w:r>
      <w:proofErr w:type="gramStart"/>
      <w:r w:rsidRPr="00BB2662">
        <w:rPr>
          <w:rFonts w:ascii="仿宋" w:eastAsia="仿宋" w:hAnsi="仿宋" w:hint="eastAsia"/>
          <w:color w:val="333333"/>
          <w:sz w:val="30"/>
          <w:szCs w:val="30"/>
        </w:rPr>
        <w:t>溜子道</w:t>
      </w:r>
      <w:proofErr w:type="gramEnd"/>
      <w:r w:rsidRPr="00BB2662">
        <w:rPr>
          <w:rFonts w:ascii="仿宋" w:eastAsia="仿宋" w:hAnsi="仿宋" w:hint="eastAsia"/>
          <w:color w:val="333333"/>
          <w:sz w:val="30"/>
          <w:szCs w:val="30"/>
        </w:rPr>
        <w:t>三岔口翻修作业时，对“抬棚”和“窜梁”加固强度不够，顶板来压，引发冒顶，三人被埋压致死。</w:t>
      </w:r>
      <w:r w:rsidRPr="00BB2662">
        <w:rPr>
          <w:rFonts w:ascii="仿宋" w:eastAsia="仿宋" w:hAnsi="仿宋" w:hint="eastAsia"/>
          <w:color w:val="333333"/>
          <w:sz w:val="30"/>
          <w:szCs w:val="30"/>
        </w:rPr>
        <w:br/>
        <w:t xml:space="preserve">　　（二）间接原因</w:t>
      </w:r>
      <w:r w:rsidRPr="00BB2662">
        <w:rPr>
          <w:rFonts w:ascii="仿宋" w:eastAsia="仿宋" w:hAnsi="仿宋" w:hint="eastAsia"/>
          <w:color w:val="333333"/>
          <w:sz w:val="30"/>
          <w:szCs w:val="30"/>
        </w:rPr>
        <w:br/>
        <w:t xml:space="preserve">　　1.矿井安全检查工未尽到工作职责。安全检查工发现作业人员在巷道维修时，对“抬棚”和“窜梁”加固强度不够而继续作业的违章行为未制止，且未向上级领导汇报。</w:t>
      </w:r>
      <w:r w:rsidRPr="00BB2662">
        <w:rPr>
          <w:rFonts w:ascii="仿宋" w:eastAsia="仿宋" w:hAnsi="仿宋" w:hint="eastAsia"/>
          <w:color w:val="333333"/>
          <w:sz w:val="30"/>
          <w:szCs w:val="30"/>
        </w:rPr>
        <w:br/>
        <w:t xml:space="preserve">　　2.矿井带班领导未及时排除事故隐患。带班领导对检查中发现的作业地点可能发生冒顶的生产安全事故隐患未组织排除，且对现场作业人员违章作业的行为未制止。</w:t>
      </w:r>
      <w:r w:rsidRPr="00BB2662">
        <w:rPr>
          <w:rFonts w:ascii="仿宋" w:eastAsia="仿宋" w:hAnsi="仿宋" w:hint="eastAsia"/>
          <w:color w:val="333333"/>
          <w:sz w:val="30"/>
          <w:szCs w:val="30"/>
        </w:rPr>
        <w:br/>
        <w:t xml:space="preserve">　　3.个别安全管理人员违章指挥，生产副矿长未认真执行国家煤矿安全生产相关要求，在巷道维修作业未按《煤矿安全规程》的要求制定安全措施的前提下，安排作业人员进行巷道维修作业。</w:t>
      </w:r>
      <w:r w:rsidRPr="00BB2662">
        <w:rPr>
          <w:rFonts w:ascii="仿宋" w:eastAsia="仿宋" w:hAnsi="仿宋" w:hint="eastAsia"/>
          <w:color w:val="333333"/>
          <w:sz w:val="30"/>
          <w:szCs w:val="30"/>
        </w:rPr>
        <w:br/>
        <w:t xml:space="preserve">　　4.矿井安全生产教育和培训工作缺乏针对性。作业人员对《巷道维修工操作规程》掌握程度不够，安全意识淡薄，风险辨识能力差，未做到自我安全和相互安全。</w:t>
      </w:r>
      <w:r w:rsidRPr="00BB2662">
        <w:rPr>
          <w:rFonts w:ascii="仿宋" w:eastAsia="仿宋" w:hAnsi="仿宋" w:hint="eastAsia"/>
          <w:color w:val="333333"/>
          <w:sz w:val="30"/>
          <w:szCs w:val="30"/>
        </w:rPr>
        <w:br/>
        <w:t xml:space="preserve">　　5.矿井主要负责人对矿井的安全管理工作不到位，组织制定并实施的矿井安全生产教育和培训计划缺乏针对性,未有效防范从业人员的“三违”行为。</w:t>
      </w:r>
      <w:r w:rsidRPr="00BB2662">
        <w:rPr>
          <w:rFonts w:ascii="仿宋" w:eastAsia="仿宋" w:hAnsi="仿宋" w:hint="eastAsia"/>
          <w:color w:val="333333"/>
          <w:sz w:val="30"/>
          <w:szCs w:val="30"/>
        </w:rPr>
        <w:br/>
        <w:t xml:space="preserve">　　6.长岭公司对下属矿井的安全管理工作未实施有效的督促</w:t>
      </w:r>
      <w:r w:rsidRPr="00BB2662">
        <w:rPr>
          <w:rFonts w:ascii="仿宋" w:eastAsia="仿宋" w:hAnsi="仿宋" w:hint="eastAsia"/>
          <w:color w:val="333333"/>
          <w:sz w:val="30"/>
          <w:szCs w:val="30"/>
        </w:rPr>
        <w:lastRenderedPageBreak/>
        <w:t>检查，对下属矿井存在的安全管理的缺陷防控不到位。</w:t>
      </w:r>
      <w:r w:rsidRPr="00BB2662">
        <w:rPr>
          <w:rFonts w:ascii="仿宋" w:eastAsia="仿宋" w:hAnsi="仿宋" w:hint="eastAsia"/>
          <w:color w:val="333333"/>
          <w:sz w:val="30"/>
          <w:szCs w:val="30"/>
        </w:rPr>
        <w:br/>
        <w:t xml:space="preserve">　　四、事故性质</w:t>
      </w:r>
      <w:r w:rsidRPr="00BB2662">
        <w:rPr>
          <w:rFonts w:ascii="仿宋" w:eastAsia="仿宋" w:hAnsi="仿宋" w:hint="eastAsia"/>
          <w:color w:val="333333"/>
          <w:sz w:val="30"/>
          <w:szCs w:val="30"/>
        </w:rPr>
        <w:br/>
        <w:t xml:space="preserve">　　经调查认定这是一起责任事故。</w:t>
      </w:r>
      <w:r w:rsidRPr="00BB2662">
        <w:rPr>
          <w:rFonts w:ascii="仿宋" w:eastAsia="仿宋" w:hAnsi="仿宋" w:hint="eastAsia"/>
          <w:color w:val="333333"/>
          <w:sz w:val="30"/>
          <w:szCs w:val="30"/>
        </w:rPr>
        <w:br/>
        <w:t xml:space="preserve">　　五、事故类别</w:t>
      </w:r>
      <w:r w:rsidRPr="00BB2662">
        <w:rPr>
          <w:rFonts w:ascii="仿宋" w:eastAsia="仿宋" w:hAnsi="仿宋" w:hint="eastAsia"/>
          <w:color w:val="333333"/>
          <w:sz w:val="30"/>
          <w:szCs w:val="30"/>
        </w:rPr>
        <w:br/>
        <w:t xml:space="preserve">　　顶板事故。</w:t>
      </w:r>
      <w:r w:rsidRPr="00BB2662">
        <w:rPr>
          <w:rFonts w:ascii="仿宋" w:eastAsia="仿宋" w:hAnsi="仿宋" w:hint="eastAsia"/>
          <w:color w:val="333333"/>
          <w:sz w:val="30"/>
          <w:szCs w:val="30"/>
        </w:rPr>
        <w:br/>
        <w:t xml:space="preserve">　　六、对事故有关责任人员及责任单位的处理建议</w:t>
      </w:r>
      <w:r w:rsidRPr="00BB2662">
        <w:rPr>
          <w:rFonts w:ascii="仿宋" w:eastAsia="仿宋" w:hAnsi="仿宋" w:hint="eastAsia"/>
          <w:color w:val="333333"/>
          <w:sz w:val="30"/>
          <w:szCs w:val="30"/>
        </w:rPr>
        <w:br/>
        <w:t xml:space="preserve">　　（一）对事故有关责任人员的处理建议</w:t>
      </w:r>
      <w:r w:rsidRPr="00BB2662">
        <w:rPr>
          <w:rFonts w:ascii="仿宋" w:eastAsia="仿宋" w:hAnsi="仿宋" w:hint="eastAsia"/>
          <w:color w:val="333333"/>
          <w:sz w:val="30"/>
          <w:szCs w:val="30"/>
        </w:rPr>
        <w:br/>
        <w:t xml:space="preserve">　　1.因在事故中死亡，免于追究责任人员。</w:t>
      </w:r>
      <w:r w:rsidRPr="00BB2662">
        <w:rPr>
          <w:rFonts w:ascii="仿宋" w:eastAsia="仿宋" w:hAnsi="仿宋" w:hint="eastAsia"/>
          <w:color w:val="333333"/>
          <w:sz w:val="30"/>
          <w:szCs w:val="30"/>
        </w:rPr>
        <w:br/>
        <w:t xml:space="preserve">　　赵金光，群众，姜家沟煤矿采煤段班长，当班作业地点负责人。在巷道维修时，对“抬棚”和“窜梁”加固强度不够，顶板来压，引发冒顶，对事故发生负有直接责任。</w:t>
      </w:r>
      <w:r w:rsidRPr="00BB2662">
        <w:rPr>
          <w:rFonts w:ascii="仿宋" w:eastAsia="仿宋" w:hAnsi="仿宋" w:hint="eastAsia"/>
          <w:color w:val="333333"/>
          <w:sz w:val="30"/>
          <w:szCs w:val="30"/>
        </w:rPr>
        <w:br/>
        <w:t xml:space="preserve">　　2.建议移送司法机关处理人员。</w:t>
      </w:r>
      <w:r w:rsidRPr="00BB2662">
        <w:rPr>
          <w:rFonts w:ascii="仿宋" w:eastAsia="仿宋" w:hAnsi="仿宋" w:hint="eastAsia"/>
          <w:color w:val="333333"/>
          <w:sz w:val="30"/>
          <w:szCs w:val="30"/>
        </w:rPr>
        <w:br/>
        <w:t xml:space="preserve">　　（1）柴长山，群众，姜家沟煤矿安全检查工，负责当班维修作业地点的安全检查工作。现场排查生产安全事故隐患工作不到位，发现作业人员在巷道维修时，对“抬棚”和“窜梁”加固强度不够而继续作业的违章行为未制止，且未向上级领导汇报，对事故发生负有主要责任。依据《中华人民共和国安全生产法》第九十三条的规定，建议移送司法机关处理。（事故发生后，已被公安部门采取强制措施）。</w:t>
      </w:r>
      <w:r w:rsidRPr="00BB2662">
        <w:rPr>
          <w:rFonts w:ascii="仿宋" w:eastAsia="仿宋" w:hAnsi="仿宋" w:hint="eastAsia"/>
          <w:color w:val="333333"/>
          <w:sz w:val="30"/>
          <w:szCs w:val="30"/>
        </w:rPr>
        <w:br/>
        <w:t xml:space="preserve">　　（2）张文海，群众，姜家沟煤矿安全副总，当班矿井带班领导。现场安全管理工作不到位，对检查中发现的作业地点可能发生冒顶的生产安全事故隐患未组织排除，且对现场作业人员违</w:t>
      </w:r>
      <w:r w:rsidRPr="00BB2662">
        <w:rPr>
          <w:rFonts w:ascii="仿宋" w:eastAsia="仿宋" w:hAnsi="仿宋" w:hint="eastAsia"/>
          <w:color w:val="333333"/>
          <w:sz w:val="30"/>
          <w:szCs w:val="30"/>
        </w:rPr>
        <w:lastRenderedPageBreak/>
        <w:t>章作业的行为未制止，对事故发生负有主要责任。依据《中华人民共和国安全生产法》第九十三条的规定，建议移送司法机关处理。（事故发生后，已被公安部门采取强制措施）。</w:t>
      </w:r>
      <w:r w:rsidRPr="00BB2662">
        <w:rPr>
          <w:rFonts w:ascii="仿宋" w:eastAsia="仿宋" w:hAnsi="仿宋" w:hint="eastAsia"/>
          <w:color w:val="333333"/>
          <w:sz w:val="30"/>
          <w:szCs w:val="30"/>
        </w:rPr>
        <w:br/>
        <w:t>（　　3）辛同彦，群众，姜家沟煤矿生产副矿长，负责矿井生产、巷道维修组织工作。在+53m水平1202采煤工作面集中</w:t>
      </w:r>
      <w:proofErr w:type="gramStart"/>
      <w:r w:rsidRPr="00BB2662">
        <w:rPr>
          <w:rFonts w:ascii="仿宋" w:eastAsia="仿宋" w:hAnsi="仿宋" w:hint="eastAsia"/>
          <w:color w:val="333333"/>
          <w:sz w:val="30"/>
          <w:szCs w:val="30"/>
        </w:rPr>
        <w:t>溜子道</w:t>
      </w:r>
      <w:proofErr w:type="gramEnd"/>
      <w:r w:rsidRPr="00BB2662">
        <w:rPr>
          <w:rFonts w:ascii="仿宋" w:eastAsia="仿宋" w:hAnsi="仿宋" w:hint="eastAsia"/>
          <w:color w:val="333333"/>
          <w:sz w:val="30"/>
          <w:szCs w:val="30"/>
        </w:rPr>
        <w:t>维修未编制安全措施的前提下，违规安排作业人员进行巷道维修作业，对事故发生负有主要责任。依据《中华人民共和国安全生产法》第九十三条的规定，建议移送司法机关处理。</w:t>
      </w:r>
      <w:r w:rsidRPr="00BB2662">
        <w:rPr>
          <w:rFonts w:ascii="仿宋" w:eastAsia="仿宋" w:hAnsi="仿宋" w:hint="eastAsia"/>
          <w:color w:val="333333"/>
          <w:sz w:val="30"/>
          <w:szCs w:val="30"/>
        </w:rPr>
        <w:br/>
        <w:t xml:space="preserve">　　3.建议给予行政处罚人员</w:t>
      </w:r>
      <w:r w:rsidRPr="00BB2662">
        <w:rPr>
          <w:rFonts w:ascii="仿宋" w:eastAsia="仿宋" w:hAnsi="仿宋" w:hint="eastAsia"/>
          <w:color w:val="333333"/>
          <w:sz w:val="30"/>
          <w:szCs w:val="30"/>
        </w:rPr>
        <w:br/>
        <w:t xml:space="preserve">　　（1）李艳军，群众，姜家沟煤矿安全副矿长，负责矿井安全管理和安全培训、教育工作。矿井安全生产教育和培训缺乏针对性，导致作业人员对《巷道维修工操作规程》掌握程度不够，安全培训、教育工作不到位，对事故发生负有责任。依据《中华人民共和国安全生产法》第九十三条的规定，建议给予撤销《安全生产知识和管理能力考核合格证》的行政处罚。</w:t>
      </w:r>
      <w:r w:rsidRPr="00BB2662">
        <w:rPr>
          <w:rFonts w:ascii="仿宋" w:eastAsia="仿宋" w:hAnsi="仿宋" w:hint="eastAsia"/>
          <w:color w:val="333333"/>
          <w:sz w:val="30"/>
          <w:szCs w:val="30"/>
        </w:rPr>
        <w:br/>
        <w:t xml:space="preserve">　　（2）高凤俊，群众，姜家沟煤矿矿长，矿井主要负责人（法定代表人），负责矿井安全生产全面工作。对矿井的安全管理工作不到位，组织制定并实施的矿井安全生产教育和培训计划缺乏针对性,未有效防范从业人员的“三违”行为，对事故发生负有责任。依据《生产安全事故罚款处罚规定（试行）》第十八条第一款第（二）项的规定，建议处上一年年收入（共计110233.82元）40%的罚款，共计罚款44093.5元；依据《中华人民共和国</w:t>
      </w:r>
      <w:r w:rsidRPr="00BB2662">
        <w:rPr>
          <w:rFonts w:ascii="仿宋" w:eastAsia="仿宋" w:hAnsi="仿宋" w:hint="eastAsia"/>
          <w:color w:val="333333"/>
          <w:sz w:val="30"/>
          <w:szCs w:val="30"/>
        </w:rPr>
        <w:lastRenderedPageBreak/>
        <w:t>安全生产法》第九十一条第二款、第三款的规定，建议给予撤职处分，自受处分之日起，五年内不得担任任何生产经营单位的主要负责人。</w:t>
      </w:r>
      <w:r w:rsidRPr="00BB2662">
        <w:rPr>
          <w:rFonts w:ascii="仿宋" w:eastAsia="仿宋" w:hAnsi="仿宋" w:hint="eastAsia"/>
          <w:color w:val="333333"/>
          <w:sz w:val="30"/>
          <w:szCs w:val="30"/>
        </w:rPr>
        <w:br/>
        <w:t xml:space="preserve">　　（3）郭立波，群众，长岭公司安全副总经理，负责长岭公司安全管理和安全培训、教育工作。对下属矿井的安全管理工作未实施有效的督促检查，对下属矿井存在的安全管理的缺陷防控不到位，对事故发生负有责任。依据《中华人民共和国安全生产法》第九十三条的规定，建议给予暂停《安全生产知识和管理能力考核合格证》的行政处罚。</w:t>
      </w:r>
      <w:r w:rsidRPr="00BB2662">
        <w:rPr>
          <w:rFonts w:ascii="仿宋" w:eastAsia="仿宋" w:hAnsi="仿宋" w:hint="eastAsia"/>
          <w:color w:val="333333"/>
          <w:sz w:val="30"/>
          <w:szCs w:val="30"/>
        </w:rPr>
        <w:br/>
        <w:t xml:space="preserve">　　（4）于雷，群众，长岭公司总经理（姜家沟煤矿实际控制人），负责长岭公司安全生产全面工作。对下属矿井的安全管理工作未实施有效的督促检查，对下属矿井存在的安全管理的缺陷防控不到位，对事故发生负有责任。依据《生产安全事故罚款处罚规定（试行）》第十八条第一款第（二）项的规定，建议处上一年年收入（共计116050元）40%的罚款，共计罚款46420元。</w:t>
      </w:r>
      <w:r w:rsidRPr="00BB2662">
        <w:rPr>
          <w:rFonts w:ascii="仿宋" w:eastAsia="仿宋" w:hAnsi="仿宋" w:hint="eastAsia"/>
          <w:color w:val="333333"/>
          <w:sz w:val="30"/>
          <w:szCs w:val="30"/>
        </w:rPr>
        <w:br/>
        <w:t xml:space="preserve">　　（二）对事故责任单位的处罚建议</w:t>
      </w:r>
      <w:r w:rsidRPr="00BB2662">
        <w:rPr>
          <w:rFonts w:ascii="仿宋" w:eastAsia="仿宋" w:hAnsi="仿宋" w:hint="eastAsia"/>
          <w:color w:val="333333"/>
          <w:sz w:val="30"/>
          <w:szCs w:val="30"/>
        </w:rPr>
        <w:br/>
        <w:t xml:space="preserve">　　1.姜家沟煤矿安全生产教育和培训工作不到位，未能保证作业人员具备必要的安全生产知识，熟悉有关的安全生产规章制度和操作规程，掌握本岗位的安全操作技能，对事故发生负有责任。依据《生产安全事故罚款处罚规定（试行）》第十五条第一款第（一）项的规定，建议对姜家沟煤矿处60万元罚款。</w:t>
      </w:r>
      <w:r w:rsidRPr="00BB2662">
        <w:rPr>
          <w:rFonts w:ascii="仿宋" w:eastAsia="仿宋" w:hAnsi="仿宋" w:hint="eastAsia"/>
          <w:color w:val="333333"/>
          <w:sz w:val="30"/>
          <w:szCs w:val="30"/>
        </w:rPr>
        <w:br/>
        <w:t xml:space="preserve">　　2.建议长春市双阳区人民政府依照有关法律法规及相关文</w:t>
      </w:r>
      <w:r w:rsidRPr="00BB2662">
        <w:rPr>
          <w:rFonts w:ascii="仿宋" w:eastAsia="仿宋" w:hAnsi="仿宋" w:hint="eastAsia"/>
          <w:color w:val="333333"/>
          <w:sz w:val="30"/>
          <w:szCs w:val="30"/>
        </w:rPr>
        <w:lastRenderedPageBreak/>
        <w:t>件规定对姜家沟煤矿</w:t>
      </w:r>
      <w:proofErr w:type="gramStart"/>
      <w:r w:rsidRPr="00BB2662">
        <w:rPr>
          <w:rFonts w:ascii="仿宋" w:eastAsia="仿宋" w:hAnsi="仿宋" w:hint="eastAsia"/>
          <w:color w:val="333333"/>
          <w:sz w:val="30"/>
          <w:szCs w:val="30"/>
        </w:rPr>
        <w:t>作出</w:t>
      </w:r>
      <w:proofErr w:type="gramEnd"/>
      <w:r w:rsidRPr="00BB2662">
        <w:rPr>
          <w:rFonts w:ascii="仿宋" w:eastAsia="仿宋" w:hAnsi="仿宋" w:hint="eastAsia"/>
          <w:color w:val="333333"/>
          <w:sz w:val="30"/>
          <w:szCs w:val="30"/>
        </w:rPr>
        <w:t>相应处理。</w:t>
      </w:r>
      <w:r w:rsidRPr="00BB2662">
        <w:rPr>
          <w:rFonts w:ascii="仿宋" w:eastAsia="仿宋" w:hAnsi="仿宋" w:hint="eastAsia"/>
          <w:color w:val="333333"/>
          <w:sz w:val="30"/>
          <w:szCs w:val="30"/>
        </w:rPr>
        <w:br/>
        <w:t xml:space="preserve">　　建议双阳区安监局就吸取事故教训、防范类似事故再次发生和下一步安全监管工作应采取的措施方面向长春市双阳区人民政府</w:t>
      </w:r>
      <w:proofErr w:type="gramStart"/>
      <w:r w:rsidRPr="00BB2662">
        <w:rPr>
          <w:rFonts w:ascii="仿宋" w:eastAsia="仿宋" w:hAnsi="仿宋" w:hint="eastAsia"/>
          <w:color w:val="333333"/>
          <w:sz w:val="30"/>
          <w:szCs w:val="30"/>
        </w:rPr>
        <w:t>作出</w:t>
      </w:r>
      <w:proofErr w:type="gramEnd"/>
      <w:r w:rsidRPr="00BB2662">
        <w:rPr>
          <w:rFonts w:ascii="仿宋" w:eastAsia="仿宋" w:hAnsi="仿宋" w:hint="eastAsia"/>
          <w:color w:val="333333"/>
          <w:sz w:val="30"/>
          <w:szCs w:val="30"/>
        </w:rPr>
        <w:t>深刻书面检查。</w:t>
      </w:r>
      <w:r w:rsidRPr="00BB2662">
        <w:rPr>
          <w:rFonts w:ascii="仿宋" w:eastAsia="仿宋" w:hAnsi="仿宋" w:hint="eastAsia"/>
          <w:color w:val="333333"/>
          <w:sz w:val="30"/>
          <w:szCs w:val="30"/>
        </w:rPr>
        <w:br/>
        <w:t xml:space="preserve">　　七、事故防范措施建议</w:t>
      </w:r>
      <w:r w:rsidRPr="00BB2662">
        <w:rPr>
          <w:rFonts w:ascii="仿宋" w:eastAsia="仿宋" w:hAnsi="仿宋" w:hint="eastAsia"/>
          <w:color w:val="333333"/>
          <w:sz w:val="30"/>
          <w:szCs w:val="30"/>
        </w:rPr>
        <w:br/>
        <w:t xml:space="preserve">　　1.认真贯彻落实煤矿安全生产法律法规和本单位编制的规章制度。严格执行煤矿安全规程、操作规程、作业规程和安全措施，坚决杜绝无安全措施施工。</w:t>
      </w:r>
      <w:r w:rsidRPr="00BB2662">
        <w:rPr>
          <w:rFonts w:ascii="仿宋" w:eastAsia="仿宋" w:hAnsi="仿宋" w:hint="eastAsia"/>
          <w:color w:val="333333"/>
          <w:sz w:val="30"/>
          <w:szCs w:val="30"/>
        </w:rPr>
        <w:br/>
        <w:t xml:space="preserve">　　2.加强现场安全管理，加大安全检查工作力度。一是加强现场安全管理，带班领导对安全风险大、容易发生生产安全事故的作业地点进行重点盯守；二是对检查中发现的生产安全事故隐患及时组织排除，不能及时排除的，必须停止现场作业；三是现场作业时，必须确认作业场所的安全状况后方可作业。</w:t>
      </w:r>
      <w:r w:rsidRPr="00BB2662">
        <w:rPr>
          <w:rFonts w:ascii="仿宋" w:eastAsia="仿宋" w:hAnsi="仿宋" w:hint="eastAsia"/>
          <w:color w:val="333333"/>
          <w:sz w:val="30"/>
          <w:szCs w:val="30"/>
        </w:rPr>
        <w:br/>
        <w:t xml:space="preserve">　　3.加强安全生产教育和培训，提高从业人员业务能力和安全防范意识。强化安全生产教育和培训的针对性，保证培训和教育的质量，提高从业人员安全素质和安全操作技能，重点抓好新员工和调换工种员工的安全生产教育和培训工作。</w:t>
      </w:r>
      <w:r w:rsidRPr="00BB2662">
        <w:rPr>
          <w:rFonts w:ascii="仿宋" w:eastAsia="仿宋" w:hAnsi="仿宋" w:hint="eastAsia"/>
          <w:color w:val="333333"/>
          <w:sz w:val="30"/>
          <w:szCs w:val="30"/>
        </w:rPr>
        <w:br/>
        <w:t xml:space="preserve">　　4.长岭公司要加大对下属矿井的督促、检查力度，及时发现并消除生产安全事故隐患；要建立健全安全风险分级管控和隐患排查治理双重预防的工作机制，查清各类隐蔽性致灾因素，严防事故发生。</w:t>
      </w:r>
      <w:r w:rsidRPr="00BB2662">
        <w:rPr>
          <w:rFonts w:ascii="仿宋" w:eastAsia="仿宋" w:hAnsi="仿宋" w:hint="eastAsia"/>
          <w:color w:val="333333"/>
          <w:sz w:val="30"/>
          <w:szCs w:val="30"/>
        </w:rPr>
        <w:br/>
        <w:t xml:space="preserve">　　5.长春市双阳区人民政府及煤矿安全监管部门要认真吸取</w:t>
      </w:r>
      <w:r w:rsidRPr="00BB2662">
        <w:rPr>
          <w:rFonts w:ascii="仿宋" w:eastAsia="仿宋" w:hAnsi="仿宋" w:hint="eastAsia"/>
          <w:color w:val="333333"/>
          <w:sz w:val="30"/>
          <w:szCs w:val="30"/>
        </w:rPr>
        <w:lastRenderedPageBreak/>
        <w:t>事故教训，认真监督落实各项安全管理制度和安全隐患排查治理制度，认真落实属地监管和部门监管责任，切实发挥监管执法人员的监管作用。</w:t>
      </w:r>
    </w:p>
    <w:p w:rsidR="00BB2662" w:rsidRPr="00BB2662" w:rsidRDefault="00BB2662" w:rsidP="00BB2662">
      <w:pPr>
        <w:pStyle w:val="a3"/>
        <w:shd w:val="clear" w:color="auto" w:fill="FFFFFF"/>
        <w:spacing w:before="0" w:beforeAutospacing="0" w:after="0" w:afterAutospacing="0" w:line="480" w:lineRule="atLeast"/>
        <w:jc w:val="right"/>
        <w:rPr>
          <w:rFonts w:ascii="仿宋" w:eastAsia="仿宋" w:hAnsi="仿宋" w:hint="eastAsia"/>
          <w:color w:val="333333"/>
          <w:sz w:val="30"/>
          <w:szCs w:val="30"/>
        </w:rPr>
      </w:pPr>
      <w:r w:rsidRPr="00BB2662">
        <w:rPr>
          <w:rFonts w:ascii="仿宋" w:eastAsia="仿宋" w:hAnsi="仿宋" w:hint="eastAsia"/>
          <w:color w:val="333333"/>
          <w:sz w:val="30"/>
          <w:szCs w:val="30"/>
        </w:rPr>
        <w:t xml:space="preserve">　　　　　　　　　　　　　　　　　　　　　　　　　　　长春市双阳区姜家沟煤矿 “1</w:t>
      </w:r>
      <w:r w:rsidRPr="00BB2662">
        <w:rPr>
          <w:rFonts w:hint="eastAsia"/>
          <w:color w:val="333333"/>
          <w:sz w:val="30"/>
          <w:szCs w:val="30"/>
        </w:rPr>
        <w:t>•</w:t>
      </w:r>
      <w:r w:rsidRPr="00BB2662">
        <w:rPr>
          <w:rFonts w:ascii="仿宋" w:eastAsia="仿宋" w:hAnsi="仿宋" w:hint="eastAsia"/>
          <w:color w:val="333333"/>
          <w:sz w:val="30"/>
          <w:szCs w:val="30"/>
        </w:rPr>
        <w:t>7”较大顶板事故调查组</w:t>
      </w:r>
      <w:bookmarkStart w:id="0" w:name="_GoBack"/>
      <w:bookmarkEnd w:id="0"/>
      <w:proofErr w:type="gramStart"/>
      <w:r w:rsidRPr="00BB2662">
        <w:rPr>
          <w:rFonts w:ascii="仿宋" w:eastAsia="仿宋" w:hAnsi="仿宋" w:hint="eastAsia"/>
          <w:color w:val="333333"/>
          <w:sz w:val="30"/>
          <w:szCs w:val="30"/>
        </w:rPr>
        <w:t xml:space="preserve">　　　　　　　　　　　　　　　　　　　　　　　　　　</w:t>
      </w:r>
      <w:proofErr w:type="gramEnd"/>
      <w:r w:rsidRPr="00BB2662">
        <w:rPr>
          <w:rFonts w:ascii="仿宋" w:eastAsia="仿宋" w:hAnsi="仿宋" w:hint="eastAsia"/>
          <w:color w:val="333333"/>
          <w:sz w:val="30"/>
          <w:szCs w:val="30"/>
        </w:rPr>
        <w:t>2018年2月8日</w:t>
      </w:r>
    </w:p>
    <w:p w:rsidR="00BB2662" w:rsidRPr="00BB2662" w:rsidRDefault="00BB2662" w:rsidP="00BB2662">
      <w:pPr>
        <w:jc w:val="right"/>
        <w:rPr>
          <w:rFonts w:ascii="仿宋" w:eastAsia="仿宋" w:hAnsi="仿宋"/>
          <w:sz w:val="30"/>
          <w:szCs w:val="30"/>
        </w:rPr>
      </w:pPr>
    </w:p>
    <w:sectPr w:rsidR="00BB2662" w:rsidRPr="00BB2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8D"/>
    <w:rsid w:val="0016278D"/>
    <w:rsid w:val="0075125E"/>
    <w:rsid w:val="00BB2662"/>
    <w:rsid w:val="00F36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66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6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946</Words>
  <Characters>5396</Characters>
  <Application>Microsoft Office Word</Application>
  <DocSecurity>0</DocSecurity>
  <Lines>44</Lines>
  <Paragraphs>12</Paragraphs>
  <ScaleCrop>false</ScaleCrop>
  <Company>微软中国</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2021-03-18T07:43:00Z</dcterms:created>
  <dcterms:modified xsi:type="dcterms:W3CDTF">2021-03-18T07:44:00Z</dcterms:modified>
</cp:coreProperties>
</file>