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3C2" w:rsidRPr="00A74FF7" w:rsidRDefault="00A74FF7">
      <w:pPr>
        <w:spacing w:before="280" w:after="280" w:line="400" w:lineRule="auto"/>
        <w:ind w:firstLine="60"/>
        <w:jc w:val="distribute"/>
        <w:rPr>
          <w:rFonts w:ascii="仿宋" w:eastAsia="仿宋" w:hAnsi="仿宋"/>
          <w:b/>
          <w:sz w:val="32"/>
          <w:szCs w:val="32"/>
          <w:lang w:eastAsia="zh-CN"/>
        </w:rPr>
      </w:pPr>
      <w:bookmarkStart w:id="0" w:name="_GoBack"/>
      <w:r w:rsidRPr="00A74FF7">
        <w:rPr>
          <w:rFonts w:ascii="仿宋" w:eastAsia="仿宋" w:hAnsi="仿宋"/>
          <w:b/>
          <w:sz w:val="32"/>
          <w:szCs w:val="32"/>
          <w:lang w:eastAsia="zh-CN"/>
        </w:rPr>
        <w:t>石家庄正元化肥有限公司</w:t>
      </w:r>
      <w:r w:rsidRPr="00A74FF7">
        <w:rPr>
          <w:rFonts w:ascii="仿宋" w:eastAsia="仿宋" w:hAnsi="仿宋"/>
          <w:b/>
          <w:sz w:val="32"/>
          <w:szCs w:val="32"/>
          <w:lang w:eastAsia="zh-CN"/>
        </w:rPr>
        <w:t>“9·1”</w:t>
      </w:r>
      <w:r w:rsidRPr="00A74FF7">
        <w:rPr>
          <w:rFonts w:ascii="仿宋" w:eastAsia="仿宋" w:hAnsi="仿宋"/>
          <w:b/>
          <w:sz w:val="32"/>
          <w:szCs w:val="32"/>
          <w:lang w:eastAsia="zh-CN"/>
        </w:rPr>
        <w:t>高处坠落事故调查报告</w:t>
      </w:r>
    </w:p>
    <w:bookmarkEnd w:id="0"/>
    <w:p w:rsidR="008143C2" w:rsidRPr="00A74FF7" w:rsidRDefault="00A74FF7">
      <w:pPr>
        <w:rPr>
          <w:rFonts w:ascii="仿宋" w:eastAsia="仿宋" w:hAnsi="仿宋"/>
          <w:sz w:val="30"/>
          <w:szCs w:val="30"/>
          <w:lang w:eastAsia="zh-CN"/>
        </w:rPr>
      </w:pPr>
      <w:r w:rsidRPr="00A74FF7">
        <w:rPr>
          <w:rFonts w:ascii="仿宋" w:eastAsia="仿宋" w:hAnsi="仿宋"/>
          <w:sz w:val="30"/>
          <w:szCs w:val="30"/>
          <w:lang w:eastAsia="zh-CN"/>
        </w:rPr>
        <w:t>2013</w:t>
      </w:r>
      <w:r w:rsidRPr="00A74FF7">
        <w:rPr>
          <w:rFonts w:ascii="仿宋" w:eastAsia="仿宋" w:hAnsi="仿宋"/>
          <w:sz w:val="30"/>
          <w:szCs w:val="30"/>
          <w:lang w:eastAsia="zh-CN"/>
        </w:rPr>
        <w:t>年</w:t>
      </w:r>
      <w:r w:rsidRPr="00A74FF7">
        <w:rPr>
          <w:rFonts w:ascii="仿宋" w:eastAsia="仿宋" w:hAnsi="仿宋"/>
          <w:sz w:val="30"/>
          <w:szCs w:val="30"/>
          <w:lang w:eastAsia="zh-CN"/>
        </w:rPr>
        <w:t>9</w:t>
      </w:r>
      <w:r w:rsidRPr="00A74FF7">
        <w:rPr>
          <w:rFonts w:ascii="仿宋" w:eastAsia="仿宋" w:hAnsi="仿宋"/>
          <w:sz w:val="30"/>
          <w:szCs w:val="30"/>
          <w:lang w:eastAsia="zh-CN"/>
        </w:rPr>
        <w:t>月</w:t>
      </w:r>
      <w:r w:rsidRPr="00A74FF7">
        <w:rPr>
          <w:rFonts w:ascii="仿宋" w:eastAsia="仿宋" w:hAnsi="仿宋"/>
          <w:sz w:val="30"/>
          <w:szCs w:val="30"/>
          <w:lang w:eastAsia="zh-CN"/>
        </w:rPr>
        <w:t>1</w:t>
      </w:r>
      <w:r w:rsidRPr="00A74FF7">
        <w:rPr>
          <w:rFonts w:ascii="仿宋" w:eastAsia="仿宋" w:hAnsi="仿宋"/>
          <w:sz w:val="30"/>
          <w:szCs w:val="30"/>
          <w:lang w:eastAsia="zh-CN"/>
        </w:rPr>
        <w:t>日</w:t>
      </w:r>
      <w:r w:rsidRPr="00A74FF7">
        <w:rPr>
          <w:rFonts w:ascii="仿宋" w:eastAsia="仿宋" w:hAnsi="仿宋"/>
          <w:sz w:val="30"/>
          <w:szCs w:val="30"/>
          <w:lang w:eastAsia="zh-CN"/>
        </w:rPr>
        <w:t>9</w:t>
      </w:r>
      <w:r w:rsidRPr="00A74FF7">
        <w:rPr>
          <w:rFonts w:ascii="仿宋" w:eastAsia="仿宋" w:hAnsi="仿宋"/>
          <w:sz w:val="30"/>
          <w:szCs w:val="30"/>
          <w:lang w:eastAsia="zh-CN"/>
        </w:rPr>
        <w:t>时</w:t>
      </w:r>
      <w:r w:rsidRPr="00A74FF7">
        <w:rPr>
          <w:rFonts w:ascii="仿宋" w:eastAsia="仿宋" w:hAnsi="仿宋"/>
          <w:sz w:val="30"/>
          <w:szCs w:val="30"/>
          <w:lang w:eastAsia="zh-CN"/>
        </w:rPr>
        <w:t>30</w:t>
      </w:r>
      <w:r w:rsidRPr="00A74FF7">
        <w:rPr>
          <w:rFonts w:ascii="仿宋" w:eastAsia="仿宋" w:hAnsi="仿宋"/>
          <w:sz w:val="30"/>
          <w:szCs w:val="30"/>
          <w:lang w:eastAsia="zh-CN"/>
        </w:rPr>
        <w:t>分左右，石家庄正元化肥有限公司在拆除尿素车间废弃的冷凝液管道时发生高处坠落事故，造成</w:t>
      </w:r>
      <w:r w:rsidRPr="00A74FF7">
        <w:rPr>
          <w:rFonts w:ascii="仿宋" w:eastAsia="仿宋" w:hAnsi="仿宋"/>
          <w:sz w:val="30"/>
          <w:szCs w:val="30"/>
          <w:lang w:eastAsia="zh-CN"/>
        </w:rPr>
        <w:t>1</w:t>
      </w:r>
      <w:r w:rsidRPr="00A74FF7">
        <w:rPr>
          <w:rFonts w:ascii="仿宋" w:eastAsia="仿宋" w:hAnsi="仿宋"/>
          <w:sz w:val="30"/>
          <w:szCs w:val="30"/>
          <w:lang w:eastAsia="zh-CN"/>
        </w:rPr>
        <w:t>人死亡，直接经济损失</w:t>
      </w:r>
      <w:r w:rsidRPr="00A74FF7">
        <w:rPr>
          <w:rFonts w:ascii="仿宋" w:eastAsia="仿宋" w:hAnsi="仿宋"/>
          <w:sz w:val="30"/>
          <w:szCs w:val="30"/>
          <w:lang w:eastAsia="zh-CN"/>
        </w:rPr>
        <w:t>90</w:t>
      </w:r>
      <w:r w:rsidRPr="00A74FF7">
        <w:rPr>
          <w:rFonts w:ascii="仿宋" w:eastAsia="仿宋" w:hAnsi="仿宋"/>
          <w:sz w:val="30"/>
          <w:szCs w:val="30"/>
          <w:lang w:eastAsia="zh-CN"/>
        </w:rPr>
        <w:t>万元。</w:t>
      </w:r>
      <w:r w:rsidRPr="00A74FF7">
        <w:rPr>
          <w:rFonts w:ascii="仿宋" w:eastAsia="仿宋" w:hAnsi="仿宋"/>
          <w:sz w:val="30"/>
          <w:szCs w:val="30"/>
          <w:lang w:eastAsia="zh-CN"/>
        </w:rPr>
        <w:cr/>
      </w:r>
      <w:r w:rsidRPr="00A74FF7">
        <w:rPr>
          <w:rFonts w:ascii="仿宋" w:eastAsia="仿宋" w:hAnsi="仿宋"/>
          <w:sz w:val="30"/>
          <w:szCs w:val="30"/>
          <w:lang w:eastAsia="zh-CN"/>
        </w:rPr>
        <w:cr/>
        <w:t xml:space="preserve"> </w:t>
      </w:r>
      <w:r w:rsidRPr="00A74FF7">
        <w:rPr>
          <w:rFonts w:ascii="仿宋" w:eastAsia="仿宋" w:hAnsi="仿宋"/>
          <w:sz w:val="30"/>
          <w:szCs w:val="30"/>
          <w:lang w:eastAsia="zh-CN"/>
        </w:rPr>
        <w:t>事故发生后，</w:t>
      </w:r>
      <w:proofErr w:type="gramStart"/>
      <w:r w:rsidRPr="00A74FF7">
        <w:rPr>
          <w:rFonts w:ascii="仿宋" w:eastAsia="仿宋" w:hAnsi="仿宋"/>
          <w:sz w:val="30"/>
          <w:szCs w:val="30"/>
          <w:lang w:eastAsia="zh-CN"/>
        </w:rPr>
        <w:t>省安全</w:t>
      </w:r>
      <w:proofErr w:type="gramEnd"/>
      <w:r w:rsidRPr="00A74FF7">
        <w:rPr>
          <w:rFonts w:ascii="仿宋" w:eastAsia="仿宋" w:hAnsi="仿宋"/>
          <w:sz w:val="30"/>
          <w:szCs w:val="30"/>
          <w:lang w:eastAsia="zh-CN"/>
        </w:rPr>
        <w:t>监管局、石家庄市安全监管局、灵寿县委县政府高度重视，要求依法依规调查，严肃处理事故单位及相关责任人员，深刻剖析事故原因，制定有针对性的整改措施，切实用事故教训推动安全生产工作。</w:t>
      </w:r>
      <w:r w:rsidRPr="00A74FF7">
        <w:rPr>
          <w:rFonts w:ascii="仿宋" w:eastAsia="仿宋" w:hAnsi="仿宋"/>
          <w:sz w:val="30"/>
          <w:szCs w:val="30"/>
          <w:lang w:eastAsia="zh-CN"/>
        </w:rPr>
        <w:cr/>
      </w:r>
      <w:r w:rsidRPr="00A74FF7">
        <w:rPr>
          <w:rFonts w:ascii="仿宋" w:eastAsia="仿宋" w:hAnsi="仿宋"/>
          <w:sz w:val="30"/>
          <w:szCs w:val="30"/>
          <w:lang w:eastAsia="zh-CN"/>
        </w:rPr>
        <w:cr/>
      </w:r>
      <w:r w:rsidRPr="00A74FF7">
        <w:rPr>
          <w:rFonts w:ascii="仿宋" w:eastAsia="仿宋" w:hAnsi="仿宋"/>
          <w:sz w:val="30"/>
          <w:szCs w:val="30"/>
          <w:lang w:eastAsia="zh-CN"/>
        </w:rPr>
        <w:t xml:space="preserve"> </w:t>
      </w:r>
      <w:r w:rsidRPr="00A74FF7">
        <w:rPr>
          <w:rFonts w:ascii="仿宋" w:eastAsia="仿宋" w:hAnsi="仿宋"/>
          <w:sz w:val="30"/>
          <w:szCs w:val="30"/>
          <w:lang w:eastAsia="zh-CN"/>
        </w:rPr>
        <w:t>依据《生产安全事故报告和调查处理条例》（国务院令第</w:t>
      </w:r>
      <w:r w:rsidRPr="00A74FF7">
        <w:rPr>
          <w:rFonts w:ascii="仿宋" w:eastAsia="仿宋" w:hAnsi="仿宋"/>
          <w:sz w:val="30"/>
          <w:szCs w:val="30"/>
          <w:lang w:eastAsia="zh-CN"/>
        </w:rPr>
        <w:t>493</w:t>
      </w:r>
      <w:r w:rsidRPr="00A74FF7">
        <w:rPr>
          <w:rFonts w:ascii="仿宋" w:eastAsia="仿宋" w:hAnsi="仿宋"/>
          <w:sz w:val="30"/>
          <w:szCs w:val="30"/>
          <w:lang w:eastAsia="zh-CN"/>
        </w:rPr>
        <w:t>号）等有关法律法规，</w:t>
      </w:r>
      <w:r w:rsidRPr="00A74FF7">
        <w:rPr>
          <w:rFonts w:ascii="仿宋" w:eastAsia="仿宋" w:hAnsi="仿宋"/>
          <w:sz w:val="30"/>
          <w:szCs w:val="30"/>
          <w:lang w:eastAsia="zh-CN"/>
        </w:rPr>
        <w:t>9</w:t>
      </w:r>
      <w:r w:rsidRPr="00A74FF7">
        <w:rPr>
          <w:rFonts w:ascii="仿宋" w:eastAsia="仿宋" w:hAnsi="仿宋"/>
          <w:sz w:val="30"/>
          <w:szCs w:val="30"/>
          <w:lang w:eastAsia="zh-CN"/>
        </w:rPr>
        <w:t>月</w:t>
      </w:r>
      <w:r w:rsidRPr="00A74FF7">
        <w:rPr>
          <w:rFonts w:ascii="仿宋" w:eastAsia="仿宋" w:hAnsi="仿宋"/>
          <w:sz w:val="30"/>
          <w:szCs w:val="30"/>
          <w:lang w:eastAsia="zh-CN"/>
        </w:rPr>
        <w:t>2</w:t>
      </w:r>
      <w:r w:rsidRPr="00A74FF7">
        <w:rPr>
          <w:rFonts w:ascii="仿宋" w:eastAsia="仿宋" w:hAnsi="仿宋"/>
          <w:sz w:val="30"/>
          <w:szCs w:val="30"/>
          <w:lang w:eastAsia="zh-CN"/>
        </w:rPr>
        <w:t>日，灵寿县政府成立了由县安全监管局、县监察局、县公安局、县</w:t>
      </w:r>
      <w:proofErr w:type="gramStart"/>
      <w:r w:rsidRPr="00A74FF7">
        <w:rPr>
          <w:rFonts w:ascii="仿宋" w:eastAsia="仿宋" w:hAnsi="仿宋"/>
          <w:sz w:val="30"/>
          <w:szCs w:val="30"/>
          <w:lang w:eastAsia="zh-CN"/>
        </w:rPr>
        <w:t>工促局</w:t>
      </w:r>
      <w:proofErr w:type="gramEnd"/>
      <w:r w:rsidRPr="00A74FF7">
        <w:rPr>
          <w:rFonts w:ascii="仿宋" w:eastAsia="仿宋" w:hAnsi="仿宋"/>
          <w:sz w:val="30"/>
          <w:szCs w:val="30"/>
          <w:lang w:eastAsia="zh-CN"/>
        </w:rPr>
        <w:t>、县总工会等有关部门人员参加的</w:t>
      </w:r>
      <w:r w:rsidRPr="00A74FF7">
        <w:rPr>
          <w:rFonts w:ascii="仿宋" w:eastAsia="仿宋" w:hAnsi="仿宋"/>
          <w:sz w:val="30"/>
          <w:szCs w:val="30"/>
          <w:lang w:eastAsia="zh-CN"/>
        </w:rPr>
        <w:t>“</w:t>
      </w:r>
      <w:r w:rsidRPr="00A74FF7">
        <w:rPr>
          <w:rFonts w:ascii="仿宋" w:eastAsia="仿宋" w:hAnsi="仿宋"/>
          <w:sz w:val="30"/>
          <w:szCs w:val="30"/>
          <w:lang w:eastAsia="zh-CN"/>
        </w:rPr>
        <w:t>石家庄正元化肥有限公司</w:t>
      </w:r>
      <w:r w:rsidRPr="00A74FF7">
        <w:rPr>
          <w:rFonts w:ascii="仿宋" w:eastAsia="仿宋" w:hAnsi="仿宋"/>
          <w:sz w:val="30"/>
          <w:szCs w:val="30"/>
          <w:lang w:eastAsia="zh-CN"/>
        </w:rPr>
        <w:t>‘9·1’</w:t>
      </w:r>
      <w:r w:rsidRPr="00A74FF7">
        <w:rPr>
          <w:rFonts w:ascii="仿宋" w:eastAsia="仿宋" w:hAnsi="仿宋"/>
          <w:sz w:val="30"/>
          <w:szCs w:val="30"/>
          <w:lang w:eastAsia="zh-CN"/>
        </w:rPr>
        <w:t>高处坠落事故调查组</w:t>
      </w:r>
      <w:r w:rsidRPr="00A74FF7">
        <w:rPr>
          <w:rFonts w:ascii="仿宋" w:eastAsia="仿宋" w:hAnsi="仿宋"/>
          <w:sz w:val="30"/>
          <w:szCs w:val="30"/>
          <w:lang w:eastAsia="zh-CN"/>
        </w:rPr>
        <w:t>”</w:t>
      </w:r>
      <w:r w:rsidRPr="00A74FF7">
        <w:rPr>
          <w:rFonts w:ascii="仿宋" w:eastAsia="仿宋" w:hAnsi="仿宋"/>
          <w:sz w:val="30"/>
          <w:szCs w:val="30"/>
          <w:lang w:eastAsia="zh-CN"/>
        </w:rPr>
        <w:t>（以下简称事故调查组），邀请县人民检察院派员参加，聘请有关专家参与，对事故展开全面调查。</w:t>
      </w:r>
      <w:r w:rsidRPr="00A74FF7">
        <w:rPr>
          <w:rFonts w:ascii="仿宋" w:eastAsia="仿宋" w:hAnsi="仿宋"/>
          <w:sz w:val="30"/>
          <w:szCs w:val="30"/>
          <w:lang w:eastAsia="zh-CN"/>
        </w:rPr>
        <w:cr/>
      </w:r>
      <w:r w:rsidRPr="00A74FF7">
        <w:rPr>
          <w:rFonts w:ascii="仿宋" w:eastAsia="仿宋" w:hAnsi="仿宋"/>
          <w:sz w:val="30"/>
          <w:szCs w:val="30"/>
          <w:lang w:eastAsia="zh-CN"/>
        </w:rPr>
        <w:cr/>
        <w:t xml:space="preserve"> </w:t>
      </w:r>
      <w:r w:rsidRPr="00A74FF7">
        <w:rPr>
          <w:rFonts w:ascii="仿宋" w:eastAsia="仿宋" w:hAnsi="仿宋"/>
          <w:sz w:val="30"/>
          <w:szCs w:val="30"/>
          <w:lang w:eastAsia="zh-CN"/>
        </w:rPr>
        <w:t>事故调查组按照</w:t>
      </w:r>
      <w:r w:rsidRPr="00A74FF7">
        <w:rPr>
          <w:rFonts w:ascii="仿宋" w:eastAsia="仿宋" w:hAnsi="仿宋"/>
          <w:sz w:val="30"/>
          <w:szCs w:val="30"/>
          <w:lang w:eastAsia="zh-CN"/>
        </w:rPr>
        <w:t>“</w:t>
      </w:r>
      <w:r w:rsidRPr="00A74FF7">
        <w:rPr>
          <w:rFonts w:ascii="仿宋" w:eastAsia="仿宋" w:hAnsi="仿宋"/>
          <w:sz w:val="30"/>
          <w:szCs w:val="30"/>
          <w:lang w:eastAsia="zh-CN"/>
        </w:rPr>
        <w:t>四不放过</w:t>
      </w:r>
      <w:r w:rsidRPr="00A74FF7">
        <w:rPr>
          <w:rFonts w:ascii="仿宋" w:eastAsia="仿宋" w:hAnsi="仿宋"/>
          <w:sz w:val="30"/>
          <w:szCs w:val="30"/>
          <w:lang w:eastAsia="zh-CN"/>
        </w:rPr>
        <w:t>”</w:t>
      </w:r>
      <w:r w:rsidRPr="00A74FF7">
        <w:rPr>
          <w:rFonts w:ascii="仿宋" w:eastAsia="仿宋" w:hAnsi="仿宋"/>
          <w:sz w:val="30"/>
          <w:szCs w:val="30"/>
          <w:lang w:eastAsia="zh-CN"/>
        </w:rPr>
        <w:t>和</w:t>
      </w:r>
      <w:r w:rsidRPr="00A74FF7">
        <w:rPr>
          <w:rFonts w:ascii="仿宋" w:eastAsia="仿宋" w:hAnsi="仿宋"/>
          <w:sz w:val="30"/>
          <w:szCs w:val="30"/>
          <w:lang w:eastAsia="zh-CN"/>
        </w:rPr>
        <w:t>“</w:t>
      </w:r>
      <w:r w:rsidRPr="00A74FF7">
        <w:rPr>
          <w:rFonts w:ascii="仿宋" w:eastAsia="仿宋" w:hAnsi="仿宋"/>
          <w:sz w:val="30"/>
          <w:szCs w:val="30"/>
          <w:lang w:eastAsia="zh-CN"/>
        </w:rPr>
        <w:t>科学严谨、依法依规、实事求是、注重实效</w:t>
      </w:r>
      <w:r w:rsidRPr="00A74FF7">
        <w:rPr>
          <w:rFonts w:ascii="仿宋" w:eastAsia="仿宋" w:hAnsi="仿宋"/>
          <w:sz w:val="30"/>
          <w:szCs w:val="30"/>
          <w:lang w:eastAsia="zh-CN"/>
        </w:rPr>
        <w:t>”</w:t>
      </w:r>
      <w:r w:rsidRPr="00A74FF7">
        <w:rPr>
          <w:rFonts w:ascii="仿宋" w:eastAsia="仿宋" w:hAnsi="仿宋"/>
          <w:sz w:val="30"/>
          <w:szCs w:val="30"/>
          <w:lang w:eastAsia="zh-CN"/>
        </w:rPr>
        <w:t>的原则，通过现场勘验、调查取证，询问有关人员，查明了事故发生的经过和原因、认定了事故性质，提出了对有关责任人员和责任</w:t>
      </w:r>
      <w:r w:rsidRPr="00A74FF7">
        <w:rPr>
          <w:rFonts w:ascii="仿宋" w:eastAsia="仿宋" w:hAnsi="仿宋"/>
          <w:sz w:val="30"/>
          <w:szCs w:val="30"/>
          <w:lang w:eastAsia="zh-CN"/>
        </w:rPr>
        <w:t>单位的处理建议和防范整改措施。现将有</w:t>
      </w:r>
      <w:r w:rsidRPr="00A74FF7">
        <w:rPr>
          <w:rFonts w:ascii="仿宋" w:eastAsia="仿宋" w:hAnsi="仿宋"/>
          <w:sz w:val="30"/>
          <w:szCs w:val="30"/>
          <w:lang w:eastAsia="zh-CN"/>
        </w:rPr>
        <w:lastRenderedPageBreak/>
        <w:t>关情况报告如下：</w:t>
      </w:r>
      <w:r w:rsidRPr="00A74FF7">
        <w:rPr>
          <w:rFonts w:ascii="仿宋" w:eastAsia="仿宋" w:hAnsi="仿宋"/>
          <w:sz w:val="30"/>
          <w:szCs w:val="30"/>
          <w:lang w:eastAsia="zh-CN"/>
        </w:rPr>
        <w:cr/>
      </w:r>
      <w:r w:rsidRPr="00A74FF7">
        <w:rPr>
          <w:rFonts w:ascii="仿宋" w:eastAsia="仿宋" w:hAnsi="仿宋"/>
          <w:sz w:val="30"/>
          <w:szCs w:val="30"/>
          <w:lang w:eastAsia="zh-CN"/>
        </w:rPr>
        <w:cr/>
        <w:t xml:space="preserve"> </w:t>
      </w:r>
      <w:r w:rsidRPr="00A74FF7">
        <w:rPr>
          <w:rFonts w:ascii="仿宋" w:eastAsia="仿宋" w:hAnsi="仿宋"/>
          <w:sz w:val="30"/>
          <w:szCs w:val="30"/>
          <w:lang w:eastAsia="zh-CN"/>
        </w:rPr>
        <w:t>一、事故发生单位概况</w:t>
      </w:r>
      <w:r w:rsidRPr="00A74FF7">
        <w:rPr>
          <w:rFonts w:ascii="仿宋" w:eastAsia="仿宋" w:hAnsi="仿宋"/>
          <w:sz w:val="30"/>
          <w:szCs w:val="30"/>
          <w:lang w:eastAsia="zh-CN"/>
        </w:rPr>
        <w:cr/>
      </w:r>
      <w:r w:rsidRPr="00A74FF7">
        <w:rPr>
          <w:rFonts w:ascii="仿宋" w:eastAsia="仿宋" w:hAnsi="仿宋"/>
          <w:sz w:val="30"/>
          <w:szCs w:val="30"/>
          <w:lang w:eastAsia="zh-CN"/>
        </w:rPr>
        <w:cr/>
      </w:r>
      <w:r w:rsidRPr="00A74FF7">
        <w:rPr>
          <w:rFonts w:ascii="仿宋" w:eastAsia="仿宋" w:hAnsi="仿宋"/>
          <w:sz w:val="30"/>
          <w:szCs w:val="30"/>
          <w:lang w:eastAsia="zh-CN"/>
        </w:rPr>
        <w:cr/>
      </w:r>
      <w:r w:rsidRPr="00A74FF7">
        <w:rPr>
          <w:rFonts w:ascii="仿宋" w:eastAsia="仿宋" w:hAnsi="仿宋"/>
          <w:sz w:val="30"/>
          <w:szCs w:val="30"/>
          <w:lang w:eastAsia="zh-CN"/>
        </w:rPr>
        <w:cr/>
        <w:t xml:space="preserve"> </w:t>
      </w:r>
      <w:r w:rsidRPr="00A74FF7">
        <w:rPr>
          <w:rFonts w:ascii="仿宋" w:eastAsia="仿宋" w:hAnsi="仿宋"/>
          <w:sz w:val="30"/>
          <w:szCs w:val="30"/>
          <w:lang w:eastAsia="zh-CN"/>
        </w:rPr>
        <w:t>（二）石家庄正元塔器设备有限公司（以下</w:t>
      </w:r>
      <w:proofErr w:type="gramStart"/>
      <w:r w:rsidRPr="00A74FF7">
        <w:rPr>
          <w:rFonts w:ascii="仿宋" w:eastAsia="仿宋" w:hAnsi="仿宋"/>
          <w:sz w:val="30"/>
          <w:szCs w:val="30"/>
          <w:lang w:eastAsia="zh-CN"/>
        </w:rPr>
        <w:t>简称正</w:t>
      </w:r>
      <w:proofErr w:type="gramEnd"/>
      <w:r w:rsidRPr="00A74FF7">
        <w:rPr>
          <w:rFonts w:ascii="仿宋" w:eastAsia="仿宋" w:hAnsi="仿宋"/>
          <w:sz w:val="30"/>
          <w:szCs w:val="30"/>
          <w:lang w:eastAsia="zh-CN"/>
        </w:rPr>
        <w:t>元塔器公司）。是河北阳煤正元化工集团的全资子公司，具有一、二、三类压力容器设计、制造许可证，</w:t>
      </w:r>
      <w:r w:rsidRPr="00A74FF7">
        <w:rPr>
          <w:rFonts w:ascii="仿宋" w:eastAsia="仿宋" w:hAnsi="仿宋"/>
          <w:sz w:val="30"/>
          <w:szCs w:val="30"/>
          <w:lang w:eastAsia="zh-CN"/>
        </w:rPr>
        <w:t>GB1</w:t>
      </w:r>
      <w:r w:rsidRPr="00A74FF7">
        <w:rPr>
          <w:rFonts w:ascii="仿宋" w:eastAsia="仿宋" w:hAnsi="仿宋"/>
          <w:sz w:val="30"/>
          <w:szCs w:val="30"/>
          <w:lang w:eastAsia="zh-CN"/>
        </w:rPr>
        <w:t>、</w:t>
      </w:r>
      <w:r w:rsidRPr="00A74FF7">
        <w:rPr>
          <w:rFonts w:ascii="仿宋" w:eastAsia="仿宋" w:hAnsi="仿宋"/>
          <w:sz w:val="30"/>
          <w:szCs w:val="30"/>
          <w:lang w:eastAsia="zh-CN"/>
        </w:rPr>
        <w:t>GB2</w:t>
      </w:r>
      <w:r w:rsidRPr="00A74FF7">
        <w:rPr>
          <w:rFonts w:ascii="仿宋" w:eastAsia="仿宋" w:hAnsi="仿宋"/>
          <w:sz w:val="30"/>
          <w:szCs w:val="30"/>
          <w:lang w:eastAsia="zh-CN"/>
        </w:rPr>
        <w:t>、</w:t>
      </w:r>
      <w:r w:rsidRPr="00A74FF7">
        <w:rPr>
          <w:rFonts w:ascii="仿宋" w:eastAsia="仿宋" w:hAnsi="仿宋"/>
          <w:sz w:val="30"/>
          <w:szCs w:val="30"/>
          <w:lang w:eastAsia="zh-CN"/>
        </w:rPr>
        <w:t>GC2</w:t>
      </w:r>
      <w:r w:rsidRPr="00A74FF7">
        <w:rPr>
          <w:rFonts w:ascii="仿宋" w:eastAsia="仿宋" w:hAnsi="仿宋"/>
          <w:sz w:val="30"/>
          <w:szCs w:val="30"/>
          <w:lang w:eastAsia="zh-CN"/>
        </w:rPr>
        <w:t>类压力管道安装许可证。特种设备安装改造维修许可证编号</w:t>
      </w:r>
      <w:r w:rsidRPr="00A74FF7">
        <w:rPr>
          <w:rFonts w:ascii="仿宋" w:eastAsia="仿宋" w:hAnsi="仿宋"/>
          <w:sz w:val="30"/>
          <w:szCs w:val="30"/>
          <w:lang w:eastAsia="zh-CN"/>
        </w:rPr>
        <w:t>TS3810389-2014</w:t>
      </w:r>
      <w:r w:rsidRPr="00A74FF7">
        <w:rPr>
          <w:rFonts w:ascii="仿宋" w:eastAsia="仿宋" w:hAnsi="仿宋"/>
          <w:sz w:val="30"/>
          <w:szCs w:val="30"/>
          <w:lang w:eastAsia="zh-CN"/>
        </w:rPr>
        <w:t>。</w:t>
      </w:r>
      <w:r w:rsidRPr="00A74FF7">
        <w:rPr>
          <w:rFonts w:ascii="仿宋" w:eastAsia="仿宋" w:hAnsi="仿宋"/>
          <w:sz w:val="30"/>
          <w:szCs w:val="30"/>
          <w:lang w:eastAsia="zh-CN"/>
        </w:rPr>
        <w:cr/>
      </w:r>
      <w:r w:rsidRPr="00A74FF7">
        <w:rPr>
          <w:rFonts w:ascii="仿宋" w:eastAsia="仿宋" w:hAnsi="仿宋"/>
          <w:sz w:val="30"/>
          <w:szCs w:val="30"/>
          <w:lang w:eastAsia="zh-CN"/>
        </w:rPr>
        <w:cr/>
        <w:t xml:space="preserve"> </w:t>
      </w:r>
      <w:r w:rsidRPr="00A74FF7">
        <w:rPr>
          <w:rFonts w:ascii="仿宋" w:eastAsia="仿宋" w:hAnsi="仿宋"/>
          <w:sz w:val="30"/>
          <w:szCs w:val="30"/>
          <w:lang w:eastAsia="zh-CN"/>
        </w:rPr>
        <w:t>二、事故发生经过及救援过程</w:t>
      </w:r>
      <w:r w:rsidRPr="00A74FF7">
        <w:rPr>
          <w:rFonts w:ascii="仿宋" w:eastAsia="仿宋" w:hAnsi="仿宋"/>
          <w:sz w:val="30"/>
          <w:szCs w:val="30"/>
          <w:lang w:eastAsia="zh-CN"/>
        </w:rPr>
        <w:cr/>
      </w:r>
      <w:r w:rsidRPr="00A74FF7">
        <w:rPr>
          <w:rFonts w:ascii="仿宋" w:eastAsia="仿宋" w:hAnsi="仿宋"/>
          <w:sz w:val="30"/>
          <w:szCs w:val="30"/>
          <w:lang w:eastAsia="zh-CN"/>
        </w:rPr>
        <w:cr/>
        <w:t xml:space="preserve"> </w:t>
      </w:r>
      <w:r w:rsidRPr="00A74FF7">
        <w:rPr>
          <w:rFonts w:ascii="仿宋" w:eastAsia="仿宋" w:hAnsi="仿宋"/>
          <w:sz w:val="30"/>
          <w:szCs w:val="30"/>
          <w:lang w:eastAsia="zh-CN"/>
        </w:rPr>
        <w:t>（一）事故发生经过。</w:t>
      </w:r>
      <w:r w:rsidRPr="00A74FF7">
        <w:rPr>
          <w:rFonts w:ascii="仿宋" w:eastAsia="仿宋" w:hAnsi="仿宋"/>
          <w:sz w:val="30"/>
          <w:szCs w:val="30"/>
          <w:lang w:eastAsia="zh-CN"/>
        </w:rPr>
        <w:cr/>
      </w:r>
      <w:r w:rsidRPr="00A74FF7">
        <w:rPr>
          <w:rFonts w:ascii="仿宋" w:eastAsia="仿宋" w:hAnsi="仿宋"/>
          <w:sz w:val="30"/>
          <w:szCs w:val="30"/>
          <w:lang w:eastAsia="zh-CN"/>
        </w:rPr>
        <w:cr/>
        <w:t xml:space="preserve"> 2013</w:t>
      </w:r>
      <w:r w:rsidRPr="00A74FF7">
        <w:rPr>
          <w:rFonts w:ascii="仿宋" w:eastAsia="仿宋" w:hAnsi="仿宋"/>
          <w:sz w:val="30"/>
          <w:szCs w:val="30"/>
          <w:lang w:eastAsia="zh-CN"/>
        </w:rPr>
        <w:t>年</w:t>
      </w:r>
      <w:r w:rsidRPr="00A74FF7">
        <w:rPr>
          <w:rFonts w:ascii="仿宋" w:eastAsia="仿宋" w:hAnsi="仿宋"/>
          <w:sz w:val="30"/>
          <w:szCs w:val="30"/>
          <w:lang w:eastAsia="zh-CN"/>
        </w:rPr>
        <w:t>8</w:t>
      </w:r>
      <w:r w:rsidRPr="00A74FF7">
        <w:rPr>
          <w:rFonts w:ascii="仿宋" w:eastAsia="仿宋" w:hAnsi="仿宋"/>
          <w:sz w:val="30"/>
          <w:szCs w:val="30"/>
          <w:lang w:eastAsia="zh-CN"/>
        </w:rPr>
        <w:t>月份，正元塔器公司承担的正元化肥公司尿素车间大修工程结束，遗留下一段废弃管道未拆除。</w:t>
      </w:r>
      <w:r w:rsidRPr="00A74FF7">
        <w:rPr>
          <w:rFonts w:ascii="仿宋" w:eastAsia="仿宋" w:hAnsi="仿宋"/>
          <w:sz w:val="30"/>
          <w:szCs w:val="30"/>
          <w:lang w:eastAsia="zh-CN"/>
        </w:rPr>
        <w:t>2013</w:t>
      </w:r>
      <w:r w:rsidRPr="00A74FF7">
        <w:rPr>
          <w:rFonts w:ascii="仿宋" w:eastAsia="仿宋" w:hAnsi="仿宋"/>
          <w:sz w:val="30"/>
          <w:szCs w:val="30"/>
          <w:lang w:eastAsia="zh-CN"/>
        </w:rPr>
        <w:t>年</w:t>
      </w:r>
      <w:r w:rsidRPr="00A74FF7">
        <w:rPr>
          <w:rFonts w:ascii="仿宋" w:eastAsia="仿宋" w:hAnsi="仿宋"/>
          <w:sz w:val="30"/>
          <w:szCs w:val="30"/>
          <w:lang w:eastAsia="zh-CN"/>
        </w:rPr>
        <w:t>9</w:t>
      </w:r>
      <w:r w:rsidRPr="00A74FF7">
        <w:rPr>
          <w:rFonts w:ascii="仿宋" w:eastAsia="仿宋" w:hAnsi="仿宋"/>
          <w:sz w:val="30"/>
          <w:szCs w:val="30"/>
          <w:lang w:eastAsia="zh-CN"/>
        </w:rPr>
        <w:t>月</w:t>
      </w:r>
      <w:r w:rsidRPr="00A74FF7">
        <w:rPr>
          <w:rFonts w:ascii="仿宋" w:eastAsia="仿宋" w:hAnsi="仿宋"/>
          <w:sz w:val="30"/>
          <w:szCs w:val="30"/>
          <w:lang w:eastAsia="zh-CN"/>
        </w:rPr>
        <w:t>1</w:t>
      </w:r>
      <w:r w:rsidRPr="00A74FF7">
        <w:rPr>
          <w:rFonts w:ascii="仿宋" w:eastAsia="仿宋" w:hAnsi="仿宋"/>
          <w:sz w:val="30"/>
          <w:szCs w:val="30"/>
          <w:lang w:eastAsia="zh-CN"/>
        </w:rPr>
        <w:t>日</w:t>
      </w:r>
      <w:r w:rsidRPr="00A74FF7">
        <w:rPr>
          <w:rFonts w:ascii="仿宋" w:eastAsia="仿宋" w:hAnsi="仿宋"/>
          <w:sz w:val="30"/>
          <w:szCs w:val="30"/>
          <w:lang w:eastAsia="zh-CN"/>
        </w:rPr>
        <w:t>9</w:t>
      </w:r>
      <w:r w:rsidRPr="00A74FF7">
        <w:rPr>
          <w:rFonts w:ascii="仿宋" w:eastAsia="仿宋" w:hAnsi="仿宋"/>
          <w:sz w:val="30"/>
          <w:szCs w:val="30"/>
          <w:lang w:eastAsia="zh-CN"/>
        </w:rPr>
        <w:t>时左</w:t>
      </w:r>
      <w:r w:rsidRPr="00A74FF7">
        <w:rPr>
          <w:rFonts w:ascii="仿宋" w:eastAsia="仿宋" w:hAnsi="仿宋"/>
          <w:sz w:val="30"/>
          <w:szCs w:val="30"/>
          <w:lang w:eastAsia="zh-CN"/>
        </w:rPr>
        <w:t>右，正元塔器公司安排封庆龙、梁祖福、芦永胜</w:t>
      </w:r>
      <w:r w:rsidRPr="00A74FF7">
        <w:rPr>
          <w:rFonts w:ascii="仿宋" w:eastAsia="仿宋" w:hAnsi="仿宋"/>
          <w:sz w:val="30"/>
          <w:szCs w:val="30"/>
          <w:lang w:eastAsia="zh-CN"/>
        </w:rPr>
        <w:t>3</w:t>
      </w:r>
      <w:r w:rsidRPr="00A74FF7">
        <w:rPr>
          <w:rFonts w:ascii="仿宋" w:eastAsia="仿宋" w:hAnsi="仿宋"/>
          <w:sz w:val="30"/>
          <w:szCs w:val="30"/>
          <w:lang w:eastAsia="zh-CN"/>
        </w:rPr>
        <w:t>名职工对尿素车间二层废弃的冷凝液管道（距平台</w:t>
      </w:r>
      <w:r w:rsidRPr="00A74FF7">
        <w:rPr>
          <w:rFonts w:ascii="仿宋" w:eastAsia="仿宋" w:hAnsi="仿宋"/>
          <w:sz w:val="30"/>
          <w:szCs w:val="30"/>
          <w:lang w:eastAsia="zh-CN"/>
        </w:rPr>
        <w:t>4.5</w:t>
      </w:r>
      <w:r w:rsidRPr="00A74FF7">
        <w:rPr>
          <w:rFonts w:ascii="仿宋" w:eastAsia="仿宋" w:hAnsi="仿宋"/>
          <w:sz w:val="30"/>
          <w:szCs w:val="30"/>
          <w:lang w:eastAsia="zh-CN"/>
        </w:rPr>
        <w:t>米）实施拆除，封庆龙在上方切割管道，梁祖福、芦永胜在管道下方辅助工作。</w:t>
      </w:r>
      <w:r w:rsidRPr="00A74FF7">
        <w:rPr>
          <w:rFonts w:ascii="仿宋" w:eastAsia="仿宋" w:hAnsi="仿宋"/>
          <w:sz w:val="30"/>
          <w:szCs w:val="30"/>
          <w:lang w:eastAsia="zh-CN"/>
        </w:rPr>
        <w:t>9</w:t>
      </w:r>
      <w:r w:rsidRPr="00A74FF7">
        <w:rPr>
          <w:rFonts w:ascii="仿宋" w:eastAsia="仿宋" w:hAnsi="仿宋"/>
          <w:sz w:val="30"/>
          <w:szCs w:val="30"/>
          <w:lang w:eastAsia="zh-CN"/>
        </w:rPr>
        <w:t>时</w:t>
      </w:r>
      <w:r w:rsidRPr="00A74FF7">
        <w:rPr>
          <w:rFonts w:ascii="仿宋" w:eastAsia="仿宋" w:hAnsi="仿宋"/>
          <w:sz w:val="30"/>
          <w:szCs w:val="30"/>
          <w:lang w:eastAsia="zh-CN"/>
        </w:rPr>
        <w:t>30</w:t>
      </w:r>
      <w:r w:rsidRPr="00A74FF7">
        <w:rPr>
          <w:rFonts w:ascii="仿宋" w:eastAsia="仿宋" w:hAnsi="仿宋"/>
          <w:sz w:val="30"/>
          <w:szCs w:val="30"/>
          <w:lang w:eastAsia="zh-CN"/>
        </w:rPr>
        <w:t>分左右，封庆龙在作业时不慎从管架上掉下，坠落到二层平台受伤。</w:t>
      </w:r>
      <w:r w:rsidRPr="00A74FF7">
        <w:rPr>
          <w:rFonts w:ascii="仿宋" w:eastAsia="仿宋" w:hAnsi="仿宋"/>
          <w:sz w:val="30"/>
          <w:szCs w:val="30"/>
          <w:lang w:eastAsia="zh-CN"/>
        </w:rPr>
        <w:cr/>
      </w:r>
      <w:r w:rsidRPr="00A74FF7">
        <w:rPr>
          <w:rFonts w:ascii="仿宋" w:eastAsia="仿宋" w:hAnsi="仿宋"/>
          <w:sz w:val="30"/>
          <w:szCs w:val="30"/>
          <w:lang w:eastAsia="zh-CN"/>
        </w:rPr>
        <w:lastRenderedPageBreak/>
        <w:cr/>
        <w:t xml:space="preserve"> </w:t>
      </w:r>
      <w:r w:rsidRPr="00A74FF7">
        <w:rPr>
          <w:rFonts w:ascii="仿宋" w:eastAsia="仿宋" w:hAnsi="仿宋"/>
          <w:sz w:val="30"/>
          <w:szCs w:val="30"/>
          <w:lang w:eastAsia="zh-CN"/>
        </w:rPr>
        <w:t>（二）事故救援过程。</w:t>
      </w:r>
      <w:r w:rsidRPr="00A74FF7">
        <w:rPr>
          <w:rFonts w:ascii="仿宋" w:eastAsia="仿宋" w:hAnsi="仿宋"/>
          <w:sz w:val="30"/>
          <w:szCs w:val="30"/>
          <w:lang w:eastAsia="zh-CN"/>
        </w:rPr>
        <w:cr/>
      </w:r>
      <w:r w:rsidRPr="00A74FF7">
        <w:rPr>
          <w:rFonts w:ascii="仿宋" w:eastAsia="仿宋" w:hAnsi="仿宋"/>
          <w:sz w:val="30"/>
          <w:szCs w:val="30"/>
          <w:lang w:eastAsia="zh-CN"/>
        </w:rPr>
        <w:cr/>
        <w:t xml:space="preserve"> </w:t>
      </w:r>
      <w:r w:rsidRPr="00A74FF7">
        <w:rPr>
          <w:rFonts w:ascii="仿宋" w:eastAsia="仿宋" w:hAnsi="仿宋"/>
          <w:sz w:val="30"/>
          <w:szCs w:val="30"/>
          <w:lang w:eastAsia="zh-CN"/>
        </w:rPr>
        <w:t>事故发生后，尿素车间当班人员立即组织救援，操作</w:t>
      </w:r>
      <w:proofErr w:type="gramStart"/>
      <w:r w:rsidRPr="00A74FF7">
        <w:rPr>
          <w:rFonts w:ascii="仿宋" w:eastAsia="仿宋" w:hAnsi="仿宋"/>
          <w:sz w:val="30"/>
          <w:szCs w:val="30"/>
          <w:lang w:eastAsia="zh-CN"/>
        </w:rPr>
        <w:t>工通知</w:t>
      </w:r>
      <w:proofErr w:type="gramEnd"/>
      <w:r w:rsidRPr="00A74FF7">
        <w:rPr>
          <w:rFonts w:ascii="仿宋" w:eastAsia="仿宋" w:hAnsi="仿宋"/>
          <w:sz w:val="30"/>
          <w:szCs w:val="30"/>
          <w:lang w:eastAsia="zh-CN"/>
        </w:rPr>
        <w:t>公司医务室，并拨打了</w:t>
      </w:r>
      <w:r w:rsidRPr="00A74FF7">
        <w:rPr>
          <w:rFonts w:ascii="仿宋" w:eastAsia="仿宋" w:hAnsi="仿宋"/>
          <w:sz w:val="30"/>
          <w:szCs w:val="30"/>
          <w:lang w:eastAsia="zh-CN"/>
        </w:rPr>
        <w:t>120</w:t>
      </w:r>
      <w:r w:rsidRPr="00A74FF7">
        <w:rPr>
          <w:rFonts w:ascii="仿宋" w:eastAsia="仿宋" w:hAnsi="仿宋"/>
          <w:sz w:val="30"/>
          <w:szCs w:val="30"/>
          <w:lang w:eastAsia="zh-CN"/>
        </w:rPr>
        <w:t>急救电话。</w:t>
      </w:r>
      <w:r w:rsidRPr="00A74FF7">
        <w:rPr>
          <w:rFonts w:ascii="仿宋" w:eastAsia="仿宋" w:hAnsi="仿宋"/>
          <w:sz w:val="30"/>
          <w:szCs w:val="30"/>
          <w:lang w:eastAsia="zh-CN"/>
        </w:rPr>
        <w:t>120</w:t>
      </w:r>
      <w:r w:rsidRPr="00A74FF7">
        <w:rPr>
          <w:rFonts w:ascii="仿宋" w:eastAsia="仿宋" w:hAnsi="仿宋"/>
          <w:sz w:val="30"/>
          <w:szCs w:val="30"/>
          <w:lang w:eastAsia="zh-CN"/>
        </w:rPr>
        <w:t>急救车赶到后立即对封庆龙进行抢救。</w:t>
      </w:r>
      <w:r w:rsidRPr="00A74FF7">
        <w:rPr>
          <w:rFonts w:ascii="仿宋" w:eastAsia="仿宋" w:hAnsi="仿宋"/>
          <w:sz w:val="30"/>
          <w:szCs w:val="30"/>
          <w:lang w:eastAsia="zh-CN"/>
        </w:rPr>
        <w:t>10</w:t>
      </w:r>
      <w:r w:rsidRPr="00A74FF7">
        <w:rPr>
          <w:rFonts w:ascii="仿宋" w:eastAsia="仿宋" w:hAnsi="仿宋"/>
          <w:sz w:val="30"/>
          <w:szCs w:val="30"/>
          <w:lang w:eastAsia="zh-CN"/>
        </w:rPr>
        <w:t>时左右，封庆龙经抢救无效死亡。</w:t>
      </w:r>
      <w:r w:rsidRPr="00A74FF7">
        <w:rPr>
          <w:rFonts w:ascii="仿宋" w:eastAsia="仿宋" w:hAnsi="仿宋"/>
          <w:sz w:val="30"/>
          <w:szCs w:val="30"/>
          <w:lang w:eastAsia="zh-CN"/>
        </w:rPr>
        <w:cr/>
      </w:r>
      <w:r w:rsidRPr="00A74FF7">
        <w:rPr>
          <w:rFonts w:ascii="仿宋" w:eastAsia="仿宋" w:hAnsi="仿宋"/>
          <w:sz w:val="30"/>
          <w:szCs w:val="30"/>
          <w:lang w:eastAsia="zh-CN"/>
        </w:rPr>
        <w:cr/>
        <w:t xml:space="preserve"> </w:t>
      </w:r>
      <w:r w:rsidRPr="00A74FF7">
        <w:rPr>
          <w:rFonts w:ascii="仿宋" w:eastAsia="仿宋" w:hAnsi="仿宋"/>
          <w:sz w:val="30"/>
          <w:szCs w:val="30"/>
          <w:lang w:eastAsia="zh-CN"/>
        </w:rPr>
        <w:t>三、事故原因和性质</w:t>
      </w:r>
      <w:r w:rsidRPr="00A74FF7">
        <w:rPr>
          <w:rFonts w:ascii="仿宋" w:eastAsia="仿宋" w:hAnsi="仿宋"/>
          <w:sz w:val="30"/>
          <w:szCs w:val="30"/>
          <w:lang w:eastAsia="zh-CN"/>
        </w:rPr>
        <w:cr/>
      </w:r>
      <w:r w:rsidRPr="00A74FF7">
        <w:rPr>
          <w:rFonts w:ascii="仿宋" w:eastAsia="仿宋" w:hAnsi="仿宋"/>
          <w:sz w:val="30"/>
          <w:szCs w:val="30"/>
          <w:lang w:eastAsia="zh-CN"/>
        </w:rPr>
        <w:cr/>
        <w:t xml:space="preserve"> </w:t>
      </w:r>
      <w:r w:rsidRPr="00A74FF7">
        <w:rPr>
          <w:rFonts w:ascii="仿宋" w:eastAsia="仿宋" w:hAnsi="仿宋"/>
          <w:sz w:val="30"/>
          <w:szCs w:val="30"/>
          <w:lang w:eastAsia="zh-CN"/>
        </w:rPr>
        <w:t>（一）直接原因。</w:t>
      </w:r>
      <w:r w:rsidRPr="00A74FF7">
        <w:rPr>
          <w:rFonts w:ascii="仿宋" w:eastAsia="仿宋" w:hAnsi="仿宋"/>
          <w:sz w:val="30"/>
          <w:szCs w:val="30"/>
          <w:lang w:eastAsia="zh-CN"/>
        </w:rPr>
        <w:cr/>
      </w:r>
      <w:r w:rsidRPr="00A74FF7">
        <w:rPr>
          <w:rFonts w:ascii="仿宋" w:eastAsia="仿宋" w:hAnsi="仿宋"/>
          <w:sz w:val="30"/>
          <w:szCs w:val="30"/>
          <w:lang w:eastAsia="zh-CN"/>
        </w:rPr>
        <w:cr/>
        <w:t xml:space="preserve"> </w:t>
      </w:r>
      <w:r w:rsidRPr="00A74FF7">
        <w:rPr>
          <w:rFonts w:ascii="仿宋" w:eastAsia="仿宋" w:hAnsi="仿宋"/>
          <w:sz w:val="30"/>
          <w:szCs w:val="30"/>
          <w:lang w:eastAsia="zh-CN"/>
        </w:rPr>
        <w:t>封</w:t>
      </w:r>
      <w:proofErr w:type="gramStart"/>
      <w:r w:rsidRPr="00A74FF7">
        <w:rPr>
          <w:rFonts w:ascii="仿宋" w:eastAsia="仿宋" w:hAnsi="仿宋"/>
          <w:sz w:val="30"/>
          <w:szCs w:val="30"/>
          <w:lang w:eastAsia="zh-CN"/>
        </w:rPr>
        <w:t>庆龙未取得</w:t>
      </w:r>
      <w:proofErr w:type="gramEnd"/>
      <w:r w:rsidRPr="00A74FF7">
        <w:rPr>
          <w:rFonts w:ascii="仿宋" w:eastAsia="仿宋" w:hAnsi="仿宋"/>
          <w:sz w:val="30"/>
          <w:szCs w:val="30"/>
          <w:lang w:eastAsia="zh-CN"/>
        </w:rPr>
        <w:t>特种作业操作资格证，擅</w:t>
      </w:r>
      <w:r w:rsidRPr="00A74FF7">
        <w:rPr>
          <w:rFonts w:ascii="仿宋" w:eastAsia="仿宋" w:hAnsi="仿宋"/>
          <w:sz w:val="30"/>
          <w:szCs w:val="30"/>
          <w:lang w:eastAsia="zh-CN"/>
        </w:rPr>
        <w:t>自进行切割作业，违反安全操作规程，作业过程中未系安全带，管道断裂后导致其从</w:t>
      </w:r>
      <w:r w:rsidRPr="00A74FF7">
        <w:rPr>
          <w:rFonts w:ascii="仿宋" w:eastAsia="仿宋" w:hAnsi="仿宋"/>
          <w:sz w:val="30"/>
          <w:szCs w:val="30"/>
          <w:lang w:eastAsia="zh-CN"/>
        </w:rPr>
        <w:t>4.5</w:t>
      </w:r>
      <w:r w:rsidRPr="00A74FF7">
        <w:rPr>
          <w:rFonts w:ascii="仿宋" w:eastAsia="仿宋" w:hAnsi="仿宋"/>
          <w:sz w:val="30"/>
          <w:szCs w:val="30"/>
          <w:lang w:eastAsia="zh-CN"/>
        </w:rPr>
        <w:t>米高处坠落到二层平台。</w:t>
      </w:r>
      <w:r w:rsidRPr="00A74FF7">
        <w:rPr>
          <w:rFonts w:ascii="仿宋" w:eastAsia="仿宋" w:hAnsi="仿宋"/>
          <w:sz w:val="30"/>
          <w:szCs w:val="30"/>
          <w:lang w:eastAsia="zh-CN"/>
        </w:rPr>
        <w:cr/>
      </w:r>
      <w:r w:rsidRPr="00A74FF7">
        <w:rPr>
          <w:rFonts w:ascii="仿宋" w:eastAsia="仿宋" w:hAnsi="仿宋"/>
          <w:sz w:val="30"/>
          <w:szCs w:val="30"/>
          <w:lang w:eastAsia="zh-CN"/>
        </w:rPr>
        <w:cr/>
        <w:t xml:space="preserve"> </w:t>
      </w:r>
      <w:r w:rsidRPr="00A74FF7">
        <w:rPr>
          <w:rFonts w:ascii="仿宋" w:eastAsia="仿宋" w:hAnsi="仿宋"/>
          <w:sz w:val="30"/>
          <w:szCs w:val="30"/>
          <w:lang w:eastAsia="zh-CN"/>
        </w:rPr>
        <w:t>（二）间接原因。</w:t>
      </w:r>
      <w:r w:rsidRPr="00A74FF7">
        <w:rPr>
          <w:rFonts w:ascii="仿宋" w:eastAsia="仿宋" w:hAnsi="仿宋"/>
          <w:sz w:val="30"/>
          <w:szCs w:val="30"/>
          <w:lang w:eastAsia="zh-CN"/>
        </w:rPr>
        <w:cr/>
      </w:r>
      <w:r w:rsidRPr="00A74FF7">
        <w:rPr>
          <w:rFonts w:ascii="仿宋" w:eastAsia="仿宋" w:hAnsi="仿宋"/>
          <w:sz w:val="30"/>
          <w:szCs w:val="30"/>
          <w:lang w:eastAsia="zh-CN"/>
        </w:rPr>
        <w:cr/>
        <w:t xml:space="preserve"> 1</w:t>
      </w:r>
      <w:r w:rsidRPr="00A74FF7">
        <w:rPr>
          <w:rFonts w:ascii="仿宋" w:eastAsia="仿宋" w:hAnsi="仿宋"/>
          <w:sz w:val="30"/>
          <w:szCs w:val="30"/>
          <w:lang w:eastAsia="zh-CN"/>
        </w:rPr>
        <w:t>．正元塔器公司安全管理不到位。项目负责人变动施工人员后，未按规定在正元化肥公司备案，未组织制定施工方案并经相关部门审批；实施拆除作业前，未组织作业人员召开班前会，实施拆除作业时，封庆龙等三人未与技改项目负责人、尿素车间主任及安全主管联系，在未办理动火、高处作业等审批手续，且无现场</w:t>
      </w:r>
      <w:r w:rsidRPr="00A74FF7">
        <w:rPr>
          <w:rFonts w:ascii="仿宋" w:eastAsia="仿宋" w:hAnsi="仿宋"/>
          <w:sz w:val="30"/>
          <w:szCs w:val="30"/>
          <w:lang w:eastAsia="zh-CN"/>
        </w:rPr>
        <w:lastRenderedPageBreak/>
        <w:t>安全管理人员监护的情况下，不具备特种作业人员资质，未系安全带，擅自进行拆除作业。</w:t>
      </w:r>
      <w:r w:rsidRPr="00A74FF7">
        <w:rPr>
          <w:rFonts w:ascii="仿宋" w:eastAsia="仿宋" w:hAnsi="仿宋"/>
          <w:sz w:val="30"/>
          <w:szCs w:val="30"/>
          <w:lang w:eastAsia="zh-CN"/>
        </w:rPr>
        <w:cr/>
      </w:r>
      <w:r w:rsidRPr="00A74FF7">
        <w:rPr>
          <w:rFonts w:ascii="仿宋" w:eastAsia="仿宋" w:hAnsi="仿宋"/>
          <w:sz w:val="30"/>
          <w:szCs w:val="30"/>
          <w:lang w:eastAsia="zh-CN"/>
        </w:rPr>
        <w:cr/>
        <w:t xml:space="preserve"> 2</w:t>
      </w:r>
      <w:r w:rsidRPr="00A74FF7">
        <w:rPr>
          <w:rFonts w:ascii="仿宋" w:eastAsia="仿宋" w:hAnsi="仿宋"/>
          <w:sz w:val="30"/>
          <w:szCs w:val="30"/>
          <w:lang w:eastAsia="zh-CN"/>
        </w:rPr>
        <w:t>．正元化肥公</w:t>
      </w:r>
      <w:r w:rsidRPr="00A74FF7">
        <w:rPr>
          <w:rFonts w:ascii="仿宋" w:eastAsia="仿宋" w:hAnsi="仿宋"/>
          <w:sz w:val="30"/>
          <w:szCs w:val="30"/>
          <w:lang w:eastAsia="zh-CN"/>
        </w:rPr>
        <w:t>司安全管理制度不健全。公司安全管理制度未明确外协施工单位进入各车间施工作业时办理手续的流程和技改、车间、安全等相关部门的安全管理责任，公司各部门之间管理脱节，存在管理漏洞，未将技改项目纳入统一的安全管理范畴，使技改项目脱离了公司安全部门的管理。</w:t>
      </w:r>
      <w:r w:rsidRPr="00A74FF7">
        <w:rPr>
          <w:rFonts w:ascii="仿宋" w:eastAsia="仿宋" w:hAnsi="仿宋"/>
          <w:sz w:val="30"/>
          <w:szCs w:val="30"/>
          <w:lang w:eastAsia="zh-CN"/>
        </w:rPr>
        <w:cr/>
      </w:r>
      <w:r w:rsidRPr="00A74FF7">
        <w:rPr>
          <w:rFonts w:ascii="仿宋" w:eastAsia="仿宋" w:hAnsi="仿宋"/>
          <w:sz w:val="30"/>
          <w:szCs w:val="30"/>
          <w:lang w:eastAsia="zh-CN"/>
        </w:rPr>
        <w:cr/>
        <w:t xml:space="preserve"> 3</w:t>
      </w:r>
      <w:r w:rsidRPr="00A74FF7">
        <w:rPr>
          <w:rFonts w:ascii="仿宋" w:eastAsia="仿宋" w:hAnsi="仿宋"/>
          <w:sz w:val="30"/>
          <w:szCs w:val="30"/>
          <w:lang w:eastAsia="zh-CN"/>
        </w:rPr>
        <w:t>．正元化肥公司对外协施工队伍管理不到位。对外协单位资质、施工人员持证上岗情况审查不严，未及时发现外协施工人员变动，无后期跟进的培训教育，对现场作业疏于管理；技改部门与车间未明确施工时间，技改部门未安排专人负责管道拆除作业的现场管理，尿素车间未及时发现并制止封庆</w:t>
      </w:r>
      <w:r w:rsidRPr="00A74FF7">
        <w:rPr>
          <w:rFonts w:ascii="仿宋" w:eastAsia="仿宋" w:hAnsi="仿宋"/>
          <w:sz w:val="30"/>
          <w:szCs w:val="30"/>
          <w:lang w:eastAsia="zh-CN"/>
        </w:rPr>
        <w:t>龙等人的违章行为，未在拆除作业前进行技术交底，未办理动火作业、高处作业审批手续，拆除废弃管道时，尿素车间未安排专人进行现场监护，安全科未安排人员到施工现场进行安全巡查，未及时发现并制止违章行为。</w:t>
      </w:r>
      <w:r w:rsidRPr="00A74FF7">
        <w:rPr>
          <w:rFonts w:ascii="仿宋" w:eastAsia="仿宋" w:hAnsi="仿宋"/>
          <w:sz w:val="30"/>
          <w:szCs w:val="30"/>
          <w:lang w:eastAsia="zh-CN"/>
        </w:rPr>
        <w:cr/>
      </w:r>
      <w:r w:rsidRPr="00A74FF7">
        <w:rPr>
          <w:rFonts w:ascii="仿宋" w:eastAsia="仿宋" w:hAnsi="仿宋"/>
          <w:sz w:val="30"/>
          <w:szCs w:val="30"/>
          <w:lang w:eastAsia="zh-CN"/>
        </w:rPr>
        <w:cr/>
        <w:t xml:space="preserve"> 4</w:t>
      </w:r>
      <w:r w:rsidRPr="00A74FF7">
        <w:rPr>
          <w:rFonts w:ascii="仿宋" w:eastAsia="仿宋" w:hAnsi="仿宋"/>
          <w:sz w:val="30"/>
          <w:szCs w:val="30"/>
          <w:lang w:eastAsia="zh-CN"/>
        </w:rPr>
        <w:t>．正元化肥公司未严格落实安全生产大检查方案要求。公司对安全大检查工作重视程度不够，日常安全监管不到位，安全巡检走过场，没有达到全覆盖，隐患排查治理工作存在死角盲区。</w:t>
      </w:r>
      <w:r w:rsidRPr="00A74FF7">
        <w:rPr>
          <w:rFonts w:ascii="仿宋" w:eastAsia="仿宋" w:hAnsi="仿宋"/>
          <w:sz w:val="30"/>
          <w:szCs w:val="30"/>
          <w:lang w:eastAsia="zh-CN"/>
        </w:rPr>
        <w:cr/>
      </w:r>
      <w:r w:rsidRPr="00A74FF7">
        <w:rPr>
          <w:rFonts w:ascii="仿宋" w:eastAsia="仿宋" w:hAnsi="仿宋"/>
          <w:sz w:val="30"/>
          <w:szCs w:val="30"/>
          <w:lang w:eastAsia="zh-CN"/>
        </w:rPr>
        <w:cr/>
      </w:r>
      <w:r w:rsidRPr="00A74FF7">
        <w:rPr>
          <w:rFonts w:ascii="仿宋" w:eastAsia="仿宋" w:hAnsi="仿宋"/>
          <w:sz w:val="30"/>
          <w:szCs w:val="30"/>
          <w:lang w:eastAsia="zh-CN"/>
        </w:rPr>
        <w:lastRenderedPageBreak/>
        <w:t xml:space="preserve"> 5</w:t>
      </w:r>
      <w:r w:rsidRPr="00A74FF7">
        <w:rPr>
          <w:rFonts w:ascii="仿宋" w:eastAsia="仿宋" w:hAnsi="仿宋"/>
          <w:sz w:val="30"/>
          <w:szCs w:val="30"/>
          <w:lang w:eastAsia="zh-CN"/>
        </w:rPr>
        <w:t>．政府及安全监管、质监、建设等部门在安全监管方面存在薄弱环节，只重视危险化工工艺生产过程及重大危险源的监控，忽视了对企业外协施工项目等环节</w:t>
      </w:r>
      <w:r w:rsidRPr="00A74FF7">
        <w:rPr>
          <w:rFonts w:ascii="仿宋" w:eastAsia="仿宋" w:hAnsi="仿宋"/>
          <w:sz w:val="30"/>
          <w:szCs w:val="30"/>
          <w:lang w:eastAsia="zh-CN"/>
        </w:rPr>
        <w:t>的监管。</w:t>
      </w:r>
      <w:r w:rsidRPr="00A74FF7">
        <w:rPr>
          <w:rFonts w:ascii="仿宋" w:eastAsia="仿宋" w:hAnsi="仿宋"/>
          <w:sz w:val="30"/>
          <w:szCs w:val="30"/>
          <w:lang w:eastAsia="zh-CN"/>
        </w:rPr>
        <w:cr/>
      </w:r>
      <w:r w:rsidRPr="00A74FF7">
        <w:rPr>
          <w:rFonts w:ascii="仿宋" w:eastAsia="仿宋" w:hAnsi="仿宋"/>
          <w:sz w:val="30"/>
          <w:szCs w:val="30"/>
          <w:lang w:eastAsia="zh-CN"/>
        </w:rPr>
        <w:cr/>
      </w:r>
    </w:p>
    <w:sectPr w:rsidR="008143C2" w:rsidRPr="00A74FF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3C2"/>
    <w:rsid w:val="008143C2"/>
    <w:rsid w:val="00A7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7B5"/>
    <w:rPr>
      <w:rFonts w:ascii="宋体" w:eastAsia="宋体" w:hAnsi="宋体" w:cs="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7B5"/>
    <w:rPr>
      <w:rFonts w:ascii="宋体" w:eastAsia="宋体" w:hAnsi="宋体" w:cs="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260</Words>
  <Characters>1483</Characters>
  <Application>Microsoft Office Word</Application>
  <DocSecurity>0</DocSecurity>
  <Lines>12</Lines>
  <Paragraphs>3</Paragraphs>
  <ScaleCrop>false</ScaleCrop>
  <Manager>玲宝</Manager>
  <Company>玲宝</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玲宝</dc:title>
  <dc:subject>玲宝</dc:subject>
  <dc:creator>玲宝</dc:creator>
  <cp:keywords>玲宝</cp:keywords>
  <dc:description>玲宝</dc:description>
  <cp:lastModifiedBy>kly</cp:lastModifiedBy>
  <cp:revision>1</cp:revision>
  <dcterms:created xsi:type="dcterms:W3CDTF">2021-03-13T08:50:00Z</dcterms:created>
  <dcterms:modified xsi:type="dcterms:W3CDTF">2021-03-13T08:50:00Z</dcterms:modified>
  <cp:category>玲宝</cp:category>
  <cp:contentStatus>玲宝</cp:contentStatus>
</cp:coreProperties>
</file>