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FF1" w:rsidRPr="00E14FF1" w:rsidRDefault="00E14FF1" w:rsidP="00E14FF1">
      <w:pPr>
        <w:widowControl/>
        <w:pBdr>
          <w:bottom w:val="single" w:sz="6" w:space="8" w:color="717171"/>
        </w:pBdr>
        <w:shd w:val="clear" w:color="auto" w:fill="FFFFFF"/>
        <w:spacing w:before="150" w:after="150" w:line="750" w:lineRule="atLeast"/>
        <w:jc w:val="center"/>
        <w:outlineLvl w:val="2"/>
        <w:rPr>
          <w:rFonts w:ascii="仿宋" w:eastAsia="仿宋" w:hAnsi="仿宋" w:cs="宋体"/>
          <w:b/>
          <w:bCs/>
          <w:color w:val="000000" w:themeColor="text1"/>
          <w:kern w:val="0"/>
          <w:sz w:val="32"/>
          <w:szCs w:val="32"/>
        </w:rPr>
      </w:pPr>
      <w:r w:rsidRPr="00E14FF1">
        <w:rPr>
          <w:rFonts w:ascii="仿宋" w:eastAsia="仿宋" w:hAnsi="仿宋" w:cs="宋体" w:hint="eastAsia"/>
          <w:b/>
          <w:bCs/>
          <w:color w:val="000000" w:themeColor="text1"/>
          <w:kern w:val="0"/>
          <w:sz w:val="32"/>
          <w:szCs w:val="32"/>
        </w:rPr>
        <w:t>济阳区天元建设集团有限公司“9</w:t>
      </w:r>
      <w:r w:rsidRPr="00E14FF1">
        <w:rPr>
          <w:rFonts w:ascii="宋体" w:eastAsia="宋体" w:hAnsi="宋体" w:cs="宋体" w:hint="eastAsia"/>
          <w:b/>
          <w:bCs/>
          <w:color w:val="000000" w:themeColor="text1"/>
          <w:kern w:val="0"/>
          <w:sz w:val="32"/>
          <w:szCs w:val="32"/>
        </w:rPr>
        <w:t>•</w:t>
      </w:r>
      <w:r w:rsidRPr="00E14FF1">
        <w:rPr>
          <w:rFonts w:ascii="仿宋" w:eastAsia="仿宋" w:hAnsi="仿宋" w:cs="宋体" w:hint="eastAsia"/>
          <w:b/>
          <w:bCs/>
          <w:color w:val="000000" w:themeColor="text1"/>
          <w:kern w:val="0"/>
          <w:sz w:val="32"/>
          <w:szCs w:val="32"/>
        </w:rPr>
        <w:t>28”一般物体打击事故调查报告</w:t>
      </w:r>
    </w:p>
    <w:p w:rsidR="00E14FF1" w:rsidRPr="00E14FF1" w:rsidRDefault="00E14FF1" w:rsidP="00E14FF1">
      <w:pPr>
        <w:widowControl/>
        <w:shd w:val="clear" w:color="auto" w:fill="FFFFFF"/>
        <w:spacing w:line="450" w:lineRule="atLeast"/>
        <w:ind w:firstLine="480"/>
        <w:jc w:val="left"/>
        <w:rPr>
          <w:rFonts w:ascii="仿宋" w:eastAsia="仿宋" w:hAnsi="仿宋" w:cs="宋体"/>
          <w:color w:val="333333"/>
          <w:kern w:val="0"/>
          <w:sz w:val="30"/>
          <w:szCs w:val="30"/>
        </w:rPr>
      </w:pPr>
      <w:r w:rsidRPr="00E14FF1">
        <w:rPr>
          <w:rFonts w:ascii="仿宋" w:eastAsia="仿宋" w:hAnsi="仿宋" w:cs="宋体" w:hint="eastAsia"/>
          <w:color w:val="333333"/>
          <w:kern w:val="0"/>
          <w:sz w:val="30"/>
          <w:szCs w:val="30"/>
        </w:rPr>
        <w:t>2020年9月28日13时30左右，天元建设集团有限公司“万科·时代之光”项目A03地块施工现场发生一起物体打击事故，造成1人死亡，直接经济损失约185万元。</w:t>
      </w:r>
    </w:p>
    <w:p w:rsidR="00E14FF1" w:rsidRPr="00E14FF1" w:rsidRDefault="00E14FF1" w:rsidP="00E14FF1">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14FF1">
        <w:rPr>
          <w:rFonts w:ascii="仿宋" w:eastAsia="仿宋" w:hAnsi="仿宋" w:cs="宋体" w:hint="eastAsia"/>
          <w:color w:val="333333"/>
          <w:kern w:val="0"/>
          <w:sz w:val="30"/>
          <w:szCs w:val="30"/>
        </w:rPr>
        <w:t>根据《中华人民共和国安全生产法》《生产安全事故报告和调查处理条例》（国务院令第493号）等法律法规规定，10月12日，区政府成立了济阳区天元建设集团有限公司“9·28”一般物体打事故调查组。事故调查组由区应急管理局、区交通运输局、区住房和城乡建设局、区总工会、济北开发区管委会,市公安局济阳分局，济北街道办事处、回河街道办事处组成，并邀请区监委和区检察院派员参加。</w:t>
      </w:r>
    </w:p>
    <w:p w:rsidR="00E14FF1" w:rsidRPr="00E14FF1" w:rsidRDefault="00E14FF1" w:rsidP="00E14FF1">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14FF1">
        <w:rPr>
          <w:rFonts w:ascii="仿宋" w:eastAsia="仿宋" w:hAnsi="仿宋" w:cs="宋体" w:hint="eastAsia"/>
          <w:color w:val="333333"/>
          <w:kern w:val="0"/>
          <w:sz w:val="30"/>
          <w:szCs w:val="30"/>
        </w:rPr>
        <w:t>事故调查组按照“四不放过”和“科学严谨、依法依规、实事求是、注重实效”的原则，通过现场勘查、调查取证、查阅资料和综合分析，及时、准确地查清了事故经过、事故原因和事故损失，查明了事故性质，认定了事故责任，总结事故教训，对相关单位、人员提出了处理建议及事故防范和整改措施。现将事故调查情况报告如下。</w:t>
      </w:r>
    </w:p>
    <w:p w:rsidR="00E14FF1" w:rsidRPr="00E14FF1" w:rsidRDefault="00E14FF1" w:rsidP="00E14FF1">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14FF1">
        <w:rPr>
          <w:rFonts w:ascii="仿宋" w:eastAsia="仿宋" w:hAnsi="仿宋" w:cs="宋体" w:hint="eastAsia"/>
          <w:color w:val="333333"/>
          <w:kern w:val="0"/>
          <w:sz w:val="30"/>
          <w:szCs w:val="30"/>
        </w:rPr>
        <w:t>一、事故发生单位、相关单位及项目情况</w:t>
      </w:r>
    </w:p>
    <w:p w:rsidR="00E14FF1" w:rsidRPr="00E14FF1" w:rsidRDefault="00E14FF1" w:rsidP="00E14FF1">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14FF1">
        <w:rPr>
          <w:rFonts w:ascii="仿宋" w:eastAsia="仿宋" w:hAnsi="仿宋" w:cs="宋体" w:hint="eastAsia"/>
          <w:color w:val="333333"/>
          <w:kern w:val="0"/>
          <w:sz w:val="30"/>
          <w:szCs w:val="30"/>
        </w:rPr>
        <w:t>（一）事故单位基本情况</w:t>
      </w:r>
    </w:p>
    <w:p w:rsidR="00E14FF1" w:rsidRPr="00E14FF1" w:rsidRDefault="00E14FF1" w:rsidP="00E14FF1">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14FF1">
        <w:rPr>
          <w:rFonts w:ascii="仿宋" w:eastAsia="仿宋" w:hAnsi="仿宋" w:cs="宋体" w:hint="eastAsia"/>
          <w:color w:val="333333"/>
          <w:kern w:val="0"/>
          <w:sz w:val="30"/>
          <w:szCs w:val="30"/>
        </w:rPr>
        <w:lastRenderedPageBreak/>
        <w:t>1、施工单位：天元建设集团有限公司。类型：其他有限责任公司；统一社会信用代码：913713001682510225；法定代表人：王</w:t>
      </w:r>
      <w:proofErr w:type="gramStart"/>
      <w:r w:rsidRPr="00E14FF1">
        <w:rPr>
          <w:rFonts w:ascii="仿宋" w:eastAsia="仿宋" w:hAnsi="仿宋" w:cs="宋体" w:hint="eastAsia"/>
          <w:color w:val="333333"/>
          <w:kern w:val="0"/>
          <w:sz w:val="30"/>
          <w:szCs w:val="30"/>
        </w:rPr>
        <w:t>士坤</w:t>
      </w:r>
      <w:proofErr w:type="gramEnd"/>
      <w:r w:rsidRPr="00E14FF1">
        <w:rPr>
          <w:rFonts w:ascii="仿宋" w:eastAsia="仿宋" w:hAnsi="仿宋" w:cs="宋体" w:hint="eastAsia"/>
          <w:color w:val="333333"/>
          <w:kern w:val="0"/>
          <w:sz w:val="30"/>
          <w:szCs w:val="30"/>
        </w:rPr>
        <w:t>；注册资本：壹拾柒亿元整；成立日期：1989年7月2日；住所：临沂市银雀山路63号；经营范围：土木工程建筑、安装、装饰等。</w:t>
      </w:r>
    </w:p>
    <w:p w:rsidR="00E14FF1" w:rsidRPr="00E14FF1" w:rsidRDefault="00E14FF1" w:rsidP="00E14FF1">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14FF1">
        <w:rPr>
          <w:rFonts w:ascii="仿宋" w:eastAsia="仿宋" w:hAnsi="仿宋" w:cs="宋体" w:hint="eastAsia"/>
          <w:color w:val="333333"/>
          <w:kern w:val="0"/>
          <w:sz w:val="30"/>
          <w:szCs w:val="30"/>
        </w:rPr>
        <w:t>建筑企业资质证书编号：D137080753；有效期至2021年06月01日；资质类别及等级：建筑工程施工总承包特级等，发证机关为中华人民共和国住房和城乡建设部。</w:t>
      </w:r>
    </w:p>
    <w:p w:rsidR="00E14FF1" w:rsidRPr="00E14FF1" w:rsidRDefault="00E14FF1" w:rsidP="00E14FF1">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14FF1">
        <w:rPr>
          <w:rFonts w:ascii="仿宋" w:eastAsia="仿宋" w:hAnsi="仿宋" w:cs="宋体" w:hint="eastAsia"/>
          <w:color w:val="333333"/>
          <w:kern w:val="0"/>
          <w:sz w:val="30"/>
          <w:szCs w:val="30"/>
        </w:rPr>
        <w:t>安全生产许可证编号：（鲁）JZ</w:t>
      </w:r>
      <w:proofErr w:type="gramStart"/>
      <w:r w:rsidRPr="00E14FF1">
        <w:rPr>
          <w:rFonts w:ascii="仿宋" w:eastAsia="仿宋" w:hAnsi="仿宋" w:cs="宋体" w:hint="eastAsia"/>
          <w:color w:val="333333"/>
          <w:kern w:val="0"/>
          <w:sz w:val="30"/>
          <w:szCs w:val="30"/>
        </w:rPr>
        <w:t>安许证</w:t>
      </w:r>
      <w:proofErr w:type="gramEnd"/>
      <w:r w:rsidRPr="00E14FF1">
        <w:rPr>
          <w:rFonts w:ascii="仿宋" w:eastAsia="仿宋" w:hAnsi="仿宋" w:cs="宋体" w:hint="eastAsia"/>
          <w:color w:val="333333"/>
          <w:kern w:val="0"/>
          <w:sz w:val="30"/>
          <w:szCs w:val="30"/>
        </w:rPr>
        <w:t>字[2005]140001-02；有效期2020年5月30日至2023年5月29日；许可范围：建筑施工；发证机关为山东省住房和城乡建设厅。</w:t>
      </w:r>
    </w:p>
    <w:p w:rsidR="00E14FF1" w:rsidRPr="00E14FF1" w:rsidRDefault="00E14FF1" w:rsidP="00E14FF1">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14FF1">
        <w:rPr>
          <w:rFonts w:ascii="仿宋" w:eastAsia="仿宋" w:hAnsi="仿宋" w:cs="宋体" w:hint="eastAsia"/>
          <w:color w:val="333333"/>
          <w:kern w:val="0"/>
          <w:sz w:val="30"/>
          <w:szCs w:val="30"/>
        </w:rPr>
        <w:t>2、运输车辆所属单位：济南银通运输有限责任公司，鲁A·V5892（黄色）车辆所有人。类型：有限责任公司；统一社会信用代码：91370104MA3EP2KB4H；法定代表人：赵景刚；注册资本：贰拾万元整；成立日期：2017年10月19日；住所：山东省济南市槐荫区经十西路3333号玉清湖街道办事处院内330号；经营范围：普通货运；货物专项运输等。</w:t>
      </w:r>
    </w:p>
    <w:p w:rsidR="00E14FF1" w:rsidRPr="00E14FF1" w:rsidRDefault="00E14FF1" w:rsidP="00E14FF1">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14FF1">
        <w:rPr>
          <w:rFonts w:ascii="仿宋" w:eastAsia="仿宋" w:hAnsi="仿宋" w:cs="宋体" w:hint="eastAsia"/>
          <w:color w:val="333333"/>
          <w:kern w:val="0"/>
          <w:sz w:val="30"/>
          <w:szCs w:val="30"/>
        </w:rPr>
        <w:t>车辆情况：解放牌CA1189PK2L2E5A80；牌号：鲁A·V5892（黄色）；道路运输许可证号：鲁</w:t>
      </w:r>
      <w:proofErr w:type="gramStart"/>
      <w:r w:rsidRPr="00E14FF1">
        <w:rPr>
          <w:rFonts w:ascii="仿宋" w:eastAsia="仿宋" w:hAnsi="仿宋" w:cs="宋体" w:hint="eastAsia"/>
          <w:color w:val="333333"/>
          <w:kern w:val="0"/>
          <w:sz w:val="30"/>
          <w:szCs w:val="30"/>
        </w:rPr>
        <w:t>交运管字济</w:t>
      </w:r>
      <w:proofErr w:type="gramEnd"/>
      <w:r w:rsidRPr="00E14FF1">
        <w:rPr>
          <w:rFonts w:ascii="仿宋" w:eastAsia="仿宋" w:hAnsi="仿宋" w:cs="宋体" w:hint="eastAsia"/>
          <w:color w:val="333333"/>
          <w:kern w:val="0"/>
          <w:sz w:val="30"/>
          <w:szCs w:val="30"/>
        </w:rPr>
        <w:t>370104330613号；注册日期：2018年5月22日，强制报废期止：2033年5月22日，外廓尺寸：9000*2550*3150mm。经营范围：普通货运；发证</w:t>
      </w:r>
      <w:r w:rsidRPr="00E14FF1">
        <w:rPr>
          <w:rFonts w:ascii="仿宋" w:eastAsia="仿宋" w:hAnsi="仿宋" w:cs="宋体" w:hint="eastAsia"/>
          <w:color w:val="333333"/>
          <w:kern w:val="0"/>
          <w:sz w:val="30"/>
          <w:szCs w:val="30"/>
        </w:rPr>
        <w:lastRenderedPageBreak/>
        <w:t>机关为济南市交通局运输管理办公室。2020年5月车辆审验及技术等级为二级。</w:t>
      </w:r>
    </w:p>
    <w:p w:rsidR="00E14FF1" w:rsidRPr="00E14FF1" w:rsidRDefault="00E14FF1" w:rsidP="00E14FF1">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14FF1">
        <w:rPr>
          <w:rFonts w:ascii="仿宋" w:eastAsia="仿宋" w:hAnsi="仿宋" w:cs="宋体" w:hint="eastAsia"/>
          <w:color w:val="333333"/>
          <w:kern w:val="0"/>
          <w:sz w:val="30"/>
          <w:szCs w:val="30"/>
        </w:rPr>
        <w:t>驾驶员基本情况：单彬，男，身份证号：371329*****1857，群众，住址：山东省临沭县玉山</w:t>
      </w:r>
      <w:proofErr w:type="gramStart"/>
      <w:r w:rsidRPr="00E14FF1">
        <w:rPr>
          <w:rFonts w:ascii="仿宋" w:eastAsia="仿宋" w:hAnsi="仿宋" w:cs="宋体" w:hint="eastAsia"/>
          <w:color w:val="333333"/>
          <w:kern w:val="0"/>
          <w:sz w:val="30"/>
          <w:szCs w:val="30"/>
        </w:rPr>
        <w:t>镇苏坊前村</w:t>
      </w:r>
      <w:proofErr w:type="gramEnd"/>
      <w:r w:rsidRPr="00E14FF1">
        <w:rPr>
          <w:rFonts w:ascii="仿宋" w:eastAsia="仿宋" w:hAnsi="仿宋" w:cs="宋体" w:hint="eastAsia"/>
          <w:color w:val="333333"/>
          <w:kern w:val="0"/>
          <w:sz w:val="30"/>
          <w:szCs w:val="30"/>
        </w:rPr>
        <w:t>184号；驾驶证档案编号：072813192481，初次领证日期：2014年10月8日；准驾车型：B2。道路运输从业人员从业资格证号：371329199105101857；从业资格类别：经营性道路货物运输驾驶员；初次领证日期：2015年6月11日，有效起始日期：2020年11月23日；有效期限2021年11月23日。</w:t>
      </w:r>
    </w:p>
    <w:p w:rsidR="00E14FF1" w:rsidRPr="00E14FF1" w:rsidRDefault="00E14FF1" w:rsidP="00E14FF1">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14FF1">
        <w:rPr>
          <w:rFonts w:ascii="仿宋" w:eastAsia="仿宋" w:hAnsi="仿宋" w:cs="宋体" w:hint="eastAsia"/>
          <w:color w:val="333333"/>
          <w:kern w:val="0"/>
          <w:sz w:val="30"/>
          <w:szCs w:val="30"/>
        </w:rPr>
        <w:t>3、运输合同协议单位：临沂高新区</w:t>
      </w:r>
      <w:proofErr w:type="gramStart"/>
      <w:r w:rsidRPr="00E14FF1">
        <w:rPr>
          <w:rFonts w:ascii="仿宋" w:eastAsia="仿宋" w:hAnsi="仿宋" w:cs="宋体" w:hint="eastAsia"/>
          <w:color w:val="333333"/>
          <w:kern w:val="0"/>
          <w:sz w:val="30"/>
          <w:szCs w:val="30"/>
        </w:rPr>
        <w:t>犇</w:t>
      </w:r>
      <w:proofErr w:type="gramEnd"/>
      <w:r w:rsidRPr="00E14FF1">
        <w:rPr>
          <w:rFonts w:ascii="仿宋" w:eastAsia="仿宋" w:hAnsi="仿宋" w:cs="宋体" w:hint="eastAsia"/>
          <w:color w:val="333333"/>
          <w:kern w:val="0"/>
          <w:sz w:val="30"/>
          <w:szCs w:val="30"/>
        </w:rPr>
        <w:t>程装卸搬运服务部。个体工商户；2019年3月1日，与天元建设集团有限公司签订了《天元建设集团有限公司定点承运人运输合同》，有效期2年。约定使用鲁A·V5892重型货车在“万科·时代之光”项目进行工地“内倒”或该项目与约定地点之间的运输。</w:t>
      </w:r>
    </w:p>
    <w:p w:rsidR="00E14FF1" w:rsidRPr="00E14FF1" w:rsidRDefault="00E14FF1" w:rsidP="00E14FF1">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14FF1">
        <w:rPr>
          <w:rFonts w:ascii="仿宋" w:eastAsia="仿宋" w:hAnsi="仿宋" w:cs="宋体" w:hint="eastAsia"/>
          <w:color w:val="333333"/>
          <w:kern w:val="0"/>
          <w:sz w:val="30"/>
          <w:szCs w:val="30"/>
        </w:rPr>
        <w:t>（二）相关单位基本情况</w:t>
      </w:r>
    </w:p>
    <w:p w:rsidR="00E14FF1" w:rsidRPr="00E14FF1" w:rsidRDefault="00E14FF1" w:rsidP="00E14FF1">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14FF1">
        <w:rPr>
          <w:rFonts w:ascii="仿宋" w:eastAsia="仿宋" w:hAnsi="仿宋" w:cs="宋体" w:hint="eastAsia"/>
          <w:color w:val="333333"/>
          <w:kern w:val="0"/>
          <w:sz w:val="30"/>
          <w:szCs w:val="30"/>
        </w:rPr>
        <w:t>1、建设单位：山东万建房地产开发有限公司。统一社会信用代码：91370125MA3MQR77X4；类型：有限责任公司；住所：山东省济南市</w:t>
      </w:r>
      <w:proofErr w:type="gramStart"/>
      <w:r w:rsidRPr="00E14FF1">
        <w:rPr>
          <w:rFonts w:ascii="仿宋" w:eastAsia="仿宋" w:hAnsi="仿宋" w:cs="宋体" w:hint="eastAsia"/>
          <w:color w:val="333333"/>
          <w:kern w:val="0"/>
          <w:sz w:val="30"/>
          <w:szCs w:val="30"/>
        </w:rPr>
        <w:t>济阳县济北</w:t>
      </w:r>
      <w:proofErr w:type="gramEnd"/>
      <w:r w:rsidRPr="00E14FF1">
        <w:rPr>
          <w:rFonts w:ascii="仿宋" w:eastAsia="仿宋" w:hAnsi="仿宋" w:cs="宋体" w:hint="eastAsia"/>
          <w:color w:val="333333"/>
          <w:kern w:val="0"/>
          <w:sz w:val="30"/>
          <w:szCs w:val="30"/>
        </w:rPr>
        <w:t>开发区黄河大街17号总部经济中心办公楼435室；法定代表人：唐寿烽；注册资本：伍仟万元整；成立日期：2018年03月07日；经营范围：房地产开发、销售等。</w:t>
      </w:r>
    </w:p>
    <w:p w:rsidR="00E14FF1" w:rsidRPr="00E14FF1" w:rsidRDefault="00E14FF1" w:rsidP="00E14FF1">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14FF1">
        <w:rPr>
          <w:rFonts w:ascii="仿宋" w:eastAsia="仿宋" w:hAnsi="仿宋" w:cs="宋体" w:hint="eastAsia"/>
          <w:color w:val="333333"/>
          <w:kern w:val="0"/>
          <w:sz w:val="30"/>
          <w:szCs w:val="30"/>
        </w:rPr>
        <w:t>2、监理单位：山东省工程监理咨询有限公司。统一社会信用代码：93701031630539328；类型：有限责任公司；住所：山东</w:t>
      </w:r>
      <w:r w:rsidRPr="00E14FF1">
        <w:rPr>
          <w:rFonts w:ascii="仿宋" w:eastAsia="仿宋" w:hAnsi="仿宋" w:cs="宋体" w:hint="eastAsia"/>
          <w:color w:val="333333"/>
          <w:kern w:val="0"/>
          <w:sz w:val="30"/>
          <w:szCs w:val="30"/>
        </w:rPr>
        <w:lastRenderedPageBreak/>
        <w:t>省济南市市中区二环南路6636号中海广场写字楼1701室；法定代表人：</w:t>
      </w:r>
      <w:proofErr w:type="gramStart"/>
      <w:r w:rsidRPr="00E14FF1">
        <w:rPr>
          <w:rFonts w:ascii="仿宋" w:eastAsia="仿宋" w:hAnsi="仿宋" w:cs="宋体" w:hint="eastAsia"/>
          <w:color w:val="333333"/>
          <w:kern w:val="0"/>
          <w:sz w:val="30"/>
          <w:szCs w:val="30"/>
        </w:rPr>
        <w:t>赵于平</w:t>
      </w:r>
      <w:proofErr w:type="gramEnd"/>
      <w:r w:rsidRPr="00E14FF1">
        <w:rPr>
          <w:rFonts w:ascii="仿宋" w:eastAsia="仿宋" w:hAnsi="仿宋" w:cs="宋体" w:hint="eastAsia"/>
          <w:color w:val="333333"/>
          <w:kern w:val="0"/>
          <w:sz w:val="30"/>
          <w:szCs w:val="30"/>
        </w:rPr>
        <w:t>；注册资本：</w:t>
      </w:r>
      <w:proofErr w:type="gramStart"/>
      <w:r w:rsidRPr="00E14FF1">
        <w:rPr>
          <w:rFonts w:ascii="仿宋" w:eastAsia="仿宋" w:hAnsi="仿宋" w:cs="宋体" w:hint="eastAsia"/>
          <w:color w:val="333333"/>
          <w:kern w:val="0"/>
          <w:sz w:val="30"/>
          <w:szCs w:val="30"/>
        </w:rPr>
        <w:t>肆佰万</w:t>
      </w:r>
      <w:proofErr w:type="gramEnd"/>
      <w:r w:rsidRPr="00E14FF1">
        <w:rPr>
          <w:rFonts w:ascii="仿宋" w:eastAsia="仿宋" w:hAnsi="仿宋" w:cs="宋体" w:hint="eastAsia"/>
          <w:color w:val="333333"/>
          <w:kern w:val="0"/>
          <w:sz w:val="30"/>
          <w:szCs w:val="30"/>
        </w:rPr>
        <w:t>元整；成立日期：1992年10月06日；营业期限：1992年10月06日至2023年06月25日；经营范围：资质证书范围内的房屋建筑工程监理（甲级）等。</w:t>
      </w:r>
    </w:p>
    <w:p w:rsidR="00E14FF1" w:rsidRPr="00E14FF1" w:rsidRDefault="00E14FF1" w:rsidP="00E14FF1">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14FF1">
        <w:rPr>
          <w:rFonts w:ascii="仿宋" w:eastAsia="仿宋" w:hAnsi="仿宋" w:cs="宋体" w:hint="eastAsia"/>
          <w:color w:val="333333"/>
          <w:kern w:val="0"/>
          <w:sz w:val="30"/>
          <w:szCs w:val="30"/>
        </w:rPr>
        <w:t>资质证书编号：E137019051-4/2；有效期至2022年12月27日；业务范围：房屋建筑工程监理（甲级）等。发证机关为中华人民共和国住房和城乡建设部。</w:t>
      </w:r>
    </w:p>
    <w:p w:rsidR="00E14FF1" w:rsidRPr="00E14FF1" w:rsidRDefault="00E14FF1" w:rsidP="00E14FF1">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14FF1">
        <w:rPr>
          <w:rFonts w:ascii="仿宋" w:eastAsia="仿宋" w:hAnsi="仿宋" w:cs="宋体" w:hint="eastAsia"/>
          <w:color w:val="333333"/>
          <w:kern w:val="0"/>
          <w:sz w:val="30"/>
          <w:szCs w:val="30"/>
        </w:rPr>
        <w:t>（三）事故项目基本情况</w:t>
      </w:r>
    </w:p>
    <w:p w:rsidR="00E14FF1" w:rsidRPr="00E14FF1" w:rsidRDefault="00E14FF1" w:rsidP="00E14FF1">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14FF1">
        <w:rPr>
          <w:rFonts w:ascii="仿宋" w:eastAsia="仿宋" w:hAnsi="仿宋" w:cs="宋体" w:hint="eastAsia"/>
          <w:color w:val="333333"/>
          <w:kern w:val="0"/>
          <w:sz w:val="30"/>
          <w:szCs w:val="30"/>
        </w:rPr>
        <w:t>项目名称：万科·时代之光A03地块项目。</w:t>
      </w:r>
    </w:p>
    <w:p w:rsidR="00E14FF1" w:rsidRPr="00E14FF1" w:rsidRDefault="00E14FF1" w:rsidP="00E14FF1">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14FF1">
        <w:rPr>
          <w:rFonts w:ascii="仿宋" w:eastAsia="仿宋" w:hAnsi="仿宋" w:cs="宋体" w:hint="eastAsia"/>
          <w:color w:val="333333"/>
          <w:kern w:val="0"/>
          <w:sz w:val="30"/>
          <w:szCs w:val="30"/>
        </w:rPr>
        <w:t>项目地址：济阳区磊</w:t>
      </w:r>
      <w:proofErr w:type="gramStart"/>
      <w:r w:rsidRPr="00E14FF1">
        <w:rPr>
          <w:rFonts w:ascii="仿宋" w:eastAsia="仿宋" w:hAnsi="仿宋" w:cs="宋体" w:hint="eastAsia"/>
          <w:color w:val="333333"/>
          <w:kern w:val="0"/>
          <w:sz w:val="30"/>
          <w:szCs w:val="30"/>
        </w:rPr>
        <w:t>鑫</w:t>
      </w:r>
      <w:proofErr w:type="gramEnd"/>
      <w:r w:rsidRPr="00E14FF1">
        <w:rPr>
          <w:rFonts w:ascii="仿宋" w:eastAsia="仿宋" w:hAnsi="仿宋" w:cs="宋体" w:hint="eastAsia"/>
          <w:color w:val="333333"/>
          <w:kern w:val="0"/>
          <w:sz w:val="30"/>
          <w:szCs w:val="30"/>
        </w:rPr>
        <w:t>路以东、同德街以北，共306363.61平方米。</w:t>
      </w:r>
    </w:p>
    <w:p w:rsidR="00E14FF1" w:rsidRPr="00E14FF1" w:rsidRDefault="00E14FF1" w:rsidP="00E14FF1">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14FF1">
        <w:rPr>
          <w:rFonts w:ascii="仿宋" w:eastAsia="仿宋" w:hAnsi="仿宋" w:cs="宋体" w:hint="eastAsia"/>
          <w:color w:val="333333"/>
          <w:kern w:val="0"/>
          <w:sz w:val="30"/>
          <w:szCs w:val="30"/>
        </w:rPr>
        <w:t>该项目于2019年8月23日取得了《建设工程规划许可证》（建字第37号（201+）01-09-0810号），9月6日取得了《建筑工程施工许可证》（编号370125201909060101）。</w:t>
      </w:r>
    </w:p>
    <w:p w:rsidR="00E14FF1" w:rsidRPr="00E14FF1" w:rsidRDefault="00E14FF1" w:rsidP="00E14FF1">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14FF1">
        <w:rPr>
          <w:rFonts w:ascii="仿宋" w:eastAsia="仿宋" w:hAnsi="仿宋" w:cs="宋体" w:hint="eastAsia"/>
          <w:color w:val="333333"/>
          <w:kern w:val="0"/>
          <w:sz w:val="30"/>
          <w:szCs w:val="30"/>
        </w:rPr>
        <w:t>2019年8月1日，山东万建房地产开发有限公司与天元建设集团有限公司签订了《建设工程施工合同》，将“万科·时代之光A03地块”项目建设工程发包给了天元建设集团有限公司。</w:t>
      </w:r>
    </w:p>
    <w:p w:rsidR="00E14FF1" w:rsidRPr="00E14FF1" w:rsidRDefault="00E14FF1" w:rsidP="00E14FF1">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14FF1">
        <w:rPr>
          <w:rFonts w:ascii="仿宋" w:eastAsia="仿宋" w:hAnsi="仿宋" w:cs="宋体" w:hint="eastAsia"/>
          <w:color w:val="333333"/>
          <w:kern w:val="0"/>
          <w:sz w:val="30"/>
          <w:szCs w:val="30"/>
        </w:rPr>
        <w:t>二、事故经过及救援情况</w:t>
      </w:r>
    </w:p>
    <w:p w:rsidR="00E14FF1" w:rsidRPr="00E14FF1" w:rsidRDefault="00E14FF1" w:rsidP="00E14FF1">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14FF1">
        <w:rPr>
          <w:rFonts w:ascii="仿宋" w:eastAsia="仿宋" w:hAnsi="仿宋" w:cs="宋体" w:hint="eastAsia"/>
          <w:color w:val="333333"/>
          <w:kern w:val="0"/>
          <w:sz w:val="30"/>
          <w:szCs w:val="30"/>
        </w:rPr>
        <w:t>（一）事故发生经过</w:t>
      </w:r>
    </w:p>
    <w:p w:rsidR="00E14FF1" w:rsidRPr="00E14FF1" w:rsidRDefault="00E14FF1" w:rsidP="00E14FF1">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14FF1">
        <w:rPr>
          <w:rFonts w:ascii="仿宋" w:eastAsia="仿宋" w:hAnsi="仿宋" w:cs="宋体" w:hint="eastAsia"/>
          <w:color w:val="333333"/>
          <w:kern w:val="0"/>
          <w:sz w:val="30"/>
          <w:szCs w:val="30"/>
        </w:rPr>
        <w:t>2020年9月28日下午13:30左右，司机单彬驾驶车牌号为鲁A·V5892（黄色）的货车，运送施工用垂直升降机“标准节”（以下简称“标准节”）到“万科·时代之光”项目。安全员程</w:t>
      </w:r>
      <w:r w:rsidRPr="00E14FF1">
        <w:rPr>
          <w:rFonts w:ascii="仿宋" w:eastAsia="仿宋" w:hAnsi="仿宋" w:cs="宋体" w:hint="eastAsia"/>
          <w:color w:val="333333"/>
          <w:kern w:val="0"/>
          <w:sz w:val="30"/>
          <w:szCs w:val="30"/>
        </w:rPr>
        <w:lastRenderedPageBreak/>
        <w:t>鹏对单彬进行了安全技术交底后，单彬将车辆停放在3#号楼施工现场。现场零工宗化文、霍登军爬到“标准节”上，解开固定绳子，准备卸车。材料员刘</w:t>
      </w:r>
      <w:proofErr w:type="gramStart"/>
      <w:r w:rsidRPr="00E14FF1">
        <w:rPr>
          <w:rFonts w:ascii="仿宋" w:eastAsia="仿宋" w:hAnsi="仿宋" w:cs="宋体" w:hint="eastAsia"/>
          <w:color w:val="333333"/>
          <w:kern w:val="0"/>
          <w:sz w:val="30"/>
          <w:szCs w:val="30"/>
        </w:rPr>
        <w:t>坤发现</w:t>
      </w:r>
      <w:proofErr w:type="gramEnd"/>
      <w:r w:rsidRPr="00E14FF1">
        <w:rPr>
          <w:rFonts w:ascii="仿宋" w:eastAsia="仿宋" w:hAnsi="仿宋" w:cs="宋体" w:hint="eastAsia"/>
          <w:color w:val="333333"/>
          <w:kern w:val="0"/>
          <w:sz w:val="30"/>
          <w:szCs w:val="30"/>
        </w:rPr>
        <w:t>“标准节”与在用“标准节”不符，要求单彬将“标准节”送到其指定位置。在未确认宗化文、霍登</w:t>
      </w:r>
      <w:proofErr w:type="gramStart"/>
      <w:r w:rsidRPr="00E14FF1">
        <w:rPr>
          <w:rFonts w:ascii="仿宋" w:eastAsia="仿宋" w:hAnsi="仿宋" w:cs="宋体" w:hint="eastAsia"/>
          <w:color w:val="333333"/>
          <w:kern w:val="0"/>
          <w:sz w:val="30"/>
          <w:szCs w:val="30"/>
        </w:rPr>
        <w:t>军是否</w:t>
      </w:r>
      <w:proofErr w:type="gramEnd"/>
      <w:r w:rsidRPr="00E14FF1">
        <w:rPr>
          <w:rFonts w:ascii="仿宋" w:eastAsia="仿宋" w:hAnsi="仿宋" w:cs="宋体" w:hint="eastAsia"/>
          <w:color w:val="333333"/>
          <w:kern w:val="0"/>
          <w:sz w:val="30"/>
          <w:szCs w:val="30"/>
        </w:rPr>
        <w:t>已从车厢装载“标准节”上下来的情况下，单彬便驾车驶离3#楼，车辆在施工现场坡道距离顶部约6、7米位置处，“标准节”开始从车厢侧后方滑落，宗化文从车上坠落后被滑落的“标准节”砸中。</w:t>
      </w:r>
    </w:p>
    <w:p w:rsidR="00E14FF1" w:rsidRPr="00E14FF1" w:rsidRDefault="00E14FF1" w:rsidP="00E14FF1">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14FF1">
        <w:rPr>
          <w:rFonts w:ascii="仿宋" w:eastAsia="仿宋" w:hAnsi="仿宋" w:cs="宋体" w:hint="eastAsia"/>
          <w:color w:val="333333"/>
          <w:kern w:val="0"/>
          <w:sz w:val="30"/>
          <w:szCs w:val="30"/>
        </w:rPr>
        <w:t>（二）事故救援情况</w:t>
      </w:r>
    </w:p>
    <w:p w:rsidR="00E14FF1" w:rsidRPr="00E14FF1" w:rsidRDefault="00E14FF1" w:rsidP="00E14FF1">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14FF1">
        <w:rPr>
          <w:rFonts w:ascii="仿宋" w:eastAsia="仿宋" w:hAnsi="仿宋" w:cs="宋体" w:hint="eastAsia"/>
          <w:color w:val="333333"/>
          <w:kern w:val="0"/>
          <w:sz w:val="30"/>
          <w:szCs w:val="30"/>
        </w:rPr>
        <w:t>宗化文被砸中后，</w:t>
      </w:r>
      <w:proofErr w:type="gramStart"/>
      <w:r w:rsidRPr="00E14FF1">
        <w:rPr>
          <w:rFonts w:ascii="仿宋" w:eastAsia="仿宋" w:hAnsi="仿宋" w:cs="宋体" w:hint="eastAsia"/>
          <w:color w:val="333333"/>
          <w:kern w:val="0"/>
          <w:sz w:val="30"/>
          <w:szCs w:val="30"/>
        </w:rPr>
        <w:t>刘坤喊停</w:t>
      </w:r>
      <w:proofErr w:type="gramEnd"/>
      <w:r w:rsidRPr="00E14FF1">
        <w:rPr>
          <w:rFonts w:ascii="仿宋" w:eastAsia="仿宋" w:hAnsi="仿宋" w:cs="宋体" w:hint="eastAsia"/>
          <w:color w:val="333333"/>
          <w:kern w:val="0"/>
          <w:sz w:val="30"/>
          <w:szCs w:val="30"/>
        </w:rPr>
        <w:t>了单彬驾驶的货车，单彬下车查看情况，同时刘坤拨打了“120”急救电话。大约10分钟后救护车到达场，救护人员对宗化文进行了检查,施工人员协助将宗化文抬上救护车，送至区人民医院进行抢救，经抢救无效死亡。</w:t>
      </w:r>
    </w:p>
    <w:p w:rsidR="00E14FF1" w:rsidRPr="00E14FF1" w:rsidRDefault="00E14FF1" w:rsidP="00E14FF1">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14FF1">
        <w:rPr>
          <w:rFonts w:ascii="仿宋" w:eastAsia="仿宋" w:hAnsi="仿宋" w:cs="宋体" w:hint="eastAsia"/>
          <w:color w:val="333333"/>
          <w:kern w:val="0"/>
          <w:sz w:val="30"/>
          <w:szCs w:val="30"/>
        </w:rPr>
        <w:t>事故发生后，天元建设集团有限公司施工现场负责人韩守峰向监理单位进行了报告，监理单位接到事故报告后向建设单位进行了通报，建设单位标段负责人吕志波向区住建局进行报告。</w:t>
      </w:r>
    </w:p>
    <w:p w:rsidR="00E14FF1" w:rsidRPr="00E14FF1" w:rsidRDefault="00E14FF1" w:rsidP="00E14FF1">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14FF1">
        <w:rPr>
          <w:rFonts w:ascii="仿宋" w:eastAsia="仿宋" w:hAnsi="仿宋" w:cs="宋体" w:hint="eastAsia"/>
          <w:color w:val="333333"/>
          <w:kern w:val="0"/>
          <w:sz w:val="30"/>
          <w:szCs w:val="30"/>
        </w:rPr>
        <w:t>三、人员伤亡及直接经济损失情况</w:t>
      </w:r>
    </w:p>
    <w:p w:rsidR="00E14FF1" w:rsidRPr="00E14FF1" w:rsidRDefault="00E14FF1" w:rsidP="00E14FF1">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14FF1">
        <w:rPr>
          <w:rFonts w:ascii="仿宋" w:eastAsia="仿宋" w:hAnsi="仿宋" w:cs="宋体" w:hint="eastAsia"/>
          <w:color w:val="333333"/>
          <w:kern w:val="0"/>
          <w:sz w:val="30"/>
          <w:szCs w:val="30"/>
        </w:rPr>
        <w:t>本次事故造成1人死亡，直接经济损失约185万元。</w:t>
      </w:r>
    </w:p>
    <w:p w:rsidR="00E14FF1" w:rsidRPr="00E14FF1" w:rsidRDefault="00E14FF1" w:rsidP="00E14FF1">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14FF1">
        <w:rPr>
          <w:rFonts w:ascii="仿宋" w:eastAsia="仿宋" w:hAnsi="仿宋" w:cs="宋体" w:hint="eastAsia"/>
          <w:color w:val="333333"/>
          <w:kern w:val="0"/>
          <w:sz w:val="30"/>
          <w:szCs w:val="30"/>
        </w:rPr>
        <w:t>四、事故原因及性质</w:t>
      </w:r>
    </w:p>
    <w:p w:rsidR="00E14FF1" w:rsidRPr="00E14FF1" w:rsidRDefault="00E14FF1" w:rsidP="00E14FF1">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14FF1">
        <w:rPr>
          <w:rFonts w:ascii="仿宋" w:eastAsia="仿宋" w:hAnsi="仿宋" w:cs="宋体" w:hint="eastAsia"/>
          <w:color w:val="333333"/>
          <w:kern w:val="0"/>
          <w:sz w:val="30"/>
          <w:szCs w:val="30"/>
        </w:rPr>
        <w:t>（一）直接原因</w:t>
      </w:r>
    </w:p>
    <w:p w:rsidR="00E14FF1" w:rsidRPr="00E14FF1" w:rsidRDefault="00E14FF1" w:rsidP="00E14FF1">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14FF1">
        <w:rPr>
          <w:rFonts w:ascii="仿宋" w:eastAsia="仿宋" w:hAnsi="仿宋" w:cs="宋体" w:hint="eastAsia"/>
          <w:color w:val="333333"/>
          <w:kern w:val="0"/>
          <w:sz w:val="30"/>
          <w:szCs w:val="30"/>
        </w:rPr>
        <w:t>装卸、驾驶人员违章作业。零工宗化文等2人坐在货车车厢未捆扎牢固的“标准节”上，而驾驶员单彬没有及时发现制止，</w:t>
      </w:r>
      <w:r w:rsidRPr="00E14FF1">
        <w:rPr>
          <w:rFonts w:ascii="仿宋" w:eastAsia="仿宋" w:hAnsi="仿宋" w:cs="宋体" w:hint="eastAsia"/>
          <w:color w:val="333333"/>
          <w:kern w:val="0"/>
          <w:sz w:val="30"/>
          <w:szCs w:val="30"/>
        </w:rPr>
        <w:lastRenderedPageBreak/>
        <w:t>在车辆上坡时，宗化文随着“标准节”坠落至地面，又被后滑落的“标准节”砸中背部，导致其死亡。</w:t>
      </w:r>
    </w:p>
    <w:p w:rsidR="00E14FF1" w:rsidRPr="00E14FF1" w:rsidRDefault="00E14FF1" w:rsidP="00E14FF1">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14FF1">
        <w:rPr>
          <w:rFonts w:ascii="仿宋" w:eastAsia="仿宋" w:hAnsi="仿宋" w:cs="宋体" w:hint="eastAsia"/>
          <w:color w:val="333333"/>
          <w:kern w:val="0"/>
          <w:sz w:val="30"/>
          <w:szCs w:val="30"/>
        </w:rPr>
        <w:t>（二）间接原因</w:t>
      </w:r>
    </w:p>
    <w:p w:rsidR="00E14FF1" w:rsidRPr="00E14FF1" w:rsidRDefault="00E14FF1" w:rsidP="00E14FF1">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14FF1">
        <w:rPr>
          <w:rFonts w:ascii="仿宋" w:eastAsia="仿宋" w:hAnsi="仿宋" w:cs="宋体" w:hint="eastAsia"/>
          <w:color w:val="333333"/>
          <w:kern w:val="0"/>
          <w:sz w:val="30"/>
          <w:szCs w:val="30"/>
        </w:rPr>
        <w:t>1、施工现场安全管理不到位。施工单位未按照《中华人民共和国建筑法》《中华人民共和国安全生产法》等法律法规规定，加强对施工现场的安全生产管理；未在施工组织设计中编制起重吊装工程安全技术措施；未及时督促外来运输单位做好安全生产工作；未按规定加强对施工（装卸）人员的安全管理；未及时发现、制止违章作业行为。</w:t>
      </w:r>
    </w:p>
    <w:p w:rsidR="00E14FF1" w:rsidRPr="00E14FF1" w:rsidRDefault="00E14FF1" w:rsidP="00E14FF1">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14FF1">
        <w:rPr>
          <w:rFonts w:ascii="仿宋" w:eastAsia="仿宋" w:hAnsi="仿宋" w:cs="宋体" w:hint="eastAsia"/>
          <w:color w:val="333333"/>
          <w:kern w:val="0"/>
          <w:sz w:val="30"/>
          <w:szCs w:val="30"/>
        </w:rPr>
        <w:t>2、作业人员安全生产意识淡薄。上岗前未接受专门的安全教育和培训，在转运过程中违反安全操作规程冒险乘坐在车厢“标准节”上。</w:t>
      </w:r>
    </w:p>
    <w:p w:rsidR="00E14FF1" w:rsidRPr="00E14FF1" w:rsidRDefault="00E14FF1" w:rsidP="00E14FF1">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14FF1">
        <w:rPr>
          <w:rFonts w:ascii="仿宋" w:eastAsia="仿宋" w:hAnsi="仿宋" w:cs="宋体" w:hint="eastAsia"/>
          <w:color w:val="333333"/>
          <w:kern w:val="0"/>
          <w:sz w:val="30"/>
          <w:szCs w:val="30"/>
        </w:rPr>
        <w:t>3、现场安全监理不到。监理单位未按照《中华人民共和国建筑法》等法律、法规要求和国家建设施工强制性标准对施工现场实施监理；未及时发现、消除事故隐患。</w:t>
      </w:r>
    </w:p>
    <w:p w:rsidR="00E14FF1" w:rsidRPr="00E14FF1" w:rsidRDefault="00E14FF1" w:rsidP="00E14FF1">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14FF1">
        <w:rPr>
          <w:rFonts w:ascii="仿宋" w:eastAsia="仿宋" w:hAnsi="仿宋" w:cs="宋体" w:hint="eastAsia"/>
          <w:color w:val="333333"/>
          <w:kern w:val="0"/>
          <w:sz w:val="30"/>
          <w:szCs w:val="30"/>
        </w:rPr>
        <w:t>4、建设单位安全监管不到位。建设单位未加强对施工单位的安全监管；未按规定加强对施工单位安全生产工作的检查、督促；未定期对施工单位进行安全监督检查。</w:t>
      </w:r>
    </w:p>
    <w:p w:rsidR="00E14FF1" w:rsidRPr="00E14FF1" w:rsidRDefault="00E14FF1" w:rsidP="00E14FF1">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14FF1">
        <w:rPr>
          <w:rFonts w:ascii="仿宋" w:eastAsia="仿宋" w:hAnsi="仿宋" w:cs="宋体" w:hint="eastAsia"/>
          <w:color w:val="333333"/>
          <w:kern w:val="0"/>
          <w:sz w:val="30"/>
          <w:szCs w:val="30"/>
        </w:rPr>
        <w:t>（三）事故性质</w:t>
      </w:r>
    </w:p>
    <w:p w:rsidR="00E14FF1" w:rsidRPr="00E14FF1" w:rsidRDefault="00E14FF1" w:rsidP="00E14FF1">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14FF1">
        <w:rPr>
          <w:rFonts w:ascii="仿宋" w:eastAsia="仿宋" w:hAnsi="仿宋" w:cs="宋体" w:hint="eastAsia"/>
          <w:color w:val="333333"/>
          <w:kern w:val="0"/>
          <w:sz w:val="30"/>
          <w:szCs w:val="30"/>
        </w:rPr>
        <w:t>经调查认定，济阳区天元建设集团有限公司“9·28”一般物体打击事故是一起生产安全责任事故。</w:t>
      </w:r>
    </w:p>
    <w:p w:rsidR="00E14FF1" w:rsidRPr="00E14FF1" w:rsidRDefault="00E14FF1" w:rsidP="00E14FF1">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14FF1">
        <w:rPr>
          <w:rFonts w:ascii="仿宋" w:eastAsia="仿宋" w:hAnsi="仿宋" w:cs="宋体" w:hint="eastAsia"/>
          <w:color w:val="333333"/>
          <w:kern w:val="0"/>
          <w:sz w:val="30"/>
          <w:szCs w:val="30"/>
        </w:rPr>
        <w:t>五、事故责任认定及处理建议</w:t>
      </w:r>
    </w:p>
    <w:p w:rsidR="00E14FF1" w:rsidRPr="00E14FF1" w:rsidRDefault="00E14FF1" w:rsidP="00E14FF1">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14FF1">
        <w:rPr>
          <w:rFonts w:ascii="仿宋" w:eastAsia="仿宋" w:hAnsi="仿宋" w:cs="宋体" w:hint="eastAsia"/>
          <w:color w:val="333333"/>
          <w:kern w:val="0"/>
          <w:sz w:val="30"/>
          <w:szCs w:val="30"/>
        </w:rPr>
        <w:lastRenderedPageBreak/>
        <w:t>（一）对相关个人的责任认定及处理建议</w:t>
      </w:r>
    </w:p>
    <w:p w:rsidR="00E14FF1" w:rsidRPr="00E14FF1" w:rsidRDefault="00E14FF1" w:rsidP="00E14FF1">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14FF1">
        <w:rPr>
          <w:rFonts w:ascii="仿宋" w:eastAsia="仿宋" w:hAnsi="仿宋" w:cs="宋体" w:hint="eastAsia"/>
          <w:color w:val="333333"/>
          <w:kern w:val="0"/>
          <w:sz w:val="30"/>
          <w:szCs w:val="30"/>
        </w:rPr>
        <w:t>1、宗化文，男，群众，身份证号码：370125*****1216，天元建设集团有限公司零工。安全意识淡薄，上岗前未接受专门的安全教育和培训，在转运过程中违反安全操作规程，乘坐在车厢“标准节”上，对事故发生负有直接责任，鉴于其已在事故中死亡，建议免予责任追究。</w:t>
      </w:r>
    </w:p>
    <w:p w:rsidR="00E14FF1" w:rsidRPr="00E14FF1" w:rsidRDefault="00E14FF1" w:rsidP="00E14FF1">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14FF1">
        <w:rPr>
          <w:rFonts w:ascii="仿宋" w:eastAsia="仿宋" w:hAnsi="仿宋" w:cs="宋体" w:hint="eastAsia"/>
          <w:color w:val="333333"/>
          <w:kern w:val="0"/>
          <w:sz w:val="30"/>
          <w:szCs w:val="30"/>
        </w:rPr>
        <w:t>2、单彬，男，群众，身份证号码：371329*****1858，货车驾驶员。在运输货物转运前未对车辆及人员进行检查，未按规定采取必要的措施，防止货物脱落、扬撒等；违反了《中华人民共和国道路运输条例》第二十六条第二款的规定，对事故发生负有重要责任，建议由司法机关依法追究其刑事责任。</w:t>
      </w:r>
    </w:p>
    <w:p w:rsidR="00E14FF1" w:rsidRPr="00E14FF1" w:rsidRDefault="00E14FF1" w:rsidP="00E14FF1">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14FF1">
        <w:rPr>
          <w:rFonts w:ascii="仿宋" w:eastAsia="仿宋" w:hAnsi="仿宋" w:cs="宋体" w:hint="eastAsia"/>
          <w:color w:val="333333"/>
          <w:kern w:val="0"/>
          <w:sz w:val="30"/>
          <w:szCs w:val="30"/>
        </w:rPr>
        <w:t>3、程朋辉，男，群众，身份证号码：372930*****6415，天元建设集团有限公司“万科·时代之光”项目安全经理。未按规定及时检查本单位安全生产工作状况；未及时制止和纠正违反安全操作规程的行为,放任从业人员冒险作业，违反了《山东省安全生产条例》第十二条第一项的规定，对事故发生负有责任，建议由区应急管理局依据《山东省安全生产条例》第四十五条第二款之规定，对其</w:t>
      </w:r>
      <w:proofErr w:type="gramStart"/>
      <w:r w:rsidRPr="00E14FF1">
        <w:rPr>
          <w:rFonts w:ascii="仿宋" w:eastAsia="仿宋" w:hAnsi="仿宋" w:cs="宋体" w:hint="eastAsia"/>
          <w:color w:val="333333"/>
          <w:kern w:val="0"/>
          <w:sz w:val="30"/>
          <w:szCs w:val="30"/>
        </w:rPr>
        <w:t>作出</w:t>
      </w:r>
      <w:proofErr w:type="gramEnd"/>
      <w:r w:rsidRPr="00E14FF1">
        <w:rPr>
          <w:rFonts w:ascii="仿宋" w:eastAsia="仿宋" w:hAnsi="仿宋" w:cs="宋体" w:hint="eastAsia"/>
          <w:color w:val="333333"/>
          <w:kern w:val="0"/>
          <w:sz w:val="30"/>
          <w:szCs w:val="30"/>
        </w:rPr>
        <w:t>行政处罚。</w:t>
      </w:r>
    </w:p>
    <w:p w:rsidR="00E14FF1" w:rsidRPr="00E14FF1" w:rsidRDefault="00E14FF1" w:rsidP="00E14FF1">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14FF1">
        <w:rPr>
          <w:rFonts w:ascii="仿宋" w:eastAsia="仿宋" w:hAnsi="仿宋" w:cs="宋体" w:hint="eastAsia"/>
          <w:color w:val="333333"/>
          <w:kern w:val="0"/>
          <w:sz w:val="30"/>
          <w:szCs w:val="30"/>
        </w:rPr>
        <w:t>4、赵宝栋，男，群众，身份证号码：370103*****8836，天元建设集团有限公司“万科·时代之光”项目经理。未严格落实安全生产职责；未督促、检查本单位安全生产工作；未及时消除生产安全事故隐患。违反了《中华人民共和国安全生产法》第十</w:t>
      </w:r>
      <w:r w:rsidRPr="00E14FF1">
        <w:rPr>
          <w:rFonts w:ascii="仿宋" w:eastAsia="仿宋" w:hAnsi="仿宋" w:cs="宋体" w:hint="eastAsia"/>
          <w:color w:val="333333"/>
          <w:kern w:val="0"/>
          <w:sz w:val="30"/>
          <w:szCs w:val="30"/>
        </w:rPr>
        <w:lastRenderedPageBreak/>
        <w:t>八条第五项的规定，对事故发生负有责任，建议由区应急管理局依据《中华人民共和国安全生产法》第九十二条第一项之规定，对其</w:t>
      </w:r>
      <w:proofErr w:type="gramStart"/>
      <w:r w:rsidRPr="00E14FF1">
        <w:rPr>
          <w:rFonts w:ascii="仿宋" w:eastAsia="仿宋" w:hAnsi="仿宋" w:cs="宋体" w:hint="eastAsia"/>
          <w:color w:val="333333"/>
          <w:kern w:val="0"/>
          <w:sz w:val="30"/>
          <w:szCs w:val="30"/>
        </w:rPr>
        <w:t>作出</w:t>
      </w:r>
      <w:proofErr w:type="gramEnd"/>
      <w:r w:rsidRPr="00E14FF1">
        <w:rPr>
          <w:rFonts w:ascii="仿宋" w:eastAsia="仿宋" w:hAnsi="仿宋" w:cs="宋体" w:hint="eastAsia"/>
          <w:color w:val="333333"/>
          <w:kern w:val="0"/>
          <w:sz w:val="30"/>
          <w:szCs w:val="30"/>
        </w:rPr>
        <w:t>处以上年度收入百分之三十的罚款的行政处罚。</w:t>
      </w:r>
    </w:p>
    <w:p w:rsidR="00E14FF1" w:rsidRPr="00E14FF1" w:rsidRDefault="00E14FF1" w:rsidP="00E14FF1">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14FF1">
        <w:rPr>
          <w:rFonts w:ascii="仿宋" w:eastAsia="仿宋" w:hAnsi="仿宋" w:cs="宋体" w:hint="eastAsia"/>
          <w:color w:val="333333"/>
          <w:kern w:val="0"/>
          <w:sz w:val="30"/>
          <w:szCs w:val="30"/>
        </w:rPr>
        <w:t>（二）对相关单位的责任认定及处理建议</w:t>
      </w:r>
    </w:p>
    <w:p w:rsidR="00E14FF1" w:rsidRPr="00E14FF1" w:rsidRDefault="00E14FF1" w:rsidP="00E14FF1">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14FF1">
        <w:rPr>
          <w:rFonts w:ascii="仿宋" w:eastAsia="仿宋" w:hAnsi="仿宋" w:cs="宋体" w:hint="eastAsia"/>
          <w:color w:val="333333"/>
          <w:kern w:val="0"/>
          <w:sz w:val="30"/>
          <w:szCs w:val="30"/>
        </w:rPr>
        <w:t>1、天元建设集团有限公司。作为施工单位未按照《中华人民共和国建筑法》《中华人民共和国安全生产法》等法律法规规定，加强对施工现场的安全管理，未在施工组织设计中编制起重吊装工程安全技术措施；未及时督促运输单位做好安全工作；未按规定加强对施工（装卸）人员的安全管理；未督促从业人员严格执行安全生产规章制度和操作规程；未及时发现、制止违章作业行为。违反了《中华人民共和国建筑法》第四十四条、第四十六条，《中华人民共和国安全生产法》第四条、第二十五条、第四十一条，《建设工程安全生产管理条例》第二十六条的规定，对事故发生负有责任，建议由区应急管理依据《中华人民共和国安全生产法》第一百零九条第一项之规定对其</w:t>
      </w:r>
      <w:proofErr w:type="gramStart"/>
      <w:r w:rsidRPr="00E14FF1">
        <w:rPr>
          <w:rFonts w:ascii="仿宋" w:eastAsia="仿宋" w:hAnsi="仿宋" w:cs="宋体" w:hint="eastAsia"/>
          <w:color w:val="333333"/>
          <w:kern w:val="0"/>
          <w:sz w:val="30"/>
          <w:szCs w:val="30"/>
        </w:rPr>
        <w:t>作出</w:t>
      </w:r>
      <w:proofErr w:type="gramEnd"/>
      <w:r w:rsidRPr="00E14FF1">
        <w:rPr>
          <w:rFonts w:ascii="仿宋" w:eastAsia="仿宋" w:hAnsi="仿宋" w:cs="宋体" w:hint="eastAsia"/>
          <w:color w:val="333333"/>
          <w:kern w:val="0"/>
          <w:sz w:val="30"/>
          <w:szCs w:val="30"/>
        </w:rPr>
        <w:t>罚款人民币三拾万元整的行政处罚。</w:t>
      </w:r>
    </w:p>
    <w:p w:rsidR="00E14FF1" w:rsidRPr="00E14FF1" w:rsidRDefault="00E14FF1" w:rsidP="00E14FF1">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14FF1">
        <w:rPr>
          <w:rFonts w:ascii="仿宋" w:eastAsia="仿宋" w:hAnsi="仿宋" w:cs="宋体" w:hint="eastAsia"/>
          <w:color w:val="333333"/>
          <w:kern w:val="0"/>
          <w:sz w:val="30"/>
          <w:szCs w:val="30"/>
        </w:rPr>
        <w:t>2、山东省工程监理咨询有限公司。监理单位未按照《中华人民共和国建筑法》等法律、法规和国家建设施工强制性标准对施工现场实施监理，未及时发现、消除事故隐患。对事故发生负有责任，建议责成其向区住建局做出深刻书面检查。</w:t>
      </w:r>
    </w:p>
    <w:p w:rsidR="00E14FF1" w:rsidRPr="00E14FF1" w:rsidRDefault="00E14FF1" w:rsidP="00E14FF1">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14FF1">
        <w:rPr>
          <w:rFonts w:ascii="仿宋" w:eastAsia="仿宋" w:hAnsi="仿宋" w:cs="宋体" w:hint="eastAsia"/>
          <w:color w:val="333333"/>
          <w:kern w:val="0"/>
          <w:sz w:val="30"/>
          <w:szCs w:val="30"/>
        </w:rPr>
        <w:t>3、山东万建房地产开发有限公司。建设单位未加强对施工单位的安全监管；未按规定加强对施工单位安全生产工作的检查、</w:t>
      </w:r>
      <w:r w:rsidRPr="00E14FF1">
        <w:rPr>
          <w:rFonts w:ascii="仿宋" w:eastAsia="仿宋" w:hAnsi="仿宋" w:cs="宋体" w:hint="eastAsia"/>
          <w:color w:val="333333"/>
          <w:kern w:val="0"/>
          <w:sz w:val="30"/>
          <w:szCs w:val="30"/>
        </w:rPr>
        <w:lastRenderedPageBreak/>
        <w:t>督促；未定期对施工单位进行安全监督检查，对事故发生负有连带责任，建议责成其向区住建局做出深刻书面检查。</w:t>
      </w:r>
    </w:p>
    <w:p w:rsidR="00E14FF1" w:rsidRPr="00E14FF1" w:rsidRDefault="00E14FF1" w:rsidP="00E14FF1">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14FF1">
        <w:rPr>
          <w:rFonts w:ascii="仿宋" w:eastAsia="仿宋" w:hAnsi="仿宋" w:cs="宋体" w:hint="eastAsia"/>
          <w:color w:val="333333"/>
          <w:kern w:val="0"/>
          <w:sz w:val="30"/>
          <w:szCs w:val="30"/>
        </w:rPr>
        <w:t>4、济南银通运输有限责任公司。未按规定加强对挂靠车辆及驾驶人员的安全管理；未及时督促挂靠车辆、驾驶人员做好安全工作。对事故发生负有一定责任，建议由属地交通运输管理部门依法对其进行处理。</w:t>
      </w:r>
    </w:p>
    <w:p w:rsidR="00E14FF1" w:rsidRPr="00E14FF1" w:rsidRDefault="00E14FF1" w:rsidP="00E14FF1">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14FF1">
        <w:rPr>
          <w:rFonts w:ascii="仿宋" w:eastAsia="仿宋" w:hAnsi="仿宋" w:cs="宋体" w:hint="eastAsia"/>
          <w:color w:val="333333"/>
          <w:kern w:val="0"/>
          <w:sz w:val="30"/>
          <w:szCs w:val="30"/>
        </w:rPr>
        <w:t>六、事故防范措施和建议</w:t>
      </w:r>
    </w:p>
    <w:p w:rsidR="00E14FF1" w:rsidRPr="00E14FF1" w:rsidRDefault="00E14FF1" w:rsidP="00E14FF1">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14FF1">
        <w:rPr>
          <w:rFonts w:ascii="仿宋" w:eastAsia="仿宋" w:hAnsi="仿宋" w:cs="宋体" w:hint="eastAsia"/>
          <w:color w:val="333333"/>
          <w:kern w:val="0"/>
          <w:sz w:val="30"/>
          <w:szCs w:val="30"/>
        </w:rPr>
        <w:t>为深刻吸取事故教训，有效预防类似事故的发生，建议重点抓好以下几方面工作：</w:t>
      </w:r>
    </w:p>
    <w:p w:rsidR="00E14FF1" w:rsidRPr="00E14FF1" w:rsidRDefault="00E14FF1" w:rsidP="00E14FF1">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14FF1">
        <w:rPr>
          <w:rFonts w:ascii="仿宋" w:eastAsia="仿宋" w:hAnsi="仿宋" w:cs="宋体" w:hint="eastAsia"/>
          <w:color w:val="333333"/>
          <w:kern w:val="0"/>
          <w:sz w:val="30"/>
          <w:szCs w:val="30"/>
        </w:rPr>
        <w:t>1、天元建设集团有限公司要严格落实安全生产主体责任。要严格遵守《中华人民共和国安全生产法》《中华人民共和国建筑法》《生产经营单位安全生产主体责任规定》等法律法规规定，切实落实安全生产主体责任，要结合“安全生产事故隐患排查治理和风险分级管控双重预防体系建设”和“安全生产专项整治三年行动”，切实加强本单位安全生产管理；要进一步强化对全体从业人员的安全教育培训；要加强施工现场的安全检查，切实消除各类不安全行为，确保安全运行。</w:t>
      </w:r>
    </w:p>
    <w:p w:rsidR="00E14FF1" w:rsidRPr="00E14FF1" w:rsidRDefault="00E14FF1" w:rsidP="00E14FF1">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14FF1">
        <w:rPr>
          <w:rFonts w:ascii="仿宋" w:eastAsia="仿宋" w:hAnsi="仿宋" w:cs="宋体" w:hint="eastAsia"/>
          <w:color w:val="333333"/>
          <w:kern w:val="0"/>
          <w:sz w:val="30"/>
          <w:szCs w:val="30"/>
        </w:rPr>
        <w:t>2、济北街道办事处、回河街道办事处和济北开发区管委会要进一步加强安全生产监管工作力度。要根据本辖区、本行业领域安全生产状况和特点，全面加强监督检查力度，开展反“三违”专项行动，严查各类违法违规生产经营行为，严厉打击各类违法违规行为，对发现的非法、违法生产经营单位立即取缔。</w:t>
      </w:r>
    </w:p>
    <w:p w:rsidR="00E14FF1" w:rsidRPr="00E14FF1" w:rsidRDefault="00E14FF1" w:rsidP="00E14FF1">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14FF1">
        <w:rPr>
          <w:rFonts w:ascii="仿宋" w:eastAsia="仿宋" w:hAnsi="仿宋" w:cs="宋体" w:hint="eastAsia"/>
          <w:color w:val="333333"/>
          <w:kern w:val="0"/>
          <w:sz w:val="30"/>
          <w:szCs w:val="30"/>
        </w:rPr>
        <w:lastRenderedPageBreak/>
        <w:t>3、区住建、城市管理等部门要进一步加强对在建施工项目的监督检查力度。要根据行业领域和季节特点开展一次安全生产专项整治行动，严厉查处各类违法、非法转包、分包行为，对发现存在违法、非法转包行为的要责令其改正，对拒不改正或者整改不到位的，依法对其</w:t>
      </w:r>
      <w:proofErr w:type="gramStart"/>
      <w:r w:rsidRPr="00E14FF1">
        <w:rPr>
          <w:rFonts w:ascii="仿宋" w:eastAsia="仿宋" w:hAnsi="仿宋" w:cs="宋体" w:hint="eastAsia"/>
          <w:color w:val="333333"/>
          <w:kern w:val="0"/>
          <w:sz w:val="30"/>
          <w:szCs w:val="30"/>
        </w:rPr>
        <w:t>作出</w:t>
      </w:r>
      <w:proofErr w:type="gramEnd"/>
      <w:r w:rsidRPr="00E14FF1">
        <w:rPr>
          <w:rFonts w:ascii="仿宋" w:eastAsia="仿宋" w:hAnsi="仿宋" w:cs="宋体" w:hint="eastAsia"/>
          <w:color w:val="333333"/>
          <w:kern w:val="0"/>
          <w:sz w:val="30"/>
          <w:szCs w:val="30"/>
        </w:rPr>
        <w:t>行政处罚。</w:t>
      </w:r>
    </w:p>
    <w:p w:rsidR="00E14FF1" w:rsidRPr="00E14FF1" w:rsidRDefault="00E14FF1" w:rsidP="00E14FF1">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Pr>
          <w:rFonts w:ascii="宋体" w:eastAsia="宋体" w:hAnsi="宋体" w:cs="宋体" w:hint="eastAsia"/>
          <w:color w:val="333333"/>
          <w:kern w:val="0"/>
          <w:sz w:val="30"/>
          <w:szCs w:val="30"/>
        </w:rPr>
        <w:t xml:space="preserve">   </w:t>
      </w:r>
      <w:r w:rsidRPr="00E14FF1">
        <w:rPr>
          <w:rFonts w:ascii="仿宋" w:eastAsia="仿宋" w:hAnsi="仿宋" w:cs="宋体" w:hint="eastAsia"/>
          <w:color w:val="333333"/>
          <w:kern w:val="0"/>
          <w:sz w:val="30"/>
          <w:szCs w:val="30"/>
        </w:rPr>
        <w:t>济阳区天元建设集团有限公司“9·28”</w:t>
      </w:r>
    </w:p>
    <w:p w:rsidR="00E14FF1" w:rsidRPr="00E14FF1" w:rsidRDefault="00E14FF1" w:rsidP="00E14FF1">
      <w:pPr>
        <w:widowControl/>
        <w:shd w:val="clear" w:color="auto" w:fill="FFFFFF"/>
        <w:spacing w:line="450" w:lineRule="atLeast"/>
        <w:ind w:firstLineChars="1660" w:firstLine="4980"/>
        <w:jc w:val="left"/>
        <w:rPr>
          <w:rFonts w:ascii="仿宋" w:eastAsia="仿宋" w:hAnsi="仿宋" w:cs="宋体" w:hint="eastAsia"/>
          <w:color w:val="333333"/>
          <w:kern w:val="0"/>
          <w:sz w:val="30"/>
          <w:szCs w:val="30"/>
        </w:rPr>
      </w:pPr>
      <w:r w:rsidRPr="00E14FF1">
        <w:rPr>
          <w:rFonts w:ascii="仿宋" w:eastAsia="仿宋" w:hAnsi="仿宋" w:cs="宋体" w:hint="eastAsia"/>
          <w:color w:val="333333"/>
          <w:kern w:val="0"/>
          <w:sz w:val="30"/>
          <w:szCs w:val="30"/>
        </w:rPr>
        <w:t>一般物体打击事故调查组</w:t>
      </w:r>
    </w:p>
    <w:p w:rsidR="00E14FF1" w:rsidRPr="00E14FF1" w:rsidRDefault="00E14FF1" w:rsidP="00E14FF1">
      <w:pPr>
        <w:widowControl/>
        <w:shd w:val="clear" w:color="auto" w:fill="FFFFFF"/>
        <w:spacing w:line="450" w:lineRule="atLeast"/>
        <w:ind w:firstLineChars="1560" w:firstLine="4680"/>
        <w:jc w:val="left"/>
        <w:rPr>
          <w:rFonts w:ascii="仿宋" w:eastAsia="仿宋" w:hAnsi="仿宋" w:cs="宋体" w:hint="eastAsia"/>
          <w:color w:val="333333"/>
          <w:kern w:val="0"/>
          <w:sz w:val="30"/>
          <w:szCs w:val="30"/>
        </w:rPr>
      </w:pP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Pr>
          <w:rFonts w:ascii="宋体" w:eastAsia="宋体" w:hAnsi="宋体" w:cs="宋体" w:hint="eastAsia"/>
          <w:color w:val="333333"/>
          <w:kern w:val="0"/>
          <w:sz w:val="30"/>
          <w:szCs w:val="30"/>
        </w:rPr>
        <w:t xml:space="preserve">   </w:t>
      </w:r>
      <w:r w:rsidRPr="00E14FF1">
        <w:rPr>
          <w:rFonts w:ascii="仿宋" w:eastAsia="仿宋" w:hAnsi="仿宋" w:cs="宋体" w:hint="eastAsia"/>
          <w:color w:val="333333"/>
          <w:kern w:val="0"/>
          <w:sz w:val="30"/>
          <w:szCs w:val="30"/>
        </w:rPr>
        <w:t>2021年1月22日</w:t>
      </w:r>
    </w:p>
    <w:p w:rsidR="00E14FF1" w:rsidRPr="00E14FF1" w:rsidRDefault="00E14FF1" w:rsidP="00E14FF1">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14FF1">
        <w:rPr>
          <w:rFonts w:ascii="仿宋" w:eastAsia="仿宋" w:hAnsi="仿宋" w:cs="宋体" w:hint="eastAsia"/>
          <w:color w:val="333333"/>
          <w:kern w:val="0"/>
          <w:sz w:val="30"/>
          <w:szCs w:val="30"/>
        </w:rPr>
        <w:t>附件：</w:t>
      </w:r>
    </w:p>
    <w:p w:rsidR="00E14FF1" w:rsidRPr="00E14FF1" w:rsidRDefault="00E14FF1" w:rsidP="00E14FF1">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Pr>
          <w:rFonts w:ascii="宋体" w:eastAsia="宋体" w:hAnsi="宋体" w:cs="宋体" w:hint="eastAsia"/>
          <w:color w:val="333333"/>
          <w:kern w:val="0"/>
          <w:sz w:val="30"/>
          <w:szCs w:val="30"/>
        </w:rPr>
        <w:t xml:space="preserve">     </w:t>
      </w:r>
      <w:r w:rsidRPr="00E14FF1">
        <w:rPr>
          <w:rFonts w:ascii="仿宋" w:eastAsia="仿宋" w:hAnsi="仿宋" w:cs="宋体" w:hint="eastAsia"/>
          <w:color w:val="333333"/>
          <w:kern w:val="0"/>
          <w:sz w:val="30"/>
          <w:szCs w:val="30"/>
        </w:rPr>
        <w:t>济阳区天元建设集团有限公司“9·28”一般事故</w:t>
      </w:r>
    </w:p>
    <w:p w:rsidR="00E14FF1" w:rsidRPr="00E14FF1" w:rsidRDefault="00E14FF1" w:rsidP="00E14FF1">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sidRPr="00E14FF1">
        <w:rPr>
          <w:rFonts w:ascii="仿宋" w:eastAsia="仿宋" w:hAnsi="仿宋" w:cs="宋体" w:hint="eastAsia"/>
          <w:color w:val="333333"/>
          <w:kern w:val="0"/>
          <w:sz w:val="30"/>
          <w:szCs w:val="30"/>
        </w:rPr>
        <w:t xml:space="preserve"> </w:t>
      </w:r>
      <w:r w:rsidRPr="00E14FF1">
        <w:rPr>
          <w:rFonts w:ascii="宋体" w:eastAsia="宋体" w:hAnsi="宋体" w:cs="宋体" w:hint="eastAsia"/>
          <w:color w:val="333333"/>
          <w:kern w:val="0"/>
          <w:sz w:val="30"/>
          <w:szCs w:val="30"/>
        </w:rPr>
        <w:t> </w:t>
      </w:r>
      <w:r>
        <w:rPr>
          <w:rFonts w:ascii="宋体" w:eastAsia="宋体" w:hAnsi="宋体" w:cs="宋体" w:hint="eastAsia"/>
          <w:color w:val="333333"/>
          <w:kern w:val="0"/>
          <w:sz w:val="30"/>
          <w:szCs w:val="30"/>
        </w:rPr>
        <w:t xml:space="preserve">         </w:t>
      </w:r>
      <w:bookmarkStart w:id="0" w:name="_GoBack"/>
      <w:bookmarkEnd w:id="0"/>
      <w:r w:rsidRPr="00E14FF1">
        <w:rPr>
          <w:rFonts w:ascii="仿宋" w:eastAsia="仿宋" w:hAnsi="仿宋" w:cs="宋体" w:hint="eastAsia"/>
          <w:color w:val="333333"/>
          <w:kern w:val="0"/>
          <w:sz w:val="30"/>
          <w:szCs w:val="30"/>
        </w:rPr>
        <w:t>伤亡人员统计表</w:t>
      </w:r>
    </w:p>
    <w:tbl>
      <w:tblPr>
        <w:tblW w:w="9210" w:type="dxa"/>
        <w:jc w:val="center"/>
        <w:tblCellMar>
          <w:left w:w="0" w:type="dxa"/>
          <w:right w:w="0" w:type="dxa"/>
        </w:tblCellMar>
        <w:tblLook w:val="04A0" w:firstRow="1" w:lastRow="0" w:firstColumn="1" w:lastColumn="0" w:noHBand="0" w:noVBand="1"/>
      </w:tblPr>
      <w:tblGrid>
        <w:gridCol w:w="998"/>
        <w:gridCol w:w="875"/>
        <w:gridCol w:w="1156"/>
        <w:gridCol w:w="1488"/>
        <w:gridCol w:w="2872"/>
        <w:gridCol w:w="1821"/>
      </w:tblGrid>
      <w:tr w:rsidR="00E14FF1" w:rsidRPr="00E14FF1" w:rsidTr="00E14FF1">
        <w:trPr>
          <w:trHeight w:val="525"/>
          <w:jc w:val="center"/>
        </w:trPr>
        <w:tc>
          <w:tcPr>
            <w:tcW w:w="8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14FF1" w:rsidRPr="00E14FF1" w:rsidRDefault="00E14FF1" w:rsidP="00E14FF1">
            <w:pPr>
              <w:widowControl/>
              <w:spacing w:line="450" w:lineRule="atLeast"/>
              <w:jc w:val="left"/>
              <w:rPr>
                <w:rFonts w:ascii="仿宋" w:eastAsia="仿宋" w:hAnsi="仿宋" w:cs="宋体"/>
                <w:color w:val="333333"/>
                <w:kern w:val="0"/>
                <w:sz w:val="30"/>
                <w:szCs w:val="30"/>
              </w:rPr>
            </w:pPr>
            <w:r w:rsidRPr="00E14FF1">
              <w:rPr>
                <w:rFonts w:ascii="仿宋" w:eastAsia="仿宋" w:hAnsi="仿宋" w:cs="宋体" w:hint="eastAsia"/>
                <w:color w:val="333333"/>
                <w:kern w:val="0"/>
                <w:sz w:val="30"/>
                <w:szCs w:val="30"/>
              </w:rPr>
              <w:t>序号</w:t>
            </w:r>
          </w:p>
        </w:tc>
        <w:tc>
          <w:tcPr>
            <w:tcW w:w="75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14FF1" w:rsidRPr="00E14FF1" w:rsidRDefault="00E14FF1" w:rsidP="00E14FF1">
            <w:pPr>
              <w:widowControl/>
              <w:spacing w:line="450" w:lineRule="atLeast"/>
              <w:jc w:val="left"/>
              <w:rPr>
                <w:rFonts w:ascii="仿宋" w:eastAsia="仿宋" w:hAnsi="仿宋" w:cs="宋体"/>
                <w:color w:val="333333"/>
                <w:kern w:val="0"/>
                <w:sz w:val="30"/>
                <w:szCs w:val="30"/>
              </w:rPr>
            </w:pPr>
            <w:r w:rsidRPr="00E14FF1">
              <w:rPr>
                <w:rFonts w:ascii="仿宋" w:eastAsia="仿宋" w:hAnsi="仿宋" w:cs="宋体" w:hint="eastAsia"/>
                <w:color w:val="333333"/>
                <w:kern w:val="0"/>
                <w:sz w:val="30"/>
                <w:szCs w:val="30"/>
              </w:rPr>
              <w:t>姓名</w:t>
            </w:r>
          </w:p>
        </w:tc>
        <w:tc>
          <w:tcPr>
            <w:tcW w:w="99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14FF1" w:rsidRPr="00E14FF1" w:rsidRDefault="00E14FF1" w:rsidP="00E14FF1">
            <w:pPr>
              <w:widowControl/>
              <w:spacing w:line="450" w:lineRule="atLeast"/>
              <w:jc w:val="left"/>
              <w:rPr>
                <w:rFonts w:ascii="仿宋" w:eastAsia="仿宋" w:hAnsi="仿宋" w:cs="宋体"/>
                <w:color w:val="333333"/>
                <w:kern w:val="0"/>
                <w:sz w:val="30"/>
                <w:szCs w:val="30"/>
              </w:rPr>
            </w:pPr>
            <w:r w:rsidRPr="00E14FF1">
              <w:rPr>
                <w:rFonts w:ascii="仿宋" w:eastAsia="仿宋" w:hAnsi="仿宋" w:cs="宋体" w:hint="eastAsia"/>
                <w:color w:val="333333"/>
                <w:kern w:val="0"/>
                <w:sz w:val="30"/>
                <w:szCs w:val="30"/>
              </w:rPr>
              <w:t>年龄</w:t>
            </w:r>
          </w:p>
        </w:tc>
        <w:tc>
          <w:tcPr>
            <w:tcW w:w="127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14FF1" w:rsidRPr="00E14FF1" w:rsidRDefault="00E14FF1" w:rsidP="00E14FF1">
            <w:pPr>
              <w:widowControl/>
              <w:spacing w:line="450" w:lineRule="atLeast"/>
              <w:jc w:val="left"/>
              <w:rPr>
                <w:rFonts w:ascii="仿宋" w:eastAsia="仿宋" w:hAnsi="仿宋" w:cs="宋体"/>
                <w:color w:val="333333"/>
                <w:kern w:val="0"/>
                <w:sz w:val="30"/>
                <w:szCs w:val="30"/>
              </w:rPr>
            </w:pPr>
            <w:r w:rsidRPr="00E14FF1">
              <w:rPr>
                <w:rFonts w:ascii="仿宋" w:eastAsia="仿宋" w:hAnsi="仿宋" w:cs="宋体" w:hint="eastAsia"/>
                <w:color w:val="333333"/>
                <w:kern w:val="0"/>
                <w:sz w:val="30"/>
                <w:szCs w:val="30"/>
              </w:rPr>
              <w:t>工种</w:t>
            </w:r>
          </w:p>
        </w:tc>
        <w:tc>
          <w:tcPr>
            <w:tcW w:w="225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14FF1" w:rsidRPr="00E14FF1" w:rsidRDefault="00E14FF1" w:rsidP="00E14FF1">
            <w:pPr>
              <w:widowControl/>
              <w:spacing w:line="450" w:lineRule="atLeast"/>
              <w:jc w:val="left"/>
              <w:rPr>
                <w:rFonts w:ascii="仿宋" w:eastAsia="仿宋" w:hAnsi="仿宋" w:cs="宋体"/>
                <w:color w:val="333333"/>
                <w:kern w:val="0"/>
                <w:sz w:val="30"/>
                <w:szCs w:val="30"/>
              </w:rPr>
            </w:pPr>
            <w:r w:rsidRPr="00E14FF1">
              <w:rPr>
                <w:rFonts w:ascii="仿宋" w:eastAsia="仿宋" w:hAnsi="仿宋" w:cs="宋体" w:hint="eastAsia"/>
                <w:color w:val="333333"/>
                <w:kern w:val="0"/>
                <w:sz w:val="30"/>
                <w:szCs w:val="30"/>
              </w:rPr>
              <w:t>身份证号码</w:t>
            </w:r>
          </w:p>
        </w:tc>
        <w:tc>
          <w:tcPr>
            <w:tcW w:w="156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14FF1" w:rsidRPr="00E14FF1" w:rsidRDefault="00E14FF1" w:rsidP="00E14FF1">
            <w:pPr>
              <w:widowControl/>
              <w:spacing w:line="450" w:lineRule="atLeast"/>
              <w:jc w:val="left"/>
              <w:rPr>
                <w:rFonts w:ascii="仿宋" w:eastAsia="仿宋" w:hAnsi="仿宋" w:cs="宋体"/>
                <w:color w:val="333333"/>
                <w:kern w:val="0"/>
                <w:sz w:val="30"/>
                <w:szCs w:val="30"/>
              </w:rPr>
            </w:pPr>
            <w:r w:rsidRPr="00E14FF1">
              <w:rPr>
                <w:rFonts w:ascii="仿宋" w:eastAsia="仿宋" w:hAnsi="仿宋" w:cs="宋体" w:hint="eastAsia"/>
                <w:color w:val="333333"/>
                <w:kern w:val="0"/>
                <w:sz w:val="30"/>
                <w:szCs w:val="30"/>
              </w:rPr>
              <w:t>伤害程度</w:t>
            </w:r>
          </w:p>
        </w:tc>
      </w:tr>
      <w:tr w:rsidR="00E14FF1" w:rsidRPr="00E14FF1" w:rsidTr="00E14FF1">
        <w:trPr>
          <w:trHeight w:val="555"/>
          <w:jc w:val="center"/>
        </w:trPr>
        <w:tc>
          <w:tcPr>
            <w:tcW w:w="85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14FF1" w:rsidRPr="00E14FF1" w:rsidRDefault="00E14FF1" w:rsidP="00E14FF1">
            <w:pPr>
              <w:widowControl/>
              <w:spacing w:line="450" w:lineRule="atLeast"/>
              <w:jc w:val="left"/>
              <w:rPr>
                <w:rFonts w:ascii="仿宋" w:eastAsia="仿宋" w:hAnsi="仿宋" w:cs="宋体"/>
                <w:color w:val="333333"/>
                <w:kern w:val="0"/>
                <w:sz w:val="30"/>
                <w:szCs w:val="30"/>
              </w:rPr>
            </w:pPr>
            <w:r w:rsidRPr="00E14FF1">
              <w:rPr>
                <w:rFonts w:ascii="仿宋" w:eastAsia="仿宋" w:hAnsi="仿宋" w:cs="宋体" w:hint="eastAsia"/>
                <w:color w:val="333333"/>
                <w:kern w:val="0"/>
                <w:sz w:val="30"/>
                <w:szCs w:val="30"/>
              </w:rPr>
              <w:t>1</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FF1" w:rsidRPr="00E14FF1" w:rsidRDefault="00E14FF1" w:rsidP="00E14FF1">
            <w:pPr>
              <w:widowControl/>
              <w:spacing w:line="450" w:lineRule="atLeast"/>
              <w:jc w:val="left"/>
              <w:rPr>
                <w:rFonts w:ascii="仿宋" w:eastAsia="仿宋" w:hAnsi="仿宋" w:cs="宋体"/>
                <w:color w:val="333333"/>
                <w:kern w:val="0"/>
                <w:sz w:val="30"/>
                <w:szCs w:val="30"/>
              </w:rPr>
            </w:pPr>
            <w:r w:rsidRPr="00E14FF1">
              <w:rPr>
                <w:rFonts w:ascii="仿宋" w:eastAsia="仿宋" w:hAnsi="仿宋" w:cs="宋体" w:hint="eastAsia"/>
                <w:color w:val="333333"/>
                <w:kern w:val="0"/>
                <w:sz w:val="30"/>
                <w:szCs w:val="30"/>
              </w:rPr>
              <w:t>宗化文</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FF1" w:rsidRPr="00E14FF1" w:rsidRDefault="00E14FF1" w:rsidP="00E14FF1">
            <w:pPr>
              <w:widowControl/>
              <w:spacing w:line="450" w:lineRule="atLeast"/>
              <w:jc w:val="left"/>
              <w:rPr>
                <w:rFonts w:ascii="仿宋" w:eastAsia="仿宋" w:hAnsi="仿宋" w:cs="宋体"/>
                <w:color w:val="333333"/>
                <w:kern w:val="0"/>
                <w:sz w:val="30"/>
                <w:szCs w:val="30"/>
              </w:rPr>
            </w:pPr>
            <w:r w:rsidRPr="00E14FF1">
              <w:rPr>
                <w:rFonts w:ascii="仿宋" w:eastAsia="仿宋" w:hAnsi="仿宋" w:cs="宋体" w:hint="eastAsia"/>
                <w:color w:val="333333"/>
                <w:kern w:val="0"/>
                <w:sz w:val="30"/>
                <w:szCs w:val="30"/>
              </w:rPr>
              <w:t>40</w:t>
            </w:r>
          </w:p>
        </w:tc>
        <w:tc>
          <w:tcPr>
            <w:tcW w:w="12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FF1" w:rsidRPr="00E14FF1" w:rsidRDefault="00E14FF1" w:rsidP="00E14FF1">
            <w:pPr>
              <w:widowControl/>
              <w:spacing w:line="450" w:lineRule="atLeast"/>
              <w:jc w:val="left"/>
              <w:rPr>
                <w:rFonts w:ascii="仿宋" w:eastAsia="仿宋" w:hAnsi="仿宋" w:cs="宋体"/>
                <w:color w:val="333333"/>
                <w:kern w:val="0"/>
                <w:sz w:val="30"/>
                <w:szCs w:val="30"/>
              </w:rPr>
            </w:pPr>
            <w:r w:rsidRPr="00E14FF1">
              <w:rPr>
                <w:rFonts w:ascii="仿宋" w:eastAsia="仿宋" w:hAnsi="仿宋" w:cs="宋体" w:hint="eastAsia"/>
                <w:color w:val="333333"/>
                <w:kern w:val="0"/>
                <w:sz w:val="30"/>
                <w:szCs w:val="30"/>
              </w:rPr>
              <w:t>农民工</w:t>
            </w:r>
          </w:p>
        </w:tc>
        <w:tc>
          <w:tcPr>
            <w:tcW w:w="22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FF1" w:rsidRPr="00E14FF1" w:rsidRDefault="00E14FF1" w:rsidP="00E14FF1">
            <w:pPr>
              <w:widowControl/>
              <w:spacing w:line="450" w:lineRule="atLeast"/>
              <w:jc w:val="left"/>
              <w:rPr>
                <w:rFonts w:ascii="仿宋" w:eastAsia="仿宋" w:hAnsi="仿宋" w:cs="宋体"/>
                <w:color w:val="333333"/>
                <w:kern w:val="0"/>
                <w:sz w:val="30"/>
                <w:szCs w:val="30"/>
              </w:rPr>
            </w:pPr>
            <w:r w:rsidRPr="00E14FF1">
              <w:rPr>
                <w:rFonts w:ascii="仿宋" w:eastAsia="仿宋" w:hAnsi="仿宋" w:cs="宋体" w:hint="eastAsia"/>
                <w:color w:val="333333"/>
                <w:kern w:val="0"/>
                <w:sz w:val="30"/>
                <w:szCs w:val="30"/>
              </w:rPr>
              <w:t>370125******216</w:t>
            </w:r>
          </w:p>
        </w:tc>
        <w:tc>
          <w:tcPr>
            <w:tcW w:w="15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FF1" w:rsidRPr="00E14FF1" w:rsidRDefault="00E14FF1" w:rsidP="00E14FF1">
            <w:pPr>
              <w:widowControl/>
              <w:spacing w:line="450" w:lineRule="atLeast"/>
              <w:jc w:val="left"/>
              <w:rPr>
                <w:rFonts w:ascii="仿宋" w:eastAsia="仿宋" w:hAnsi="仿宋" w:cs="宋体"/>
                <w:color w:val="333333"/>
                <w:kern w:val="0"/>
                <w:sz w:val="30"/>
                <w:szCs w:val="30"/>
              </w:rPr>
            </w:pPr>
            <w:r w:rsidRPr="00E14FF1">
              <w:rPr>
                <w:rFonts w:ascii="仿宋" w:eastAsia="仿宋" w:hAnsi="仿宋" w:cs="宋体" w:hint="eastAsia"/>
                <w:color w:val="333333"/>
                <w:kern w:val="0"/>
                <w:sz w:val="30"/>
                <w:szCs w:val="30"/>
              </w:rPr>
              <w:t>死亡</w:t>
            </w:r>
          </w:p>
        </w:tc>
      </w:tr>
    </w:tbl>
    <w:p w:rsidR="002E4B73" w:rsidRPr="00E14FF1" w:rsidRDefault="002E4B73">
      <w:pPr>
        <w:rPr>
          <w:rFonts w:ascii="仿宋" w:eastAsia="仿宋" w:hAnsi="仿宋"/>
          <w:sz w:val="30"/>
          <w:szCs w:val="30"/>
        </w:rPr>
      </w:pPr>
    </w:p>
    <w:sectPr w:rsidR="002E4B73" w:rsidRPr="00E14F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DB9"/>
    <w:rsid w:val="002E4B73"/>
    <w:rsid w:val="00576DB9"/>
    <w:rsid w:val="00E14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E14FF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14FF1"/>
    <w:rPr>
      <w:rFonts w:ascii="宋体" w:eastAsia="宋体" w:hAnsi="宋体" w:cs="宋体"/>
      <w:b/>
      <w:bCs/>
      <w:kern w:val="0"/>
      <w:sz w:val="27"/>
      <w:szCs w:val="27"/>
    </w:rPr>
  </w:style>
  <w:style w:type="paragraph" w:styleId="a3">
    <w:name w:val="Normal (Web)"/>
    <w:basedOn w:val="a"/>
    <w:uiPriority w:val="99"/>
    <w:unhideWhenUsed/>
    <w:rsid w:val="00E14FF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E14FF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14FF1"/>
    <w:rPr>
      <w:rFonts w:ascii="宋体" w:eastAsia="宋体" w:hAnsi="宋体" w:cs="宋体"/>
      <w:b/>
      <w:bCs/>
      <w:kern w:val="0"/>
      <w:sz w:val="27"/>
      <w:szCs w:val="27"/>
    </w:rPr>
  </w:style>
  <w:style w:type="paragraph" w:styleId="a3">
    <w:name w:val="Normal (Web)"/>
    <w:basedOn w:val="a"/>
    <w:uiPriority w:val="99"/>
    <w:unhideWhenUsed/>
    <w:rsid w:val="00E14FF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732120">
      <w:bodyDiv w:val="1"/>
      <w:marLeft w:val="0"/>
      <w:marRight w:val="0"/>
      <w:marTop w:val="0"/>
      <w:marBottom w:val="0"/>
      <w:divBdr>
        <w:top w:val="none" w:sz="0" w:space="0" w:color="auto"/>
        <w:left w:val="none" w:sz="0" w:space="0" w:color="auto"/>
        <w:bottom w:val="none" w:sz="0" w:space="0" w:color="auto"/>
        <w:right w:val="none" w:sz="0" w:space="0" w:color="auto"/>
      </w:divBdr>
    </w:div>
    <w:div w:id="17919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810</Words>
  <Characters>4621</Characters>
  <Application>Microsoft Office Word</Application>
  <DocSecurity>0</DocSecurity>
  <Lines>38</Lines>
  <Paragraphs>10</Paragraphs>
  <ScaleCrop>false</ScaleCrop>
  <Company>微软中国</Company>
  <LinksUpToDate>false</LinksUpToDate>
  <CharactersWithSpaces>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2021-03-13T09:31:00Z</dcterms:created>
  <dcterms:modified xsi:type="dcterms:W3CDTF">2021-03-13T09:33:00Z</dcterms:modified>
</cp:coreProperties>
</file>