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CB7" w:rsidRPr="005E5CB7" w:rsidRDefault="005E5CB7" w:rsidP="005E5CB7">
      <w:pPr>
        <w:widowControl/>
        <w:shd w:val="clear" w:color="auto" w:fill="FFFFFF"/>
        <w:jc w:val="center"/>
        <w:rPr>
          <w:rFonts w:ascii="仿宋" w:eastAsia="仿宋" w:hAnsi="仿宋" w:cs="宋体"/>
          <w:color w:val="DF3A39"/>
          <w:kern w:val="0"/>
          <w:sz w:val="32"/>
          <w:szCs w:val="30"/>
        </w:rPr>
      </w:pPr>
      <w:r w:rsidRPr="005E5CB7">
        <w:rPr>
          <w:rFonts w:ascii="仿宋" w:eastAsia="仿宋" w:hAnsi="仿宋" w:cs="宋体" w:hint="eastAsia"/>
          <w:color w:val="DF3A39"/>
          <w:kern w:val="0"/>
          <w:sz w:val="32"/>
          <w:szCs w:val="30"/>
        </w:rPr>
        <w:t>江西桐韵速递有限公司“3·18”机械伤亡事故调查报告</w:t>
      </w:r>
    </w:p>
    <w:p w:rsidR="005E5CB7" w:rsidRPr="005E5CB7" w:rsidRDefault="005E5CB7" w:rsidP="005E5CB7">
      <w:pPr>
        <w:widowControl/>
        <w:shd w:val="clear" w:color="auto" w:fill="FFFFFF"/>
        <w:spacing w:line="600" w:lineRule="atLeast"/>
        <w:ind w:firstLine="645"/>
        <w:jc w:val="left"/>
        <w:rPr>
          <w:rFonts w:ascii="仿宋" w:eastAsia="仿宋" w:hAnsi="仿宋" w:cs="宋体"/>
          <w:color w:val="666666"/>
          <w:kern w:val="0"/>
          <w:sz w:val="30"/>
          <w:szCs w:val="30"/>
        </w:rPr>
      </w:pPr>
      <w:r w:rsidRPr="005E5CB7">
        <w:rPr>
          <w:rFonts w:ascii="仿宋" w:eastAsia="仿宋" w:hAnsi="仿宋" w:cs="宋体" w:hint="eastAsia"/>
          <w:color w:val="666666"/>
          <w:kern w:val="0"/>
          <w:sz w:val="30"/>
          <w:szCs w:val="30"/>
          <w:bdr w:val="none" w:sz="0" w:space="0" w:color="auto" w:frame="1"/>
        </w:rPr>
        <w:t>2020年3月18日上午9点34分，在我区江西桐韵速递有限公司发生一起机械伤害的生产安全事故，事故造成1人死亡。按照《中华人民共和国安全生产法》和《生产安全事故报告和调查处理条例》（国务院令第493号）的有关规定，经区管委会批准，3月18日，成立了由区安监局局长邓博仁同志为组长，区安监局、区公安分局、区劳动监察局、区城环局、区工会、</w:t>
      </w:r>
      <w:proofErr w:type="gramStart"/>
      <w:r w:rsidRPr="005E5CB7">
        <w:rPr>
          <w:rFonts w:ascii="仿宋" w:eastAsia="仿宋" w:hAnsi="仿宋" w:cs="宋体" w:hint="eastAsia"/>
          <w:color w:val="666666"/>
          <w:kern w:val="0"/>
          <w:sz w:val="30"/>
          <w:szCs w:val="30"/>
          <w:bdr w:val="none" w:sz="0" w:space="0" w:color="auto" w:frame="1"/>
        </w:rPr>
        <w:t>蛟</w:t>
      </w:r>
      <w:proofErr w:type="gramEnd"/>
      <w:r w:rsidRPr="005E5CB7">
        <w:rPr>
          <w:rFonts w:ascii="仿宋" w:eastAsia="仿宋" w:hAnsi="仿宋" w:cs="宋体" w:hint="eastAsia"/>
          <w:color w:val="666666"/>
          <w:kern w:val="0"/>
          <w:sz w:val="30"/>
          <w:szCs w:val="30"/>
          <w:bdr w:val="none" w:sz="0" w:space="0" w:color="auto" w:frame="1"/>
        </w:rPr>
        <w:t>桥镇等有关单位派人参加的“3·18”事故调查小组（以下简称事故调查组），开展调查工作。</w:t>
      </w:r>
    </w:p>
    <w:p w:rsidR="005E5CB7" w:rsidRPr="005E5CB7" w:rsidRDefault="005E5CB7" w:rsidP="005E5CB7">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5E5CB7">
        <w:rPr>
          <w:rFonts w:ascii="仿宋" w:eastAsia="仿宋" w:hAnsi="仿宋" w:cs="宋体" w:hint="eastAsia"/>
          <w:color w:val="666666"/>
          <w:kern w:val="0"/>
          <w:sz w:val="30"/>
          <w:szCs w:val="30"/>
          <w:bdr w:val="none" w:sz="0" w:space="0" w:color="auto" w:frame="1"/>
        </w:rPr>
        <w:t>事故调查组坚持实事求是、尊重科学的原则，通过深入细致的调查，查清了事故发生的经过、原因，人员伤亡和财产损失，查明了事故性质和责任，提出了对有关责任人员和责任单位的处理建议，并提出了事故防范措施。现将有关情况报告如下：</w:t>
      </w:r>
    </w:p>
    <w:p w:rsidR="005E5CB7" w:rsidRPr="005E5CB7" w:rsidRDefault="005E5CB7" w:rsidP="005E5CB7">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5E5CB7">
        <w:rPr>
          <w:rFonts w:ascii="仿宋" w:eastAsia="仿宋" w:hAnsi="仿宋" w:cs="宋体" w:hint="eastAsia"/>
          <w:b/>
          <w:bCs/>
          <w:color w:val="666666"/>
          <w:kern w:val="0"/>
          <w:sz w:val="30"/>
          <w:szCs w:val="30"/>
          <w:bdr w:val="none" w:sz="0" w:space="0" w:color="auto" w:frame="1"/>
        </w:rPr>
        <w:t>一、事故发生时间、地点和单位基本情况</w:t>
      </w:r>
    </w:p>
    <w:p w:rsidR="005E5CB7" w:rsidRPr="005E5CB7" w:rsidRDefault="005E5CB7" w:rsidP="005E5CB7">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5E5CB7">
        <w:rPr>
          <w:rFonts w:ascii="仿宋" w:eastAsia="仿宋" w:hAnsi="仿宋" w:cs="宋体" w:hint="eastAsia"/>
          <w:b/>
          <w:bCs/>
          <w:color w:val="666666"/>
          <w:kern w:val="0"/>
          <w:sz w:val="30"/>
          <w:szCs w:val="30"/>
          <w:bdr w:val="none" w:sz="0" w:space="0" w:color="auto" w:frame="1"/>
        </w:rPr>
        <w:t>（一）事故发生时间</w:t>
      </w:r>
    </w:p>
    <w:p w:rsidR="005E5CB7" w:rsidRPr="005E5CB7" w:rsidRDefault="005E5CB7" w:rsidP="005E5CB7">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5E5CB7">
        <w:rPr>
          <w:rFonts w:ascii="仿宋" w:eastAsia="仿宋" w:hAnsi="仿宋" w:cs="宋体" w:hint="eastAsia"/>
          <w:color w:val="666666"/>
          <w:kern w:val="0"/>
          <w:sz w:val="30"/>
          <w:szCs w:val="30"/>
          <w:bdr w:val="none" w:sz="0" w:space="0" w:color="auto" w:frame="1"/>
        </w:rPr>
        <w:t>2020年3月18日上午9点34分左右。</w:t>
      </w:r>
    </w:p>
    <w:p w:rsidR="005E5CB7" w:rsidRPr="005E5CB7" w:rsidRDefault="005E5CB7" w:rsidP="005E5CB7">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5E5CB7">
        <w:rPr>
          <w:rFonts w:ascii="仿宋" w:eastAsia="仿宋" w:hAnsi="仿宋" w:cs="宋体" w:hint="eastAsia"/>
          <w:b/>
          <w:bCs/>
          <w:color w:val="666666"/>
          <w:kern w:val="0"/>
          <w:sz w:val="30"/>
          <w:szCs w:val="30"/>
          <w:bdr w:val="none" w:sz="0" w:space="0" w:color="auto" w:frame="1"/>
        </w:rPr>
        <w:t>（二）事故发生地点</w:t>
      </w:r>
    </w:p>
    <w:p w:rsidR="005E5CB7" w:rsidRPr="005E5CB7" w:rsidRDefault="005E5CB7" w:rsidP="005E5CB7">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5E5CB7">
        <w:rPr>
          <w:rFonts w:ascii="仿宋" w:eastAsia="仿宋" w:hAnsi="仿宋" w:cs="宋体" w:hint="eastAsia"/>
          <w:color w:val="666666"/>
          <w:kern w:val="0"/>
          <w:sz w:val="30"/>
          <w:szCs w:val="30"/>
          <w:bdr w:val="none" w:sz="0" w:space="0" w:color="auto" w:frame="1"/>
        </w:rPr>
        <w:t>南昌经济技术开发区</w:t>
      </w:r>
      <w:proofErr w:type="gramStart"/>
      <w:r w:rsidRPr="005E5CB7">
        <w:rPr>
          <w:rFonts w:ascii="仿宋" w:eastAsia="仿宋" w:hAnsi="仿宋" w:cs="宋体" w:hint="eastAsia"/>
          <w:color w:val="666666"/>
          <w:kern w:val="0"/>
          <w:sz w:val="30"/>
          <w:szCs w:val="30"/>
          <w:bdr w:val="none" w:sz="0" w:space="0" w:color="auto" w:frame="1"/>
        </w:rPr>
        <w:t>蛟</w:t>
      </w:r>
      <w:proofErr w:type="gramEnd"/>
      <w:r w:rsidRPr="005E5CB7">
        <w:rPr>
          <w:rFonts w:ascii="仿宋" w:eastAsia="仿宋" w:hAnsi="仿宋" w:cs="宋体" w:hint="eastAsia"/>
          <w:color w:val="666666"/>
          <w:kern w:val="0"/>
          <w:sz w:val="30"/>
          <w:szCs w:val="30"/>
          <w:bdr w:val="none" w:sz="0" w:space="0" w:color="auto" w:frame="1"/>
        </w:rPr>
        <w:t>桥镇玉屏西大街</w:t>
      </w:r>
      <w:proofErr w:type="gramStart"/>
      <w:r w:rsidRPr="005E5CB7">
        <w:rPr>
          <w:rFonts w:ascii="仿宋" w:eastAsia="仿宋" w:hAnsi="仿宋" w:cs="宋体" w:hint="eastAsia"/>
          <w:color w:val="666666"/>
          <w:kern w:val="0"/>
          <w:sz w:val="30"/>
          <w:szCs w:val="30"/>
          <w:bdr w:val="none" w:sz="0" w:space="0" w:color="auto" w:frame="1"/>
        </w:rPr>
        <w:t>芙蓉南</w:t>
      </w:r>
      <w:proofErr w:type="gramEnd"/>
      <w:r w:rsidRPr="005E5CB7">
        <w:rPr>
          <w:rFonts w:ascii="仿宋" w:eastAsia="仿宋" w:hAnsi="仿宋" w:cs="宋体" w:hint="eastAsia"/>
          <w:color w:val="666666"/>
          <w:kern w:val="0"/>
          <w:sz w:val="30"/>
          <w:szCs w:val="30"/>
          <w:bdr w:val="none" w:sz="0" w:space="0" w:color="auto" w:frame="1"/>
        </w:rPr>
        <w:t>路口</w:t>
      </w:r>
      <w:proofErr w:type="gramStart"/>
      <w:r w:rsidRPr="005E5CB7">
        <w:rPr>
          <w:rFonts w:ascii="仿宋" w:eastAsia="仿宋" w:hAnsi="仿宋" w:cs="宋体" w:hint="eastAsia"/>
          <w:color w:val="666666"/>
          <w:kern w:val="0"/>
          <w:sz w:val="30"/>
          <w:szCs w:val="30"/>
          <w:bdr w:val="none" w:sz="0" w:space="0" w:color="auto" w:frame="1"/>
        </w:rPr>
        <w:t>江西桐韵速递</w:t>
      </w:r>
      <w:proofErr w:type="gramEnd"/>
      <w:r w:rsidRPr="005E5CB7">
        <w:rPr>
          <w:rFonts w:ascii="仿宋" w:eastAsia="仿宋" w:hAnsi="仿宋" w:cs="宋体" w:hint="eastAsia"/>
          <w:color w:val="666666"/>
          <w:kern w:val="0"/>
          <w:sz w:val="30"/>
          <w:szCs w:val="30"/>
          <w:bdr w:val="none" w:sz="0" w:space="0" w:color="auto" w:frame="1"/>
        </w:rPr>
        <w:t>彩印有限公司仓库。</w:t>
      </w:r>
    </w:p>
    <w:p w:rsidR="005E5CB7" w:rsidRPr="005E5CB7" w:rsidRDefault="005E5CB7" w:rsidP="005E5CB7">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5E5CB7">
        <w:rPr>
          <w:rFonts w:ascii="仿宋" w:eastAsia="仿宋" w:hAnsi="仿宋" w:cs="宋体" w:hint="eastAsia"/>
          <w:b/>
          <w:bCs/>
          <w:color w:val="666666"/>
          <w:kern w:val="0"/>
          <w:sz w:val="30"/>
          <w:szCs w:val="30"/>
          <w:bdr w:val="none" w:sz="0" w:space="0" w:color="auto" w:frame="1"/>
        </w:rPr>
        <w:t>（三）事故发生单位基本情况</w:t>
      </w:r>
    </w:p>
    <w:p w:rsidR="005E5CB7" w:rsidRPr="005E5CB7" w:rsidRDefault="005E5CB7" w:rsidP="005E5CB7">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5E5CB7">
        <w:rPr>
          <w:rFonts w:ascii="仿宋" w:eastAsia="仿宋" w:hAnsi="仿宋" w:cs="宋体" w:hint="eastAsia"/>
          <w:color w:val="666666"/>
          <w:kern w:val="0"/>
          <w:sz w:val="30"/>
          <w:szCs w:val="30"/>
          <w:bdr w:val="none" w:sz="0" w:space="0" w:color="auto" w:frame="1"/>
        </w:rPr>
        <w:t>江西桐韵速递有限公司（以下简称“桐韵速递”），成立于2008年11月3日，统一社会信用代码：91360100680918922E，</w:t>
      </w:r>
      <w:r w:rsidRPr="005E5CB7">
        <w:rPr>
          <w:rFonts w:ascii="仿宋" w:eastAsia="仿宋" w:hAnsi="仿宋" w:cs="宋体" w:hint="eastAsia"/>
          <w:color w:val="666666"/>
          <w:kern w:val="0"/>
          <w:sz w:val="30"/>
          <w:szCs w:val="30"/>
          <w:bdr w:val="none" w:sz="0" w:space="0" w:color="auto" w:frame="1"/>
        </w:rPr>
        <w:lastRenderedPageBreak/>
        <w:t>法人：刘晓光；注册资本：</w:t>
      </w:r>
      <w:proofErr w:type="gramStart"/>
      <w:r w:rsidRPr="005E5CB7">
        <w:rPr>
          <w:rFonts w:ascii="仿宋" w:eastAsia="仿宋" w:hAnsi="仿宋" w:cs="宋体" w:hint="eastAsia"/>
          <w:color w:val="666666"/>
          <w:kern w:val="0"/>
          <w:sz w:val="30"/>
          <w:szCs w:val="30"/>
          <w:bdr w:val="none" w:sz="0" w:space="0" w:color="auto" w:frame="1"/>
        </w:rPr>
        <w:t>肆佰万</w:t>
      </w:r>
      <w:proofErr w:type="gramEnd"/>
      <w:r w:rsidRPr="005E5CB7">
        <w:rPr>
          <w:rFonts w:ascii="仿宋" w:eastAsia="仿宋" w:hAnsi="仿宋" w:cs="宋体" w:hint="eastAsia"/>
          <w:color w:val="666666"/>
          <w:kern w:val="0"/>
          <w:sz w:val="30"/>
          <w:szCs w:val="30"/>
          <w:bdr w:val="none" w:sz="0" w:space="0" w:color="auto" w:frame="1"/>
        </w:rPr>
        <w:t>元整；注册地址：江西省南昌经济技术开发区昌西大道</w:t>
      </w:r>
      <w:proofErr w:type="gramStart"/>
      <w:r w:rsidRPr="005E5CB7">
        <w:rPr>
          <w:rFonts w:ascii="仿宋" w:eastAsia="仿宋" w:hAnsi="仿宋" w:cs="宋体" w:hint="eastAsia"/>
          <w:color w:val="666666"/>
          <w:kern w:val="0"/>
          <w:sz w:val="30"/>
          <w:szCs w:val="30"/>
          <w:bdr w:val="none" w:sz="0" w:space="0" w:color="auto" w:frame="1"/>
        </w:rPr>
        <w:t>以东麦庐水渠</w:t>
      </w:r>
      <w:proofErr w:type="gramEnd"/>
      <w:r w:rsidRPr="005E5CB7">
        <w:rPr>
          <w:rFonts w:ascii="仿宋" w:eastAsia="仿宋" w:hAnsi="仿宋" w:cs="宋体" w:hint="eastAsia"/>
          <w:color w:val="666666"/>
          <w:kern w:val="0"/>
          <w:sz w:val="30"/>
          <w:szCs w:val="30"/>
          <w:bdr w:val="none" w:sz="0" w:space="0" w:color="auto" w:frame="1"/>
        </w:rPr>
        <w:t>以西，小企业路以北；企业类型：在江西省地域内从事国内快递（邮政专营除外）（许可证有效期至2020年9月17日）；人力装卸服务；贸易咨询服务；企业管理咨询（依法须经批准的项目，经相关部门批准后方可开展经营活动）。</w:t>
      </w:r>
    </w:p>
    <w:p w:rsidR="005E5CB7" w:rsidRPr="005E5CB7" w:rsidRDefault="005E5CB7" w:rsidP="005E5CB7">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5E5CB7">
        <w:rPr>
          <w:rFonts w:ascii="仿宋" w:eastAsia="仿宋" w:hAnsi="仿宋" w:cs="宋体" w:hint="eastAsia"/>
          <w:color w:val="666666"/>
          <w:kern w:val="0"/>
          <w:sz w:val="30"/>
          <w:szCs w:val="30"/>
          <w:bdr w:val="none" w:sz="0" w:space="0" w:color="auto" w:frame="1"/>
        </w:rPr>
        <w:t>事故发生时，江西桐韵速递有限公司主要负责人为徐建根。</w:t>
      </w:r>
    </w:p>
    <w:p w:rsidR="005E5CB7" w:rsidRPr="005E5CB7" w:rsidRDefault="005E5CB7" w:rsidP="005E5CB7">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5E5CB7">
        <w:rPr>
          <w:rFonts w:ascii="仿宋" w:eastAsia="仿宋" w:hAnsi="仿宋" w:cs="宋体" w:hint="eastAsia"/>
          <w:b/>
          <w:bCs/>
          <w:color w:val="666666"/>
          <w:kern w:val="0"/>
          <w:sz w:val="30"/>
          <w:szCs w:val="30"/>
          <w:bdr w:val="none" w:sz="0" w:space="0" w:color="auto" w:frame="1"/>
        </w:rPr>
        <w:t>二、事故发生经过及救援情况</w:t>
      </w:r>
    </w:p>
    <w:p w:rsidR="005E5CB7" w:rsidRPr="005E5CB7" w:rsidRDefault="005E5CB7" w:rsidP="005E5CB7">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5E5CB7">
        <w:rPr>
          <w:rFonts w:ascii="仿宋" w:eastAsia="仿宋" w:hAnsi="仿宋" w:cs="宋体" w:hint="eastAsia"/>
          <w:color w:val="666666"/>
          <w:kern w:val="0"/>
          <w:sz w:val="30"/>
          <w:szCs w:val="30"/>
          <w:bdr w:val="none" w:sz="0" w:space="0" w:color="auto" w:frame="1"/>
        </w:rPr>
        <w:t>2020年3月18日江西桐韵速递有限公司员工温生霞发现操作的流水线体下方有掉落的快件，随即自行钻入到流水线体下方去捡掉落的快件，在温生霞身穿连帽棉衣的帽子被卷入流水线下方的托辊中，勒到温生霞脖子导致温生霞无法发出声音呼救，也没有力气实施自救，在同事雷孔颷发现温生霞被流水线夹住，立即关停流水线设备并拨打120急救电话，并将情况上报到上级领导，在现场人员组织采取应急救援（心率复苏），随后（9点55分—10点30分)，120救护车到达事故现场开始救援，经抢救无效，医生宣布死亡，随后民警、邮管局政府人员介入调查，通知温生霞家属告知事故情况，配合政府部门妥善处理善后工作，在3月22日已完成家属安抚工作并签好了协议，遗体已经火化。家属赔付已经完成，家属已经返回当地。</w:t>
      </w:r>
    </w:p>
    <w:p w:rsidR="005E5CB7" w:rsidRPr="005E5CB7" w:rsidRDefault="005E5CB7" w:rsidP="005E5CB7">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5E5CB7">
        <w:rPr>
          <w:rFonts w:ascii="仿宋" w:eastAsia="仿宋" w:hAnsi="仿宋" w:cs="宋体" w:hint="eastAsia"/>
          <w:b/>
          <w:bCs/>
          <w:color w:val="666666"/>
          <w:kern w:val="0"/>
          <w:sz w:val="30"/>
          <w:szCs w:val="30"/>
          <w:bdr w:val="none" w:sz="0" w:space="0" w:color="auto" w:frame="1"/>
        </w:rPr>
        <w:t>三、事故造成的人员伤亡和直接经济损失</w:t>
      </w:r>
    </w:p>
    <w:p w:rsidR="005E5CB7" w:rsidRPr="005E5CB7" w:rsidRDefault="005E5CB7" w:rsidP="005E5CB7">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5E5CB7">
        <w:rPr>
          <w:rFonts w:ascii="仿宋" w:eastAsia="仿宋" w:hAnsi="仿宋" w:cs="宋体" w:hint="eastAsia"/>
          <w:b/>
          <w:bCs/>
          <w:color w:val="666666"/>
          <w:kern w:val="0"/>
          <w:sz w:val="30"/>
          <w:szCs w:val="30"/>
          <w:bdr w:val="none" w:sz="0" w:space="0" w:color="auto" w:frame="1"/>
        </w:rPr>
        <w:t>（一）人员伤亡情况</w:t>
      </w:r>
    </w:p>
    <w:p w:rsidR="005E5CB7" w:rsidRPr="005E5CB7" w:rsidRDefault="005E5CB7" w:rsidP="005E5CB7">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5E5CB7">
        <w:rPr>
          <w:rFonts w:ascii="仿宋" w:eastAsia="仿宋" w:hAnsi="仿宋" w:cs="宋体" w:hint="eastAsia"/>
          <w:color w:val="666666"/>
          <w:kern w:val="0"/>
          <w:sz w:val="30"/>
          <w:szCs w:val="30"/>
          <w:bdr w:val="none" w:sz="0" w:space="0" w:color="auto" w:frame="1"/>
        </w:rPr>
        <w:lastRenderedPageBreak/>
        <w:t>本起事故导致1人死亡。</w:t>
      </w:r>
      <w:r w:rsidRPr="005E5CB7">
        <w:rPr>
          <w:rFonts w:ascii="宋体" w:eastAsia="宋体" w:hAnsi="宋体" w:cs="宋体" w:hint="eastAsia"/>
          <w:color w:val="666666"/>
          <w:kern w:val="0"/>
          <w:sz w:val="30"/>
          <w:szCs w:val="30"/>
          <w:bdr w:val="none" w:sz="0" w:space="0" w:color="auto" w:frame="1"/>
        </w:rPr>
        <w:t>                                                                                             </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677"/>
        <w:gridCol w:w="565"/>
        <w:gridCol w:w="595"/>
        <w:gridCol w:w="583"/>
        <w:gridCol w:w="2940"/>
        <w:gridCol w:w="1771"/>
        <w:gridCol w:w="733"/>
        <w:gridCol w:w="712"/>
      </w:tblGrid>
      <w:tr w:rsidR="005E5CB7" w:rsidRPr="005E5CB7" w:rsidTr="005E5CB7">
        <w:trPr>
          <w:tblCellSpacing w:w="15" w:type="dxa"/>
        </w:trPr>
        <w:tc>
          <w:tcPr>
            <w:tcW w:w="810" w:type="dxa"/>
            <w:tcBorders>
              <w:top w:val="nil"/>
              <w:left w:val="nil"/>
              <w:bottom w:val="single" w:sz="6" w:space="0" w:color="000000"/>
              <w:right w:val="nil"/>
            </w:tcBorders>
            <w:shd w:val="clear" w:color="auto" w:fill="FFFFFF"/>
            <w:tcMar>
              <w:top w:w="0" w:type="dxa"/>
              <w:left w:w="105" w:type="dxa"/>
              <w:bottom w:w="0" w:type="dxa"/>
              <w:right w:w="105" w:type="dxa"/>
            </w:tcMar>
            <w:vAlign w:val="center"/>
            <w:hideMark/>
          </w:tcPr>
          <w:p w:rsidR="005E5CB7" w:rsidRPr="005E5CB7" w:rsidRDefault="005E5CB7" w:rsidP="005E5CB7">
            <w:pPr>
              <w:widowControl/>
              <w:spacing w:line="600" w:lineRule="atLeast"/>
              <w:jc w:val="center"/>
              <w:rPr>
                <w:rFonts w:ascii="仿宋" w:eastAsia="仿宋" w:hAnsi="仿宋" w:cs="宋体"/>
                <w:color w:val="333333"/>
                <w:kern w:val="0"/>
                <w:sz w:val="30"/>
                <w:szCs w:val="30"/>
              </w:rPr>
            </w:pPr>
            <w:r w:rsidRPr="005E5CB7">
              <w:rPr>
                <w:rFonts w:ascii="仿宋" w:eastAsia="仿宋" w:hAnsi="仿宋" w:cs="宋体" w:hint="eastAsia"/>
                <w:b/>
                <w:bCs/>
                <w:color w:val="333333"/>
                <w:kern w:val="0"/>
                <w:sz w:val="30"/>
                <w:szCs w:val="30"/>
                <w:bdr w:val="none" w:sz="0" w:space="0" w:color="auto" w:frame="1"/>
              </w:rPr>
              <w:t>姓名</w:t>
            </w:r>
          </w:p>
        </w:tc>
        <w:tc>
          <w:tcPr>
            <w:tcW w:w="570" w:type="dxa"/>
            <w:tcBorders>
              <w:top w:val="nil"/>
              <w:left w:val="nil"/>
              <w:bottom w:val="single" w:sz="6" w:space="0" w:color="000000"/>
              <w:right w:val="nil"/>
            </w:tcBorders>
            <w:shd w:val="clear" w:color="auto" w:fill="FFFFFF"/>
            <w:tcMar>
              <w:top w:w="0" w:type="dxa"/>
              <w:left w:w="105" w:type="dxa"/>
              <w:bottom w:w="0" w:type="dxa"/>
              <w:right w:w="105" w:type="dxa"/>
            </w:tcMar>
            <w:vAlign w:val="center"/>
            <w:hideMark/>
          </w:tcPr>
          <w:p w:rsidR="005E5CB7" w:rsidRPr="005E5CB7" w:rsidRDefault="005E5CB7" w:rsidP="005E5CB7">
            <w:pPr>
              <w:widowControl/>
              <w:spacing w:line="600" w:lineRule="atLeast"/>
              <w:jc w:val="center"/>
              <w:rPr>
                <w:rFonts w:ascii="仿宋" w:eastAsia="仿宋" w:hAnsi="仿宋" w:cs="宋体"/>
                <w:color w:val="333333"/>
                <w:kern w:val="0"/>
                <w:sz w:val="30"/>
                <w:szCs w:val="30"/>
              </w:rPr>
            </w:pPr>
            <w:r w:rsidRPr="005E5CB7">
              <w:rPr>
                <w:rFonts w:ascii="仿宋" w:eastAsia="仿宋" w:hAnsi="仿宋" w:cs="宋体" w:hint="eastAsia"/>
                <w:b/>
                <w:bCs/>
                <w:color w:val="333333"/>
                <w:kern w:val="0"/>
                <w:sz w:val="30"/>
                <w:szCs w:val="30"/>
                <w:bdr w:val="none" w:sz="0" w:space="0" w:color="auto" w:frame="1"/>
              </w:rPr>
              <w:t>性别</w:t>
            </w:r>
          </w:p>
        </w:tc>
        <w:tc>
          <w:tcPr>
            <w:tcW w:w="645" w:type="dxa"/>
            <w:tcBorders>
              <w:top w:val="nil"/>
              <w:left w:val="nil"/>
              <w:bottom w:val="single" w:sz="6" w:space="0" w:color="000000"/>
              <w:right w:val="nil"/>
            </w:tcBorders>
            <w:shd w:val="clear" w:color="auto" w:fill="FFFFFF"/>
            <w:tcMar>
              <w:top w:w="0" w:type="dxa"/>
              <w:left w:w="105" w:type="dxa"/>
              <w:bottom w:w="0" w:type="dxa"/>
              <w:right w:w="105" w:type="dxa"/>
            </w:tcMar>
            <w:vAlign w:val="center"/>
            <w:hideMark/>
          </w:tcPr>
          <w:p w:rsidR="005E5CB7" w:rsidRPr="005E5CB7" w:rsidRDefault="005E5CB7" w:rsidP="005E5CB7">
            <w:pPr>
              <w:widowControl/>
              <w:spacing w:line="600" w:lineRule="atLeast"/>
              <w:jc w:val="center"/>
              <w:rPr>
                <w:rFonts w:ascii="仿宋" w:eastAsia="仿宋" w:hAnsi="仿宋" w:cs="宋体"/>
                <w:color w:val="333333"/>
                <w:kern w:val="0"/>
                <w:sz w:val="30"/>
                <w:szCs w:val="30"/>
              </w:rPr>
            </w:pPr>
            <w:r w:rsidRPr="005E5CB7">
              <w:rPr>
                <w:rFonts w:ascii="仿宋" w:eastAsia="仿宋" w:hAnsi="仿宋" w:cs="宋体" w:hint="eastAsia"/>
                <w:b/>
                <w:bCs/>
                <w:color w:val="333333"/>
                <w:kern w:val="0"/>
                <w:sz w:val="30"/>
                <w:szCs w:val="30"/>
                <w:bdr w:val="none" w:sz="0" w:space="0" w:color="auto" w:frame="1"/>
              </w:rPr>
              <w:t>民族</w:t>
            </w:r>
          </w:p>
        </w:tc>
        <w:tc>
          <w:tcPr>
            <w:tcW w:w="615" w:type="dxa"/>
            <w:tcBorders>
              <w:top w:val="nil"/>
              <w:left w:val="nil"/>
              <w:bottom w:val="single" w:sz="6" w:space="0" w:color="000000"/>
              <w:right w:val="nil"/>
            </w:tcBorders>
            <w:shd w:val="clear" w:color="auto" w:fill="FFFFFF"/>
            <w:tcMar>
              <w:top w:w="0" w:type="dxa"/>
              <w:left w:w="105" w:type="dxa"/>
              <w:bottom w:w="0" w:type="dxa"/>
              <w:right w:w="105" w:type="dxa"/>
            </w:tcMar>
            <w:vAlign w:val="center"/>
            <w:hideMark/>
          </w:tcPr>
          <w:p w:rsidR="005E5CB7" w:rsidRPr="005E5CB7" w:rsidRDefault="005E5CB7" w:rsidP="005E5CB7">
            <w:pPr>
              <w:widowControl/>
              <w:spacing w:line="600" w:lineRule="atLeast"/>
              <w:jc w:val="center"/>
              <w:rPr>
                <w:rFonts w:ascii="仿宋" w:eastAsia="仿宋" w:hAnsi="仿宋" w:cs="宋体"/>
                <w:color w:val="333333"/>
                <w:kern w:val="0"/>
                <w:sz w:val="30"/>
                <w:szCs w:val="30"/>
              </w:rPr>
            </w:pPr>
            <w:r w:rsidRPr="005E5CB7">
              <w:rPr>
                <w:rFonts w:ascii="仿宋" w:eastAsia="仿宋" w:hAnsi="仿宋" w:cs="宋体" w:hint="eastAsia"/>
                <w:b/>
                <w:bCs/>
                <w:color w:val="333333"/>
                <w:kern w:val="0"/>
                <w:sz w:val="30"/>
                <w:szCs w:val="30"/>
                <w:bdr w:val="none" w:sz="0" w:space="0" w:color="auto" w:frame="1"/>
              </w:rPr>
              <w:t>年</w:t>
            </w:r>
          </w:p>
          <w:p w:rsidR="005E5CB7" w:rsidRPr="005E5CB7" w:rsidRDefault="005E5CB7" w:rsidP="005E5CB7">
            <w:pPr>
              <w:widowControl/>
              <w:spacing w:line="600" w:lineRule="atLeast"/>
              <w:jc w:val="center"/>
              <w:rPr>
                <w:rFonts w:ascii="仿宋" w:eastAsia="仿宋" w:hAnsi="仿宋" w:cs="宋体"/>
                <w:color w:val="333333"/>
                <w:kern w:val="0"/>
                <w:sz w:val="30"/>
                <w:szCs w:val="30"/>
              </w:rPr>
            </w:pPr>
            <w:r w:rsidRPr="005E5CB7">
              <w:rPr>
                <w:rFonts w:ascii="仿宋" w:eastAsia="仿宋" w:hAnsi="仿宋" w:cs="宋体" w:hint="eastAsia"/>
                <w:b/>
                <w:bCs/>
                <w:color w:val="333333"/>
                <w:kern w:val="0"/>
                <w:sz w:val="30"/>
                <w:szCs w:val="30"/>
                <w:bdr w:val="none" w:sz="0" w:space="0" w:color="auto" w:frame="1"/>
              </w:rPr>
              <w:t>龄</w:t>
            </w:r>
          </w:p>
        </w:tc>
        <w:tc>
          <w:tcPr>
            <w:tcW w:w="3135" w:type="dxa"/>
            <w:tcBorders>
              <w:top w:val="nil"/>
              <w:left w:val="nil"/>
              <w:bottom w:val="single" w:sz="6" w:space="0" w:color="000000"/>
              <w:right w:val="nil"/>
            </w:tcBorders>
            <w:shd w:val="clear" w:color="auto" w:fill="FFFFFF"/>
            <w:tcMar>
              <w:top w:w="0" w:type="dxa"/>
              <w:left w:w="105" w:type="dxa"/>
              <w:bottom w:w="0" w:type="dxa"/>
              <w:right w:w="105" w:type="dxa"/>
            </w:tcMar>
            <w:vAlign w:val="center"/>
            <w:hideMark/>
          </w:tcPr>
          <w:p w:rsidR="005E5CB7" w:rsidRPr="005E5CB7" w:rsidRDefault="005E5CB7" w:rsidP="005E5CB7">
            <w:pPr>
              <w:widowControl/>
              <w:spacing w:line="600" w:lineRule="atLeast"/>
              <w:jc w:val="center"/>
              <w:rPr>
                <w:rFonts w:ascii="仿宋" w:eastAsia="仿宋" w:hAnsi="仿宋" w:cs="宋体"/>
                <w:color w:val="333333"/>
                <w:kern w:val="0"/>
                <w:sz w:val="30"/>
                <w:szCs w:val="30"/>
              </w:rPr>
            </w:pPr>
            <w:r w:rsidRPr="005E5CB7">
              <w:rPr>
                <w:rFonts w:ascii="仿宋" w:eastAsia="仿宋" w:hAnsi="仿宋" w:cs="宋体" w:hint="eastAsia"/>
                <w:b/>
                <w:bCs/>
                <w:color w:val="333333"/>
                <w:kern w:val="0"/>
                <w:sz w:val="30"/>
                <w:szCs w:val="30"/>
                <w:bdr w:val="none" w:sz="0" w:space="0" w:color="auto" w:frame="1"/>
              </w:rPr>
              <w:t>身份证号</w:t>
            </w:r>
          </w:p>
        </w:tc>
        <w:tc>
          <w:tcPr>
            <w:tcW w:w="3585" w:type="dxa"/>
            <w:tcBorders>
              <w:top w:val="nil"/>
              <w:left w:val="nil"/>
              <w:bottom w:val="single" w:sz="6" w:space="0" w:color="000000"/>
              <w:right w:val="nil"/>
            </w:tcBorders>
            <w:shd w:val="clear" w:color="auto" w:fill="FFFFFF"/>
            <w:tcMar>
              <w:top w:w="0" w:type="dxa"/>
              <w:left w:w="105" w:type="dxa"/>
              <w:bottom w:w="0" w:type="dxa"/>
              <w:right w:w="105" w:type="dxa"/>
            </w:tcMar>
            <w:vAlign w:val="center"/>
            <w:hideMark/>
          </w:tcPr>
          <w:p w:rsidR="005E5CB7" w:rsidRPr="005E5CB7" w:rsidRDefault="005E5CB7" w:rsidP="005E5CB7">
            <w:pPr>
              <w:widowControl/>
              <w:spacing w:line="600" w:lineRule="atLeast"/>
              <w:jc w:val="center"/>
              <w:rPr>
                <w:rFonts w:ascii="仿宋" w:eastAsia="仿宋" w:hAnsi="仿宋" w:cs="宋体"/>
                <w:color w:val="333333"/>
                <w:kern w:val="0"/>
                <w:sz w:val="30"/>
                <w:szCs w:val="30"/>
              </w:rPr>
            </w:pPr>
            <w:r w:rsidRPr="005E5CB7">
              <w:rPr>
                <w:rFonts w:ascii="仿宋" w:eastAsia="仿宋" w:hAnsi="仿宋" w:cs="宋体" w:hint="eastAsia"/>
                <w:b/>
                <w:bCs/>
                <w:color w:val="333333"/>
                <w:kern w:val="0"/>
                <w:sz w:val="30"/>
                <w:szCs w:val="30"/>
                <w:bdr w:val="none" w:sz="0" w:space="0" w:color="auto" w:frame="1"/>
              </w:rPr>
              <w:t>住址</w:t>
            </w:r>
          </w:p>
        </w:tc>
        <w:tc>
          <w:tcPr>
            <w:tcW w:w="990" w:type="dxa"/>
            <w:tcBorders>
              <w:top w:val="nil"/>
              <w:left w:val="nil"/>
              <w:bottom w:val="single" w:sz="6" w:space="0" w:color="000000"/>
              <w:right w:val="nil"/>
            </w:tcBorders>
            <w:shd w:val="clear" w:color="auto" w:fill="FFFFFF"/>
            <w:tcMar>
              <w:top w:w="0" w:type="dxa"/>
              <w:left w:w="105" w:type="dxa"/>
              <w:bottom w:w="0" w:type="dxa"/>
              <w:right w:w="105" w:type="dxa"/>
            </w:tcMar>
            <w:vAlign w:val="center"/>
            <w:hideMark/>
          </w:tcPr>
          <w:p w:rsidR="005E5CB7" w:rsidRPr="005E5CB7" w:rsidRDefault="005E5CB7" w:rsidP="005E5CB7">
            <w:pPr>
              <w:widowControl/>
              <w:spacing w:line="600" w:lineRule="atLeast"/>
              <w:jc w:val="center"/>
              <w:rPr>
                <w:rFonts w:ascii="仿宋" w:eastAsia="仿宋" w:hAnsi="仿宋" w:cs="宋体"/>
                <w:color w:val="333333"/>
                <w:kern w:val="0"/>
                <w:sz w:val="30"/>
                <w:szCs w:val="30"/>
              </w:rPr>
            </w:pPr>
            <w:r w:rsidRPr="005E5CB7">
              <w:rPr>
                <w:rFonts w:ascii="仿宋" w:eastAsia="仿宋" w:hAnsi="仿宋" w:cs="宋体" w:hint="eastAsia"/>
                <w:b/>
                <w:bCs/>
                <w:color w:val="333333"/>
                <w:kern w:val="0"/>
                <w:sz w:val="30"/>
                <w:szCs w:val="30"/>
                <w:bdr w:val="none" w:sz="0" w:space="0" w:color="auto" w:frame="1"/>
              </w:rPr>
              <w:t>岗位</w:t>
            </w:r>
          </w:p>
        </w:tc>
        <w:tc>
          <w:tcPr>
            <w:tcW w:w="900" w:type="dxa"/>
            <w:tcBorders>
              <w:top w:val="nil"/>
              <w:left w:val="nil"/>
              <w:bottom w:val="single" w:sz="6" w:space="0" w:color="000000"/>
              <w:right w:val="nil"/>
            </w:tcBorders>
            <w:shd w:val="clear" w:color="auto" w:fill="FFFFFF"/>
            <w:tcMar>
              <w:top w:w="0" w:type="dxa"/>
              <w:left w:w="105" w:type="dxa"/>
              <w:bottom w:w="0" w:type="dxa"/>
              <w:right w:w="105" w:type="dxa"/>
            </w:tcMar>
            <w:vAlign w:val="center"/>
            <w:hideMark/>
          </w:tcPr>
          <w:p w:rsidR="005E5CB7" w:rsidRPr="005E5CB7" w:rsidRDefault="005E5CB7" w:rsidP="005E5CB7">
            <w:pPr>
              <w:widowControl/>
              <w:spacing w:line="600" w:lineRule="atLeast"/>
              <w:jc w:val="center"/>
              <w:rPr>
                <w:rFonts w:ascii="仿宋" w:eastAsia="仿宋" w:hAnsi="仿宋" w:cs="宋体"/>
                <w:color w:val="333333"/>
                <w:kern w:val="0"/>
                <w:sz w:val="30"/>
                <w:szCs w:val="30"/>
              </w:rPr>
            </w:pPr>
            <w:r w:rsidRPr="005E5CB7">
              <w:rPr>
                <w:rFonts w:ascii="仿宋" w:eastAsia="仿宋" w:hAnsi="仿宋" w:cs="宋体" w:hint="eastAsia"/>
                <w:b/>
                <w:bCs/>
                <w:color w:val="333333"/>
                <w:kern w:val="0"/>
                <w:sz w:val="30"/>
                <w:szCs w:val="30"/>
                <w:bdr w:val="none" w:sz="0" w:space="0" w:color="auto" w:frame="1"/>
              </w:rPr>
              <w:t>伤害程度</w:t>
            </w:r>
          </w:p>
        </w:tc>
      </w:tr>
      <w:tr w:rsidR="005E5CB7" w:rsidRPr="005E5CB7" w:rsidTr="005E5CB7">
        <w:trPr>
          <w:trHeight w:val="1215"/>
          <w:tblCellSpacing w:w="15" w:type="dxa"/>
        </w:trPr>
        <w:tc>
          <w:tcPr>
            <w:tcW w:w="810" w:type="dxa"/>
            <w:tcBorders>
              <w:top w:val="nil"/>
              <w:left w:val="nil"/>
              <w:bottom w:val="single" w:sz="6" w:space="0" w:color="000000"/>
              <w:right w:val="nil"/>
            </w:tcBorders>
            <w:shd w:val="clear" w:color="auto" w:fill="FFFFFF"/>
            <w:tcMar>
              <w:top w:w="0" w:type="dxa"/>
              <w:left w:w="105" w:type="dxa"/>
              <w:bottom w:w="0" w:type="dxa"/>
              <w:right w:w="105" w:type="dxa"/>
            </w:tcMar>
            <w:vAlign w:val="center"/>
            <w:hideMark/>
          </w:tcPr>
          <w:p w:rsidR="005E5CB7" w:rsidRPr="005E5CB7" w:rsidRDefault="005E5CB7" w:rsidP="005E5CB7">
            <w:pPr>
              <w:widowControl/>
              <w:spacing w:line="600" w:lineRule="atLeast"/>
              <w:jc w:val="center"/>
              <w:rPr>
                <w:rFonts w:ascii="仿宋" w:eastAsia="仿宋" w:hAnsi="仿宋" w:cs="宋体"/>
                <w:color w:val="333333"/>
                <w:kern w:val="0"/>
                <w:sz w:val="30"/>
                <w:szCs w:val="30"/>
              </w:rPr>
            </w:pPr>
            <w:r w:rsidRPr="005E5CB7">
              <w:rPr>
                <w:rFonts w:ascii="仿宋" w:eastAsia="仿宋" w:hAnsi="仿宋" w:cs="宋体" w:hint="eastAsia"/>
                <w:color w:val="333333"/>
                <w:kern w:val="0"/>
                <w:sz w:val="30"/>
                <w:szCs w:val="30"/>
                <w:bdr w:val="none" w:sz="0" w:space="0" w:color="auto" w:frame="1"/>
              </w:rPr>
              <w:t>温生霞</w:t>
            </w:r>
          </w:p>
        </w:tc>
        <w:tc>
          <w:tcPr>
            <w:tcW w:w="570" w:type="dxa"/>
            <w:tcBorders>
              <w:top w:val="nil"/>
              <w:left w:val="nil"/>
              <w:bottom w:val="single" w:sz="6" w:space="0" w:color="000000"/>
              <w:right w:val="nil"/>
            </w:tcBorders>
            <w:shd w:val="clear" w:color="auto" w:fill="FFFFFF"/>
            <w:tcMar>
              <w:top w:w="0" w:type="dxa"/>
              <w:left w:w="105" w:type="dxa"/>
              <w:bottom w:w="0" w:type="dxa"/>
              <w:right w:w="105" w:type="dxa"/>
            </w:tcMar>
            <w:vAlign w:val="center"/>
            <w:hideMark/>
          </w:tcPr>
          <w:p w:rsidR="005E5CB7" w:rsidRPr="005E5CB7" w:rsidRDefault="005E5CB7" w:rsidP="005E5CB7">
            <w:pPr>
              <w:widowControl/>
              <w:spacing w:line="600" w:lineRule="atLeast"/>
              <w:jc w:val="center"/>
              <w:rPr>
                <w:rFonts w:ascii="仿宋" w:eastAsia="仿宋" w:hAnsi="仿宋" w:cs="宋体"/>
                <w:color w:val="333333"/>
                <w:kern w:val="0"/>
                <w:sz w:val="30"/>
                <w:szCs w:val="30"/>
              </w:rPr>
            </w:pPr>
            <w:r w:rsidRPr="005E5CB7">
              <w:rPr>
                <w:rFonts w:ascii="仿宋" w:eastAsia="仿宋" w:hAnsi="仿宋" w:cs="宋体" w:hint="eastAsia"/>
                <w:color w:val="333333"/>
                <w:kern w:val="0"/>
                <w:sz w:val="30"/>
                <w:szCs w:val="30"/>
                <w:bdr w:val="none" w:sz="0" w:space="0" w:color="auto" w:frame="1"/>
              </w:rPr>
              <w:t>女</w:t>
            </w:r>
          </w:p>
        </w:tc>
        <w:tc>
          <w:tcPr>
            <w:tcW w:w="645" w:type="dxa"/>
            <w:tcBorders>
              <w:top w:val="nil"/>
              <w:left w:val="nil"/>
              <w:bottom w:val="single" w:sz="6" w:space="0" w:color="000000"/>
              <w:right w:val="nil"/>
            </w:tcBorders>
            <w:shd w:val="clear" w:color="auto" w:fill="FFFFFF"/>
            <w:tcMar>
              <w:top w:w="0" w:type="dxa"/>
              <w:left w:w="105" w:type="dxa"/>
              <w:bottom w:w="0" w:type="dxa"/>
              <w:right w:w="105" w:type="dxa"/>
            </w:tcMar>
            <w:vAlign w:val="center"/>
            <w:hideMark/>
          </w:tcPr>
          <w:p w:rsidR="005E5CB7" w:rsidRPr="005E5CB7" w:rsidRDefault="005E5CB7" w:rsidP="005E5CB7">
            <w:pPr>
              <w:widowControl/>
              <w:spacing w:line="600" w:lineRule="atLeast"/>
              <w:jc w:val="center"/>
              <w:rPr>
                <w:rFonts w:ascii="仿宋" w:eastAsia="仿宋" w:hAnsi="仿宋" w:cs="宋体"/>
                <w:color w:val="333333"/>
                <w:kern w:val="0"/>
                <w:sz w:val="30"/>
                <w:szCs w:val="30"/>
              </w:rPr>
            </w:pPr>
            <w:r w:rsidRPr="005E5CB7">
              <w:rPr>
                <w:rFonts w:ascii="仿宋" w:eastAsia="仿宋" w:hAnsi="仿宋" w:cs="宋体" w:hint="eastAsia"/>
                <w:color w:val="333333"/>
                <w:kern w:val="0"/>
                <w:sz w:val="30"/>
                <w:szCs w:val="30"/>
                <w:bdr w:val="none" w:sz="0" w:space="0" w:color="auto" w:frame="1"/>
              </w:rPr>
              <w:t>藏族</w:t>
            </w:r>
          </w:p>
        </w:tc>
        <w:tc>
          <w:tcPr>
            <w:tcW w:w="615" w:type="dxa"/>
            <w:tcBorders>
              <w:top w:val="nil"/>
              <w:left w:val="nil"/>
              <w:bottom w:val="single" w:sz="6" w:space="0" w:color="000000"/>
              <w:right w:val="nil"/>
            </w:tcBorders>
            <w:shd w:val="clear" w:color="auto" w:fill="FFFFFF"/>
            <w:tcMar>
              <w:top w:w="0" w:type="dxa"/>
              <w:left w:w="105" w:type="dxa"/>
              <w:bottom w:w="0" w:type="dxa"/>
              <w:right w:w="105" w:type="dxa"/>
            </w:tcMar>
            <w:vAlign w:val="center"/>
            <w:hideMark/>
          </w:tcPr>
          <w:p w:rsidR="005E5CB7" w:rsidRPr="005E5CB7" w:rsidRDefault="005E5CB7" w:rsidP="005E5CB7">
            <w:pPr>
              <w:widowControl/>
              <w:spacing w:line="600" w:lineRule="atLeast"/>
              <w:jc w:val="center"/>
              <w:rPr>
                <w:rFonts w:ascii="仿宋" w:eastAsia="仿宋" w:hAnsi="仿宋" w:cs="宋体"/>
                <w:color w:val="333333"/>
                <w:kern w:val="0"/>
                <w:sz w:val="30"/>
                <w:szCs w:val="30"/>
              </w:rPr>
            </w:pPr>
            <w:r w:rsidRPr="005E5CB7">
              <w:rPr>
                <w:rFonts w:ascii="仿宋" w:eastAsia="仿宋" w:hAnsi="仿宋" w:cs="宋体" w:hint="eastAsia"/>
                <w:color w:val="333333"/>
                <w:kern w:val="0"/>
                <w:sz w:val="30"/>
                <w:szCs w:val="30"/>
                <w:bdr w:val="none" w:sz="0" w:space="0" w:color="auto" w:frame="1"/>
              </w:rPr>
              <w:t>25</w:t>
            </w:r>
          </w:p>
        </w:tc>
        <w:tc>
          <w:tcPr>
            <w:tcW w:w="3135" w:type="dxa"/>
            <w:tcBorders>
              <w:top w:val="nil"/>
              <w:left w:val="nil"/>
              <w:bottom w:val="single" w:sz="6" w:space="0" w:color="000000"/>
              <w:right w:val="nil"/>
            </w:tcBorders>
            <w:shd w:val="clear" w:color="auto" w:fill="FFFFFF"/>
            <w:tcMar>
              <w:top w:w="0" w:type="dxa"/>
              <w:left w:w="105" w:type="dxa"/>
              <w:bottom w:w="0" w:type="dxa"/>
              <w:right w:w="105" w:type="dxa"/>
            </w:tcMar>
            <w:vAlign w:val="center"/>
            <w:hideMark/>
          </w:tcPr>
          <w:p w:rsidR="005E5CB7" w:rsidRPr="005E5CB7" w:rsidRDefault="005E5CB7" w:rsidP="005E5CB7">
            <w:pPr>
              <w:widowControl/>
              <w:spacing w:line="600" w:lineRule="atLeast"/>
              <w:jc w:val="center"/>
              <w:rPr>
                <w:rFonts w:ascii="仿宋" w:eastAsia="仿宋" w:hAnsi="仿宋" w:cs="宋体"/>
                <w:color w:val="333333"/>
                <w:kern w:val="0"/>
                <w:sz w:val="30"/>
                <w:szCs w:val="30"/>
              </w:rPr>
            </w:pPr>
            <w:r w:rsidRPr="005E5CB7">
              <w:rPr>
                <w:rFonts w:ascii="仿宋" w:eastAsia="仿宋" w:hAnsi="仿宋" w:cs="宋体" w:hint="eastAsia"/>
                <w:color w:val="333333"/>
                <w:kern w:val="0"/>
                <w:sz w:val="30"/>
                <w:szCs w:val="30"/>
                <w:bdr w:val="none" w:sz="0" w:space="0" w:color="auto" w:frame="1"/>
              </w:rPr>
              <w:t>62302219950611102</w:t>
            </w:r>
          </w:p>
        </w:tc>
        <w:tc>
          <w:tcPr>
            <w:tcW w:w="3585" w:type="dxa"/>
            <w:tcBorders>
              <w:top w:val="nil"/>
              <w:left w:val="nil"/>
              <w:bottom w:val="single" w:sz="6" w:space="0" w:color="000000"/>
              <w:right w:val="nil"/>
            </w:tcBorders>
            <w:shd w:val="clear" w:color="auto" w:fill="FFFFFF"/>
            <w:tcMar>
              <w:top w:w="0" w:type="dxa"/>
              <w:left w:w="105" w:type="dxa"/>
              <w:bottom w:w="0" w:type="dxa"/>
              <w:right w:w="105" w:type="dxa"/>
            </w:tcMar>
            <w:vAlign w:val="center"/>
            <w:hideMark/>
          </w:tcPr>
          <w:p w:rsidR="005E5CB7" w:rsidRPr="005E5CB7" w:rsidRDefault="005E5CB7" w:rsidP="005E5CB7">
            <w:pPr>
              <w:widowControl/>
              <w:spacing w:line="600" w:lineRule="atLeast"/>
              <w:jc w:val="center"/>
              <w:rPr>
                <w:rFonts w:ascii="仿宋" w:eastAsia="仿宋" w:hAnsi="仿宋" w:cs="宋体"/>
                <w:color w:val="333333"/>
                <w:kern w:val="0"/>
                <w:sz w:val="30"/>
                <w:szCs w:val="30"/>
              </w:rPr>
            </w:pPr>
            <w:r w:rsidRPr="005E5CB7">
              <w:rPr>
                <w:rFonts w:ascii="仿宋" w:eastAsia="仿宋" w:hAnsi="仿宋" w:cs="宋体" w:hint="eastAsia"/>
                <w:color w:val="333333"/>
                <w:kern w:val="0"/>
                <w:sz w:val="30"/>
                <w:szCs w:val="30"/>
                <w:bdr w:val="none" w:sz="0" w:space="0" w:color="auto" w:frame="1"/>
              </w:rPr>
              <w:t>甘肃省卓尼县臧巴</w:t>
            </w:r>
            <w:proofErr w:type="gramStart"/>
            <w:r w:rsidRPr="005E5CB7">
              <w:rPr>
                <w:rFonts w:ascii="仿宋" w:eastAsia="仿宋" w:hAnsi="仿宋" w:cs="宋体" w:hint="eastAsia"/>
                <w:color w:val="333333"/>
                <w:kern w:val="0"/>
                <w:sz w:val="30"/>
                <w:szCs w:val="30"/>
                <w:bdr w:val="none" w:sz="0" w:space="0" w:color="auto" w:frame="1"/>
              </w:rPr>
              <w:t>哇乡包舍口</w:t>
            </w:r>
            <w:proofErr w:type="gramEnd"/>
            <w:r w:rsidRPr="005E5CB7">
              <w:rPr>
                <w:rFonts w:ascii="仿宋" w:eastAsia="仿宋" w:hAnsi="仿宋" w:cs="宋体" w:hint="eastAsia"/>
                <w:color w:val="333333"/>
                <w:kern w:val="0"/>
                <w:sz w:val="30"/>
                <w:szCs w:val="30"/>
                <w:bdr w:val="none" w:sz="0" w:space="0" w:color="auto" w:frame="1"/>
              </w:rPr>
              <w:t>村阳坡自然村55号</w:t>
            </w:r>
          </w:p>
        </w:tc>
        <w:tc>
          <w:tcPr>
            <w:tcW w:w="990" w:type="dxa"/>
            <w:tcBorders>
              <w:top w:val="nil"/>
              <w:left w:val="nil"/>
              <w:bottom w:val="single" w:sz="6" w:space="0" w:color="000000"/>
              <w:right w:val="nil"/>
            </w:tcBorders>
            <w:shd w:val="clear" w:color="auto" w:fill="FFFFFF"/>
            <w:tcMar>
              <w:top w:w="0" w:type="dxa"/>
              <w:left w:w="105" w:type="dxa"/>
              <w:bottom w:w="0" w:type="dxa"/>
              <w:right w:w="105" w:type="dxa"/>
            </w:tcMar>
            <w:vAlign w:val="center"/>
            <w:hideMark/>
          </w:tcPr>
          <w:p w:rsidR="005E5CB7" w:rsidRPr="005E5CB7" w:rsidRDefault="005E5CB7" w:rsidP="005E5CB7">
            <w:pPr>
              <w:widowControl/>
              <w:spacing w:line="600" w:lineRule="atLeast"/>
              <w:jc w:val="center"/>
              <w:rPr>
                <w:rFonts w:ascii="仿宋" w:eastAsia="仿宋" w:hAnsi="仿宋" w:cs="宋体"/>
                <w:color w:val="333333"/>
                <w:kern w:val="0"/>
                <w:sz w:val="30"/>
                <w:szCs w:val="30"/>
              </w:rPr>
            </w:pPr>
            <w:proofErr w:type="gramStart"/>
            <w:r w:rsidRPr="005E5CB7">
              <w:rPr>
                <w:rFonts w:ascii="仿宋" w:eastAsia="仿宋" w:hAnsi="仿宋" w:cs="宋体" w:hint="eastAsia"/>
                <w:color w:val="333333"/>
                <w:kern w:val="0"/>
                <w:sz w:val="30"/>
                <w:szCs w:val="30"/>
                <w:bdr w:val="none" w:sz="0" w:space="0" w:color="auto" w:frame="1"/>
              </w:rPr>
              <w:t>分解员</w:t>
            </w:r>
            <w:proofErr w:type="gramEnd"/>
          </w:p>
        </w:tc>
        <w:tc>
          <w:tcPr>
            <w:tcW w:w="900" w:type="dxa"/>
            <w:tcBorders>
              <w:top w:val="nil"/>
              <w:left w:val="nil"/>
              <w:bottom w:val="single" w:sz="6" w:space="0" w:color="000000"/>
              <w:right w:val="nil"/>
            </w:tcBorders>
            <w:shd w:val="clear" w:color="auto" w:fill="FFFFFF"/>
            <w:tcMar>
              <w:top w:w="0" w:type="dxa"/>
              <w:left w:w="105" w:type="dxa"/>
              <w:bottom w:w="0" w:type="dxa"/>
              <w:right w:w="105" w:type="dxa"/>
            </w:tcMar>
            <w:vAlign w:val="center"/>
            <w:hideMark/>
          </w:tcPr>
          <w:p w:rsidR="005E5CB7" w:rsidRPr="005E5CB7" w:rsidRDefault="005E5CB7" w:rsidP="005E5CB7">
            <w:pPr>
              <w:widowControl/>
              <w:spacing w:line="600" w:lineRule="atLeast"/>
              <w:jc w:val="center"/>
              <w:rPr>
                <w:rFonts w:ascii="仿宋" w:eastAsia="仿宋" w:hAnsi="仿宋" w:cs="宋体"/>
                <w:color w:val="333333"/>
                <w:kern w:val="0"/>
                <w:sz w:val="30"/>
                <w:szCs w:val="30"/>
              </w:rPr>
            </w:pPr>
            <w:r w:rsidRPr="005E5CB7">
              <w:rPr>
                <w:rFonts w:ascii="仿宋" w:eastAsia="仿宋" w:hAnsi="仿宋" w:cs="宋体" w:hint="eastAsia"/>
                <w:color w:val="333333"/>
                <w:kern w:val="0"/>
                <w:sz w:val="30"/>
                <w:szCs w:val="30"/>
                <w:bdr w:val="none" w:sz="0" w:space="0" w:color="auto" w:frame="1"/>
              </w:rPr>
              <w:t>死亡</w:t>
            </w:r>
          </w:p>
        </w:tc>
      </w:tr>
    </w:tbl>
    <w:p w:rsidR="005E5CB7" w:rsidRPr="005E5CB7" w:rsidRDefault="005E5CB7" w:rsidP="005E5CB7">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5E5CB7">
        <w:rPr>
          <w:rFonts w:ascii="仿宋" w:eastAsia="仿宋" w:hAnsi="仿宋" w:cs="宋体" w:hint="eastAsia"/>
          <w:b/>
          <w:bCs/>
          <w:color w:val="666666"/>
          <w:kern w:val="0"/>
          <w:sz w:val="30"/>
          <w:szCs w:val="30"/>
          <w:bdr w:val="none" w:sz="0" w:space="0" w:color="auto" w:frame="1"/>
        </w:rPr>
        <w:t>（二）直接经济损失</w:t>
      </w:r>
    </w:p>
    <w:p w:rsidR="005E5CB7" w:rsidRPr="005E5CB7" w:rsidRDefault="005E5CB7" w:rsidP="005E5CB7">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5E5CB7">
        <w:rPr>
          <w:rFonts w:ascii="仿宋" w:eastAsia="仿宋" w:hAnsi="仿宋" w:cs="宋体" w:hint="eastAsia"/>
          <w:color w:val="666666"/>
          <w:kern w:val="0"/>
          <w:sz w:val="30"/>
          <w:szCs w:val="30"/>
          <w:bdr w:val="none" w:sz="0" w:space="0" w:color="auto" w:frame="1"/>
        </w:rPr>
        <w:t>本起事故共造成直接经济损失约118万元人民币（主要是死者赔偿、安葬费用）。</w:t>
      </w:r>
    </w:p>
    <w:p w:rsidR="005E5CB7" w:rsidRPr="005E5CB7" w:rsidRDefault="005E5CB7" w:rsidP="005E5CB7">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5E5CB7">
        <w:rPr>
          <w:rFonts w:ascii="仿宋" w:eastAsia="仿宋" w:hAnsi="仿宋" w:cs="宋体" w:hint="eastAsia"/>
          <w:b/>
          <w:bCs/>
          <w:color w:val="666666"/>
          <w:kern w:val="0"/>
          <w:sz w:val="30"/>
          <w:szCs w:val="30"/>
          <w:bdr w:val="none" w:sz="0" w:space="0" w:color="auto" w:frame="1"/>
        </w:rPr>
        <w:t>四、事故原因和事故性质</w:t>
      </w:r>
    </w:p>
    <w:p w:rsidR="005E5CB7" w:rsidRPr="005E5CB7" w:rsidRDefault="005E5CB7" w:rsidP="005E5CB7">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5E5CB7">
        <w:rPr>
          <w:rFonts w:ascii="仿宋" w:eastAsia="仿宋" w:hAnsi="仿宋" w:cs="宋体" w:hint="eastAsia"/>
          <w:b/>
          <w:bCs/>
          <w:color w:val="666666"/>
          <w:kern w:val="0"/>
          <w:sz w:val="30"/>
          <w:szCs w:val="30"/>
          <w:bdr w:val="none" w:sz="0" w:space="0" w:color="auto" w:frame="1"/>
        </w:rPr>
        <w:t>（一）事故直接原因</w:t>
      </w:r>
    </w:p>
    <w:p w:rsidR="005E5CB7" w:rsidRPr="005E5CB7" w:rsidRDefault="005E5CB7" w:rsidP="005E5CB7">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5E5CB7">
        <w:rPr>
          <w:rFonts w:ascii="仿宋" w:eastAsia="仿宋" w:hAnsi="仿宋" w:cs="宋体" w:hint="eastAsia"/>
          <w:color w:val="666666"/>
          <w:kern w:val="0"/>
          <w:sz w:val="30"/>
          <w:szCs w:val="30"/>
          <w:bdr w:val="none" w:sz="0" w:space="0" w:color="auto" w:frame="1"/>
        </w:rPr>
        <w:t>死者温生霞思想麻痹、安全意识淡薄，操作的流水线体下方有掉落的快件，随即自行钻入到流水线体下方去捡掉落的快件，在温生霞身穿连帽棉衣的帽子被卷入流水线下方的托辊中，勒到</w:t>
      </w:r>
      <w:r w:rsidRPr="005E5CB7">
        <w:rPr>
          <w:rFonts w:ascii="仿宋" w:eastAsia="仿宋" w:hAnsi="仿宋" w:cs="宋体" w:hint="eastAsia"/>
          <w:color w:val="666666"/>
          <w:kern w:val="0"/>
          <w:sz w:val="30"/>
          <w:szCs w:val="30"/>
          <w:bdr w:val="none" w:sz="0" w:space="0" w:color="auto" w:frame="1"/>
        </w:rPr>
        <w:lastRenderedPageBreak/>
        <w:t>脖子导致温生霞无法发出声音呼救，也没有力气实施自救，是导致事故发生的直接原因。</w:t>
      </w:r>
    </w:p>
    <w:p w:rsidR="005E5CB7" w:rsidRPr="005E5CB7" w:rsidRDefault="005E5CB7" w:rsidP="005E5CB7">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5E5CB7">
        <w:rPr>
          <w:rFonts w:ascii="仿宋" w:eastAsia="仿宋" w:hAnsi="仿宋" w:cs="宋体" w:hint="eastAsia"/>
          <w:b/>
          <w:bCs/>
          <w:color w:val="666666"/>
          <w:kern w:val="0"/>
          <w:sz w:val="30"/>
          <w:szCs w:val="30"/>
          <w:bdr w:val="none" w:sz="0" w:space="0" w:color="auto" w:frame="1"/>
        </w:rPr>
        <w:t>（二）事故间接原因</w:t>
      </w:r>
    </w:p>
    <w:p w:rsidR="005E5CB7" w:rsidRPr="005E5CB7" w:rsidRDefault="005E5CB7" w:rsidP="005E5CB7">
      <w:pPr>
        <w:widowControl/>
        <w:shd w:val="clear" w:color="auto" w:fill="FFFFFF"/>
        <w:spacing w:line="600" w:lineRule="atLeast"/>
        <w:ind w:firstLine="645"/>
        <w:jc w:val="left"/>
        <w:rPr>
          <w:rFonts w:ascii="仿宋" w:eastAsia="仿宋" w:hAnsi="仿宋" w:cs="宋体" w:hint="eastAsia"/>
          <w:color w:val="666666"/>
          <w:kern w:val="0"/>
          <w:sz w:val="30"/>
          <w:szCs w:val="30"/>
        </w:rPr>
      </w:pPr>
      <w:proofErr w:type="gramStart"/>
      <w:r w:rsidRPr="005E5CB7">
        <w:rPr>
          <w:rFonts w:ascii="仿宋" w:eastAsia="仿宋" w:hAnsi="仿宋" w:cs="宋体" w:hint="eastAsia"/>
          <w:color w:val="666666"/>
          <w:kern w:val="0"/>
          <w:sz w:val="30"/>
          <w:szCs w:val="30"/>
          <w:bdr w:val="none" w:sz="0" w:space="0" w:color="auto" w:frame="1"/>
        </w:rPr>
        <w:t>桐韵速递未</w:t>
      </w:r>
      <w:proofErr w:type="gramEnd"/>
      <w:r w:rsidRPr="005E5CB7">
        <w:rPr>
          <w:rFonts w:ascii="仿宋" w:eastAsia="仿宋" w:hAnsi="仿宋" w:cs="宋体" w:hint="eastAsia"/>
          <w:color w:val="666666"/>
          <w:kern w:val="0"/>
          <w:sz w:val="30"/>
          <w:szCs w:val="30"/>
          <w:bdr w:val="none" w:sz="0" w:space="0" w:color="auto" w:frame="1"/>
        </w:rPr>
        <w:t>严格落实企业安全生产主体责任，安全管理混乱，安全管理制度不完善；仓库安全管理和监督不到位，岗位安全操作规程落实不到位；是导致事故发生的间接原因。</w:t>
      </w:r>
    </w:p>
    <w:p w:rsidR="005E5CB7" w:rsidRPr="005E5CB7" w:rsidRDefault="005E5CB7" w:rsidP="005E5CB7">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5E5CB7">
        <w:rPr>
          <w:rFonts w:ascii="仿宋" w:eastAsia="仿宋" w:hAnsi="仿宋" w:cs="宋体" w:hint="eastAsia"/>
          <w:b/>
          <w:bCs/>
          <w:color w:val="666666"/>
          <w:kern w:val="0"/>
          <w:sz w:val="30"/>
          <w:szCs w:val="30"/>
          <w:bdr w:val="none" w:sz="0" w:space="0" w:color="auto" w:frame="1"/>
        </w:rPr>
        <w:t>（三）事故性质</w:t>
      </w:r>
    </w:p>
    <w:p w:rsidR="005E5CB7" w:rsidRPr="005E5CB7" w:rsidRDefault="005E5CB7" w:rsidP="005E5CB7">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5E5CB7">
        <w:rPr>
          <w:rFonts w:ascii="仿宋" w:eastAsia="仿宋" w:hAnsi="仿宋" w:cs="宋体" w:hint="eastAsia"/>
          <w:color w:val="666666"/>
          <w:kern w:val="0"/>
          <w:sz w:val="30"/>
          <w:szCs w:val="30"/>
          <w:bdr w:val="none" w:sz="0" w:space="0" w:color="auto" w:frame="1"/>
        </w:rPr>
        <w:t>江西桐韵速递有限公司“3·18”机械伤亡事故是一起一般生产安全责任事故。</w:t>
      </w:r>
    </w:p>
    <w:p w:rsidR="005E5CB7" w:rsidRPr="005E5CB7" w:rsidRDefault="005E5CB7" w:rsidP="005E5CB7">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5E5CB7">
        <w:rPr>
          <w:rFonts w:ascii="仿宋" w:eastAsia="仿宋" w:hAnsi="仿宋" w:cs="宋体" w:hint="eastAsia"/>
          <w:b/>
          <w:bCs/>
          <w:color w:val="666666"/>
          <w:kern w:val="0"/>
          <w:sz w:val="30"/>
          <w:szCs w:val="30"/>
          <w:bdr w:val="none" w:sz="0" w:space="0" w:color="auto" w:frame="1"/>
        </w:rPr>
        <w:t>五、对事故有关责任人员和责任单位的处理建议</w:t>
      </w:r>
    </w:p>
    <w:p w:rsidR="005E5CB7" w:rsidRPr="005E5CB7" w:rsidRDefault="005E5CB7" w:rsidP="005E5CB7">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5E5CB7">
        <w:rPr>
          <w:rFonts w:ascii="仿宋" w:eastAsia="仿宋" w:hAnsi="仿宋" w:cs="宋体" w:hint="eastAsia"/>
          <w:color w:val="666666"/>
          <w:kern w:val="0"/>
          <w:sz w:val="30"/>
          <w:szCs w:val="30"/>
          <w:bdr w:val="none" w:sz="0" w:space="0" w:color="auto" w:frame="1"/>
        </w:rPr>
        <w:t>依据《中华人民共和国安全生产法》、《生产安全事故报告和调查处理条例》（国务院令第493号）和《安全生产行政处罚自由裁量适用规则》（安监总局第31号令）的相关规定，对该起事故有关责任人员及责任单位提出以下处理意见：</w:t>
      </w:r>
    </w:p>
    <w:p w:rsidR="005E5CB7" w:rsidRPr="005E5CB7" w:rsidRDefault="005E5CB7" w:rsidP="005E5CB7">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5E5CB7">
        <w:rPr>
          <w:rFonts w:ascii="仿宋" w:eastAsia="仿宋" w:hAnsi="仿宋" w:cs="宋体" w:hint="eastAsia"/>
          <w:b/>
          <w:bCs/>
          <w:color w:val="666666"/>
          <w:kern w:val="0"/>
          <w:sz w:val="30"/>
          <w:szCs w:val="30"/>
          <w:bdr w:val="none" w:sz="0" w:space="0" w:color="auto" w:frame="1"/>
        </w:rPr>
        <w:t>（一）对有关责任人员的处理意见</w:t>
      </w:r>
    </w:p>
    <w:p w:rsidR="005E5CB7" w:rsidRPr="005E5CB7" w:rsidRDefault="005E5CB7" w:rsidP="005E5CB7">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5E5CB7">
        <w:rPr>
          <w:rFonts w:ascii="仿宋" w:eastAsia="仿宋" w:hAnsi="仿宋" w:cs="宋体" w:hint="eastAsia"/>
          <w:color w:val="666666"/>
          <w:kern w:val="0"/>
          <w:sz w:val="30"/>
          <w:szCs w:val="30"/>
          <w:bdr w:val="none" w:sz="0" w:space="0" w:color="auto" w:frame="1"/>
        </w:rPr>
        <w:t>1.温生霞，</w:t>
      </w:r>
      <w:proofErr w:type="gramStart"/>
      <w:r w:rsidRPr="005E5CB7">
        <w:rPr>
          <w:rFonts w:ascii="仿宋" w:eastAsia="仿宋" w:hAnsi="仿宋" w:cs="宋体" w:hint="eastAsia"/>
          <w:color w:val="666666"/>
          <w:kern w:val="0"/>
          <w:sz w:val="30"/>
          <w:szCs w:val="30"/>
          <w:bdr w:val="none" w:sz="0" w:space="0" w:color="auto" w:frame="1"/>
        </w:rPr>
        <w:t>桐韵速递</w:t>
      </w:r>
      <w:proofErr w:type="gramEnd"/>
      <w:r w:rsidRPr="005E5CB7">
        <w:rPr>
          <w:rFonts w:ascii="仿宋" w:eastAsia="仿宋" w:hAnsi="仿宋" w:cs="宋体" w:hint="eastAsia"/>
          <w:color w:val="666666"/>
          <w:kern w:val="0"/>
          <w:sz w:val="30"/>
          <w:szCs w:val="30"/>
          <w:bdr w:val="none" w:sz="0" w:space="0" w:color="auto" w:frame="1"/>
        </w:rPr>
        <w:t>分解员。思想麻痹、安全意识淡薄，在未将纸卷完全抱死的情况下，违反操作规程，对这起事故负有直接责任。鉴于其已死亡，免于追究责任。</w:t>
      </w:r>
    </w:p>
    <w:p w:rsidR="005E5CB7" w:rsidRPr="005E5CB7" w:rsidRDefault="005E5CB7" w:rsidP="005E5CB7">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5E5CB7">
        <w:rPr>
          <w:rFonts w:ascii="仿宋" w:eastAsia="仿宋" w:hAnsi="仿宋" w:cs="宋体" w:hint="eastAsia"/>
          <w:color w:val="666666"/>
          <w:kern w:val="0"/>
          <w:sz w:val="30"/>
          <w:szCs w:val="30"/>
          <w:bdr w:val="none" w:sz="0" w:space="0" w:color="auto" w:frame="1"/>
        </w:rPr>
        <w:t>2.刘晓光，</w:t>
      </w:r>
      <w:proofErr w:type="gramStart"/>
      <w:r w:rsidRPr="005E5CB7">
        <w:rPr>
          <w:rFonts w:ascii="仿宋" w:eastAsia="仿宋" w:hAnsi="仿宋" w:cs="宋体" w:hint="eastAsia"/>
          <w:color w:val="666666"/>
          <w:kern w:val="0"/>
          <w:sz w:val="30"/>
          <w:szCs w:val="30"/>
          <w:bdr w:val="none" w:sz="0" w:space="0" w:color="auto" w:frame="1"/>
        </w:rPr>
        <w:t>桐韵速递</w:t>
      </w:r>
      <w:proofErr w:type="gramEnd"/>
      <w:r w:rsidRPr="005E5CB7">
        <w:rPr>
          <w:rFonts w:ascii="仿宋" w:eastAsia="仿宋" w:hAnsi="仿宋" w:cs="宋体" w:hint="eastAsia"/>
          <w:color w:val="666666"/>
          <w:kern w:val="0"/>
          <w:sz w:val="30"/>
          <w:szCs w:val="30"/>
          <w:bdr w:val="none" w:sz="0" w:space="0" w:color="auto" w:frame="1"/>
        </w:rPr>
        <w:t>法人。对本单位安全生产监督管理不到位，未组织制定本单位安全教育培训计划，未督促检查本单位安全生产工作。违反了《中华人民共和国安全生产法》第十八条第二项、第五项，根据《中华人民共和国安全生产法》第九十二条</w:t>
      </w:r>
      <w:r w:rsidRPr="005E5CB7">
        <w:rPr>
          <w:rFonts w:ascii="仿宋" w:eastAsia="仿宋" w:hAnsi="仿宋" w:cs="宋体" w:hint="eastAsia"/>
          <w:color w:val="666666"/>
          <w:kern w:val="0"/>
          <w:sz w:val="30"/>
          <w:szCs w:val="30"/>
          <w:bdr w:val="none" w:sz="0" w:space="0" w:color="auto" w:frame="1"/>
        </w:rPr>
        <w:lastRenderedPageBreak/>
        <w:t>第一项和《生产安全事故报告和调查处理条例》（国务院令第493号）第三十八条第一项的规定，建议南昌经开区安全生产监督管理局对其处罚款上一年年收入百分之三十的行政处罚，共计人民币</w:t>
      </w:r>
      <w:proofErr w:type="gramStart"/>
      <w:r w:rsidRPr="005E5CB7">
        <w:rPr>
          <w:rFonts w:ascii="仿宋" w:eastAsia="仿宋" w:hAnsi="仿宋" w:cs="宋体" w:hint="eastAsia"/>
          <w:color w:val="666666"/>
          <w:kern w:val="0"/>
          <w:sz w:val="30"/>
          <w:szCs w:val="30"/>
          <w:bdr w:val="none" w:sz="0" w:space="0" w:color="auto" w:frame="1"/>
        </w:rPr>
        <w:t>肆万零伍佰柒拾伍</w:t>
      </w:r>
      <w:proofErr w:type="gramEnd"/>
      <w:r w:rsidRPr="005E5CB7">
        <w:rPr>
          <w:rFonts w:ascii="仿宋" w:eastAsia="仿宋" w:hAnsi="仿宋" w:cs="宋体" w:hint="eastAsia"/>
          <w:color w:val="666666"/>
          <w:kern w:val="0"/>
          <w:sz w:val="30"/>
          <w:szCs w:val="30"/>
          <w:bdr w:val="none" w:sz="0" w:space="0" w:color="auto" w:frame="1"/>
        </w:rPr>
        <w:t>元整，罚款上缴国库。</w:t>
      </w:r>
    </w:p>
    <w:p w:rsidR="005E5CB7" w:rsidRPr="005E5CB7" w:rsidRDefault="005E5CB7" w:rsidP="005E5CB7">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5E5CB7">
        <w:rPr>
          <w:rFonts w:ascii="仿宋" w:eastAsia="仿宋" w:hAnsi="仿宋" w:cs="宋体" w:hint="eastAsia"/>
          <w:color w:val="666666"/>
          <w:kern w:val="0"/>
          <w:sz w:val="30"/>
          <w:szCs w:val="30"/>
          <w:bdr w:val="none" w:sz="0" w:space="0" w:color="auto" w:frame="1"/>
        </w:rPr>
        <w:t>3.徐建根，男，作为江西桐韵速递有限公司经理，在</w:t>
      </w:r>
      <w:proofErr w:type="gramStart"/>
      <w:r w:rsidRPr="005E5CB7">
        <w:rPr>
          <w:rFonts w:ascii="仿宋" w:eastAsia="仿宋" w:hAnsi="仿宋" w:cs="宋体" w:hint="eastAsia"/>
          <w:color w:val="666666"/>
          <w:kern w:val="0"/>
          <w:sz w:val="30"/>
          <w:szCs w:val="30"/>
          <w:bdr w:val="none" w:sz="0" w:space="0" w:color="auto" w:frame="1"/>
        </w:rPr>
        <w:t>此次生产</w:t>
      </w:r>
      <w:proofErr w:type="gramEnd"/>
      <w:r w:rsidRPr="005E5CB7">
        <w:rPr>
          <w:rFonts w:ascii="仿宋" w:eastAsia="仿宋" w:hAnsi="仿宋" w:cs="宋体" w:hint="eastAsia"/>
          <w:color w:val="666666"/>
          <w:kern w:val="0"/>
          <w:sz w:val="30"/>
          <w:szCs w:val="30"/>
          <w:bdr w:val="none" w:sz="0" w:space="0" w:color="auto" w:frame="1"/>
        </w:rPr>
        <w:t>安全事故中，未认真履行安全生产管理职责，对施工现场施工人员安全生产教育和培训不到位；未组织制定并实施本单位的生产安全事故应急救援预案：未认真履行自身安全职责隐患排查不到位，处理不及时，以上事实违反了中华人民共和国安全生产法</w:t>
      </w:r>
      <w:proofErr w:type="gramStart"/>
      <w:r w:rsidRPr="005E5CB7">
        <w:rPr>
          <w:rFonts w:ascii="仿宋" w:eastAsia="仿宋" w:hAnsi="仿宋" w:cs="宋体" w:hint="eastAsia"/>
          <w:color w:val="666666"/>
          <w:kern w:val="0"/>
          <w:sz w:val="30"/>
          <w:szCs w:val="30"/>
          <w:bdr w:val="none" w:sz="0" w:space="0" w:color="auto" w:frame="1"/>
        </w:rPr>
        <w:t>》</w:t>
      </w:r>
      <w:proofErr w:type="gramEnd"/>
      <w:r w:rsidRPr="005E5CB7">
        <w:rPr>
          <w:rFonts w:ascii="仿宋" w:eastAsia="仿宋" w:hAnsi="仿宋" w:cs="宋体" w:hint="eastAsia"/>
          <w:color w:val="666666"/>
          <w:kern w:val="0"/>
          <w:sz w:val="30"/>
          <w:szCs w:val="30"/>
          <w:bdr w:val="none" w:sz="0" w:space="0" w:color="auto" w:frame="1"/>
        </w:rPr>
        <w:t>第十八条第三项、第五项、第六项的规定，依据《中华人民共和国安全生产法》第九十四条第四项、第六项规定，及《安全生产行政处罚自由裁量适用规则》（安监总局第31号令）第十四条第二项的规定，建议南昌经开区安监局对徐</w:t>
      </w:r>
      <w:proofErr w:type="gramStart"/>
      <w:r w:rsidRPr="005E5CB7">
        <w:rPr>
          <w:rFonts w:ascii="仿宋" w:eastAsia="仿宋" w:hAnsi="仿宋" w:cs="宋体" w:hint="eastAsia"/>
          <w:color w:val="666666"/>
          <w:kern w:val="0"/>
          <w:sz w:val="30"/>
          <w:szCs w:val="30"/>
          <w:bdr w:val="none" w:sz="0" w:space="0" w:color="auto" w:frame="1"/>
        </w:rPr>
        <w:t>建根给予</w:t>
      </w:r>
      <w:proofErr w:type="gramEnd"/>
      <w:r w:rsidRPr="005E5CB7">
        <w:rPr>
          <w:rFonts w:ascii="仿宋" w:eastAsia="仿宋" w:hAnsi="仿宋" w:cs="宋体" w:hint="eastAsia"/>
          <w:color w:val="666666"/>
          <w:kern w:val="0"/>
          <w:sz w:val="30"/>
          <w:szCs w:val="30"/>
          <w:bdr w:val="none" w:sz="0" w:space="0" w:color="auto" w:frame="1"/>
        </w:rPr>
        <w:t>罚款人民币一万元的行政处罚，罚款上缴国库。</w:t>
      </w:r>
    </w:p>
    <w:p w:rsidR="005E5CB7" w:rsidRPr="005E5CB7" w:rsidRDefault="005E5CB7" w:rsidP="005E5CB7">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5E5CB7">
        <w:rPr>
          <w:rFonts w:ascii="仿宋" w:eastAsia="仿宋" w:hAnsi="仿宋" w:cs="宋体" w:hint="eastAsia"/>
          <w:b/>
          <w:bCs/>
          <w:color w:val="666666"/>
          <w:kern w:val="0"/>
          <w:sz w:val="30"/>
          <w:szCs w:val="30"/>
          <w:bdr w:val="none" w:sz="0" w:space="0" w:color="auto" w:frame="1"/>
        </w:rPr>
        <w:t>（二）对责任单位的处理意见</w:t>
      </w:r>
    </w:p>
    <w:p w:rsidR="005E5CB7" w:rsidRPr="005E5CB7" w:rsidRDefault="005E5CB7" w:rsidP="005E5CB7">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5E5CB7">
        <w:rPr>
          <w:rFonts w:ascii="仿宋" w:eastAsia="仿宋" w:hAnsi="仿宋" w:cs="宋体" w:hint="eastAsia"/>
          <w:color w:val="666666"/>
          <w:kern w:val="0"/>
          <w:sz w:val="30"/>
          <w:szCs w:val="30"/>
          <w:bdr w:val="none" w:sz="0" w:space="0" w:color="auto" w:frame="1"/>
        </w:rPr>
        <w:t>江西桐韵速递有限公司未严格落实企业安全生产主体责任，安全管理混乱，安全管理制度不完善；仓库安全管理和监督不到位，岗位安全操作规程落实不到位；违反了《中华人民共和国安全生产法》第十九条、第四十一条的有关规定。依据《中华人民共和国安全生产法》第一百零九条第一项“发生生产安全事故，对负有责任的生产经营单位除要求其依法承担相应的赔偿等责任外，由安全生产监督管理部门依照下列规定处以罚款：发生一</w:t>
      </w:r>
      <w:r w:rsidRPr="005E5CB7">
        <w:rPr>
          <w:rFonts w:ascii="仿宋" w:eastAsia="仿宋" w:hAnsi="仿宋" w:cs="宋体" w:hint="eastAsia"/>
          <w:color w:val="666666"/>
          <w:kern w:val="0"/>
          <w:sz w:val="30"/>
          <w:szCs w:val="30"/>
          <w:bdr w:val="none" w:sz="0" w:space="0" w:color="auto" w:frame="1"/>
        </w:rPr>
        <w:lastRenderedPageBreak/>
        <w:t>般事故的，处二十万元以上五十万元以下的罚款。”及《安全生产行政处罚自由裁量适用规则》（安监总局第31号令）第十四条第二项的规定，建议南昌经开区安全生产监督管理局对</w:t>
      </w:r>
      <w:proofErr w:type="gramStart"/>
      <w:r w:rsidRPr="005E5CB7">
        <w:rPr>
          <w:rFonts w:ascii="仿宋" w:eastAsia="仿宋" w:hAnsi="仿宋" w:cs="宋体" w:hint="eastAsia"/>
          <w:color w:val="666666"/>
          <w:kern w:val="0"/>
          <w:sz w:val="30"/>
          <w:szCs w:val="30"/>
          <w:bdr w:val="none" w:sz="0" w:space="0" w:color="auto" w:frame="1"/>
        </w:rPr>
        <w:t>江西桐韵速递</w:t>
      </w:r>
      <w:proofErr w:type="gramEnd"/>
      <w:r w:rsidRPr="005E5CB7">
        <w:rPr>
          <w:rFonts w:ascii="仿宋" w:eastAsia="仿宋" w:hAnsi="仿宋" w:cs="宋体" w:hint="eastAsia"/>
          <w:color w:val="666666"/>
          <w:kern w:val="0"/>
          <w:sz w:val="30"/>
          <w:szCs w:val="30"/>
          <w:bdr w:val="none" w:sz="0" w:space="0" w:color="auto" w:frame="1"/>
        </w:rPr>
        <w:t>彩印有限公司给予罚款贰拾万元人民币的行政处罚，罚款上缴国库。</w:t>
      </w:r>
    </w:p>
    <w:p w:rsidR="005E5CB7" w:rsidRPr="005E5CB7" w:rsidRDefault="005E5CB7" w:rsidP="005E5CB7">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5E5CB7">
        <w:rPr>
          <w:rFonts w:ascii="仿宋" w:eastAsia="仿宋" w:hAnsi="仿宋" w:cs="宋体" w:hint="eastAsia"/>
          <w:b/>
          <w:bCs/>
          <w:color w:val="666666"/>
          <w:kern w:val="0"/>
          <w:sz w:val="30"/>
          <w:szCs w:val="30"/>
          <w:bdr w:val="none" w:sz="0" w:space="0" w:color="auto" w:frame="1"/>
        </w:rPr>
        <w:t>六、事故防范和整改措施</w:t>
      </w:r>
    </w:p>
    <w:p w:rsidR="005E5CB7" w:rsidRPr="005E5CB7" w:rsidRDefault="005E5CB7" w:rsidP="005E5CB7">
      <w:pPr>
        <w:widowControl/>
        <w:shd w:val="clear" w:color="auto" w:fill="FFFFFF"/>
        <w:spacing w:line="600" w:lineRule="atLeast"/>
        <w:ind w:firstLine="645"/>
        <w:rPr>
          <w:rFonts w:ascii="仿宋" w:eastAsia="仿宋" w:hAnsi="仿宋" w:cs="宋体" w:hint="eastAsia"/>
          <w:color w:val="666666"/>
          <w:kern w:val="0"/>
          <w:sz w:val="30"/>
          <w:szCs w:val="30"/>
        </w:rPr>
      </w:pPr>
      <w:r w:rsidRPr="005E5CB7">
        <w:rPr>
          <w:rFonts w:ascii="仿宋" w:eastAsia="仿宋" w:hAnsi="仿宋" w:cs="宋体" w:hint="eastAsia"/>
          <w:color w:val="666666"/>
          <w:kern w:val="0"/>
          <w:sz w:val="30"/>
          <w:szCs w:val="30"/>
          <w:bdr w:val="none" w:sz="0" w:space="0" w:color="auto" w:frame="1"/>
        </w:rPr>
        <w:t>（一）</w:t>
      </w:r>
      <w:proofErr w:type="gramStart"/>
      <w:r w:rsidRPr="005E5CB7">
        <w:rPr>
          <w:rFonts w:ascii="仿宋" w:eastAsia="仿宋" w:hAnsi="仿宋" w:cs="宋体" w:hint="eastAsia"/>
          <w:color w:val="666666"/>
          <w:kern w:val="0"/>
          <w:sz w:val="30"/>
          <w:szCs w:val="30"/>
          <w:bdr w:val="none" w:sz="0" w:space="0" w:color="auto" w:frame="1"/>
        </w:rPr>
        <w:t>桐韵速递</w:t>
      </w:r>
      <w:proofErr w:type="gramEnd"/>
      <w:r w:rsidRPr="005E5CB7">
        <w:rPr>
          <w:rFonts w:ascii="仿宋" w:eastAsia="仿宋" w:hAnsi="仿宋" w:cs="宋体" w:hint="eastAsia"/>
          <w:color w:val="666666"/>
          <w:kern w:val="0"/>
          <w:sz w:val="30"/>
          <w:szCs w:val="30"/>
          <w:bdr w:val="none" w:sz="0" w:space="0" w:color="auto" w:frame="1"/>
        </w:rPr>
        <w:t>要及时组织召开员工安全生产分析会，对事故进行针对性教育，举一反三，认真吸取事故教训，切实抓好安全管理工作。</w:t>
      </w:r>
    </w:p>
    <w:p w:rsidR="005E5CB7" w:rsidRPr="005E5CB7" w:rsidRDefault="005E5CB7" w:rsidP="005E5CB7">
      <w:pPr>
        <w:widowControl/>
        <w:shd w:val="clear" w:color="auto" w:fill="FFFFFF"/>
        <w:spacing w:line="600" w:lineRule="atLeast"/>
        <w:ind w:firstLine="645"/>
        <w:rPr>
          <w:rFonts w:ascii="仿宋" w:eastAsia="仿宋" w:hAnsi="仿宋" w:cs="宋体" w:hint="eastAsia"/>
          <w:color w:val="666666"/>
          <w:kern w:val="0"/>
          <w:sz w:val="30"/>
          <w:szCs w:val="30"/>
        </w:rPr>
      </w:pPr>
      <w:r w:rsidRPr="005E5CB7">
        <w:rPr>
          <w:rFonts w:ascii="仿宋" w:eastAsia="仿宋" w:hAnsi="仿宋" w:cs="宋体" w:hint="eastAsia"/>
          <w:color w:val="666666"/>
          <w:kern w:val="0"/>
          <w:sz w:val="30"/>
          <w:szCs w:val="30"/>
          <w:bdr w:val="none" w:sz="0" w:space="0" w:color="auto" w:frame="1"/>
        </w:rPr>
        <w:t>（二）</w:t>
      </w:r>
      <w:proofErr w:type="gramStart"/>
      <w:r w:rsidRPr="005E5CB7">
        <w:rPr>
          <w:rFonts w:ascii="仿宋" w:eastAsia="仿宋" w:hAnsi="仿宋" w:cs="宋体" w:hint="eastAsia"/>
          <w:color w:val="666666"/>
          <w:kern w:val="0"/>
          <w:sz w:val="30"/>
          <w:szCs w:val="30"/>
          <w:bdr w:val="none" w:sz="0" w:space="0" w:color="auto" w:frame="1"/>
        </w:rPr>
        <w:t>桐韵速递</w:t>
      </w:r>
      <w:proofErr w:type="gramEnd"/>
      <w:r w:rsidRPr="005E5CB7">
        <w:rPr>
          <w:rFonts w:ascii="仿宋" w:eastAsia="仿宋" w:hAnsi="仿宋" w:cs="宋体" w:hint="eastAsia"/>
          <w:color w:val="666666"/>
          <w:kern w:val="0"/>
          <w:sz w:val="30"/>
          <w:szCs w:val="30"/>
          <w:bdr w:val="none" w:sz="0" w:space="0" w:color="auto" w:frame="1"/>
        </w:rPr>
        <w:t>要严格落实企业安全生产主体责任，建立、健全公司安全生产责任制，制定落实公司各项安全生产规章制度和操作规程。</w:t>
      </w:r>
    </w:p>
    <w:p w:rsidR="005E5CB7" w:rsidRPr="005E5CB7" w:rsidRDefault="005E5CB7" w:rsidP="005E5CB7">
      <w:pPr>
        <w:widowControl/>
        <w:shd w:val="clear" w:color="auto" w:fill="FFFFFF"/>
        <w:spacing w:line="600" w:lineRule="atLeast"/>
        <w:ind w:firstLine="645"/>
        <w:rPr>
          <w:rFonts w:ascii="仿宋" w:eastAsia="仿宋" w:hAnsi="仿宋" w:cs="宋体" w:hint="eastAsia"/>
          <w:color w:val="666666"/>
          <w:kern w:val="0"/>
          <w:sz w:val="30"/>
          <w:szCs w:val="30"/>
        </w:rPr>
      </w:pPr>
      <w:r w:rsidRPr="005E5CB7">
        <w:rPr>
          <w:rFonts w:ascii="仿宋" w:eastAsia="仿宋" w:hAnsi="仿宋" w:cs="宋体" w:hint="eastAsia"/>
          <w:color w:val="666666"/>
          <w:kern w:val="0"/>
          <w:sz w:val="30"/>
          <w:szCs w:val="30"/>
          <w:bdr w:val="none" w:sz="0" w:space="0" w:color="auto" w:frame="1"/>
        </w:rPr>
        <w:t>（三）</w:t>
      </w:r>
      <w:proofErr w:type="gramStart"/>
      <w:r w:rsidRPr="005E5CB7">
        <w:rPr>
          <w:rFonts w:ascii="仿宋" w:eastAsia="仿宋" w:hAnsi="仿宋" w:cs="宋体" w:hint="eastAsia"/>
          <w:color w:val="666666"/>
          <w:kern w:val="0"/>
          <w:sz w:val="30"/>
          <w:szCs w:val="30"/>
          <w:bdr w:val="none" w:sz="0" w:space="0" w:color="auto" w:frame="1"/>
        </w:rPr>
        <w:t>桐韵速递</w:t>
      </w:r>
      <w:proofErr w:type="gramEnd"/>
      <w:r w:rsidRPr="005E5CB7">
        <w:rPr>
          <w:rFonts w:ascii="仿宋" w:eastAsia="仿宋" w:hAnsi="仿宋" w:cs="宋体" w:hint="eastAsia"/>
          <w:color w:val="666666"/>
          <w:kern w:val="0"/>
          <w:sz w:val="30"/>
          <w:szCs w:val="30"/>
          <w:bdr w:val="none" w:sz="0" w:space="0" w:color="auto" w:frame="1"/>
        </w:rPr>
        <w:t>要加强对公司员工的安全教育和培训，教育和督促公司员工严格执行本单位的安全生产规章制度和安全操作规程。</w:t>
      </w:r>
    </w:p>
    <w:p w:rsidR="005E5CB7" w:rsidRPr="005E5CB7" w:rsidRDefault="005E5CB7" w:rsidP="005E5CB7">
      <w:pPr>
        <w:widowControl/>
        <w:shd w:val="clear" w:color="auto" w:fill="FFFFFF"/>
        <w:spacing w:line="600" w:lineRule="atLeast"/>
        <w:ind w:firstLine="645"/>
        <w:rPr>
          <w:rFonts w:ascii="仿宋" w:eastAsia="仿宋" w:hAnsi="仿宋" w:cs="宋体" w:hint="eastAsia"/>
          <w:color w:val="666666"/>
          <w:kern w:val="0"/>
          <w:sz w:val="30"/>
          <w:szCs w:val="30"/>
        </w:rPr>
      </w:pPr>
      <w:r w:rsidRPr="005E5CB7">
        <w:rPr>
          <w:rFonts w:ascii="宋体" w:eastAsia="宋体" w:hAnsi="宋体" w:cs="宋体" w:hint="eastAsia"/>
          <w:color w:val="666666"/>
          <w:kern w:val="0"/>
          <w:sz w:val="30"/>
          <w:szCs w:val="30"/>
          <w:bdr w:val="none" w:sz="0" w:space="0" w:color="auto" w:frame="1"/>
        </w:rPr>
        <w:t> </w:t>
      </w:r>
    </w:p>
    <w:p w:rsidR="005E5CB7" w:rsidRPr="005E5CB7" w:rsidRDefault="005E5CB7" w:rsidP="005E5CB7">
      <w:pPr>
        <w:widowControl/>
        <w:shd w:val="clear" w:color="auto" w:fill="FFFFFF"/>
        <w:spacing w:line="600" w:lineRule="atLeast"/>
        <w:ind w:firstLine="645"/>
        <w:jc w:val="right"/>
        <w:rPr>
          <w:rFonts w:ascii="仿宋" w:eastAsia="仿宋" w:hAnsi="仿宋" w:cs="宋体" w:hint="eastAsia"/>
          <w:color w:val="666666"/>
          <w:kern w:val="0"/>
          <w:sz w:val="30"/>
          <w:szCs w:val="30"/>
        </w:rPr>
      </w:pPr>
      <w:r w:rsidRPr="005E5CB7">
        <w:rPr>
          <w:rFonts w:ascii="宋体" w:eastAsia="宋体" w:hAnsi="宋体" w:cs="宋体" w:hint="eastAsia"/>
          <w:color w:val="666666"/>
          <w:kern w:val="0"/>
          <w:sz w:val="30"/>
          <w:szCs w:val="30"/>
          <w:bdr w:val="none" w:sz="0" w:space="0" w:color="auto" w:frame="1"/>
        </w:rPr>
        <w:t>         </w:t>
      </w:r>
      <w:r w:rsidRPr="005E5CB7">
        <w:rPr>
          <w:rFonts w:ascii="仿宋" w:eastAsia="仿宋" w:hAnsi="仿宋" w:cs="宋体" w:hint="eastAsia"/>
          <w:color w:val="666666"/>
          <w:kern w:val="0"/>
          <w:sz w:val="30"/>
          <w:szCs w:val="30"/>
          <w:bdr w:val="none" w:sz="0" w:space="0" w:color="auto" w:frame="1"/>
        </w:rPr>
        <w:t>“3·18”事故调查组</w:t>
      </w:r>
    </w:p>
    <w:p w:rsidR="005E5CB7" w:rsidRPr="005E5CB7" w:rsidRDefault="005E5CB7" w:rsidP="005E5CB7">
      <w:pPr>
        <w:widowControl/>
        <w:shd w:val="clear" w:color="auto" w:fill="FFFFFF"/>
        <w:jc w:val="right"/>
        <w:rPr>
          <w:rFonts w:ascii="仿宋" w:eastAsia="仿宋" w:hAnsi="仿宋" w:cs="宋体" w:hint="eastAsia"/>
          <w:color w:val="666666"/>
          <w:kern w:val="0"/>
          <w:sz w:val="30"/>
          <w:szCs w:val="30"/>
        </w:rPr>
      </w:pPr>
      <w:r w:rsidRPr="005E5CB7">
        <w:rPr>
          <w:rFonts w:ascii="宋体" w:eastAsia="宋体" w:hAnsi="宋体" w:cs="宋体" w:hint="eastAsia"/>
          <w:color w:val="666666"/>
          <w:kern w:val="0"/>
          <w:sz w:val="30"/>
          <w:szCs w:val="30"/>
          <w:bdr w:val="none" w:sz="0" w:space="0" w:color="auto" w:frame="1"/>
        </w:rPr>
        <w:t>               </w:t>
      </w:r>
      <w:bookmarkStart w:id="0" w:name="_GoBack"/>
      <w:bookmarkEnd w:id="0"/>
      <w:r w:rsidRPr="005E5CB7">
        <w:rPr>
          <w:rFonts w:ascii="仿宋" w:eastAsia="仿宋" w:hAnsi="仿宋" w:cs="宋体" w:hint="eastAsia"/>
          <w:color w:val="666666"/>
          <w:kern w:val="0"/>
          <w:sz w:val="30"/>
          <w:szCs w:val="30"/>
          <w:bdr w:val="none" w:sz="0" w:space="0" w:color="auto" w:frame="1"/>
        </w:rPr>
        <w:t>2020年5月8日</w:t>
      </w:r>
    </w:p>
    <w:p w:rsidR="003E64E9" w:rsidRPr="005E5CB7" w:rsidRDefault="003E64E9">
      <w:pPr>
        <w:rPr>
          <w:rFonts w:ascii="仿宋" w:eastAsia="仿宋" w:hAnsi="仿宋"/>
          <w:sz w:val="30"/>
          <w:szCs w:val="30"/>
        </w:rPr>
      </w:pPr>
    </w:p>
    <w:sectPr w:rsidR="003E64E9" w:rsidRPr="005E5C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65A"/>
    <w:rsid w:val="003E64E9"/>
    <w:rsid w:val="005E5CB7"/>
    <w:rsid w:val="00BA5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5CB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E5C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5CB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E5C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9004">
      <w:bodyDiv w:val="1"/>
      <w:marLeft w:val="0"/>
      <w:marRight w:val="0"/>
      <w:marTop w:val="0"/>
      <w:marBottom w:val="0"/>
      <w:divBdr>
        <w:top w:val="none" w:sz="0" w:space="0" w:color="auto"/>
        <w:left w:val="none" w:sz="0" w:space="0" w:color="auto"/>
        <w:bottom w:val="none" w:sz="0" w:space="0" w:color="auto"/>
        <w:right w:val="none" w:sz="0" w:space="0" w:color="auto"/>
      </w:divBdr>
      <w:divsChild>
        <w:div w:id="1614288508">
          <w:marLeft w:val="0"/>
          <w:marRight w:val="0"/>
          <w:marTop w:val="300"/>
          <w:marBottom w:val="0"/>
          <w:divBdr>
            <w:top w:val="none" w:sz="0" w:space="0" w:color="auto"/>
            <w:left w:val="none" w:sz="0" w:space="0" w:color="auto"/>
            <w:bottom w:val="none" w:sz="0" w:space="0" w:color="auto"/>
            <w:right w:val="none" w:sz="0" w:space="0" w:color="auto"/>
          </w:divBdr>
        </w:div>
      </w:divsChild>
    </w:div>
    <w:div w:id="116099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428</Words>
  <Characters>2442</Characters>
  <Application>Microsoft Office Word</Application>
  <DocSecurity>0</DocSecurity>
  <Lines>20</Lines>
  <Paragraphs>5</Paragraphs>
  <ScaleCrop>false</ScaleCrop>
  <Company>微软中国</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2021-03-05T16:31:00Z</dcterms:created>
  <dcterms:modified xsi:type="dcterms:W3CDTF">2021-03-05T16:32:00Z</dcterms:modified>
</cp:coreProperties>
</file>