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886" w:rsidRPr="007E423A" w:rsidRDefault="007E423A" w:rsidP="007E423A">
      <w:pPr>
        <w:jc w:val="center"/>
        <w:rPr>
          <w:rStyle w:val="a3"/>
          <w:rFonts w:ascii="仿宋" w:eastAsia="仿宋" w:hAnsi="仿宋" w:hint="eastAsia"/>
          <w:color w:val="666666"/>
          <w:sz w:val="32"/>
          <w:szCs w:val="32"/>
          <w:shd w:val="clear" w:color="auto" w:fill="FFFFFF"/>
        </w:rPr>
      </w:pPr>
      <w:proofErr w:type="gramStart"/>
      <w:r w:rsidRPr="007E423A">
        <w:rPr>
          <w:rStyle w:val="a3"/>
          <w:rFonts w:ascii="仿宋" w:eastAsia="仿宋" w:hAnsi="仿宋" w:hint="eastAsia"/>
          <w:color w:val="666666"/>
          <w:sz w:val="32"/>
          <w:szCs w:val="32"/>
          <w:shd w:val="clear" w:color="auto" w:fill="FFFFFF"/>
        </w:rPr>
        <w:t>江汉六</w:t>
      </w:r>
      <w:proofErr w:type="gramEnd"/>
      <w:r w:rsidRPr="007E423A">
        <w:rPr>
          <w:rStyle w:val="a3"/>
          <w:rFonts w:ascii="仿宋" w:eastAsia="仿宋" w:hAnsi="仿宋" w:hint="eastAsia"/>
          <w:color w:val="666666"/>
          <w:sz w:val="32"/>
          <w:szCs w:val="32"/>
          <w:shd w:val="clear" w:color="auto" w:fill="FFFFFF"/>
        </w:rPr>
        <w:t>桥“5.2”较大事故调查报告</w:t>
      </w:r>
      <w:bookmarkStart w:id="0" w:name="_GoBack"/>
      <w:bookmarkEnd w:id="0"/>
    </w:p>
    <w:p w:rsidR="007E423A" w:rsidRPr="007E423A" w:rsidRDefault="007E423A" w:rsidP="007E423A">
      <w:pPr>
        <w:pStyle w:val="a4"/>
        <w:shd w:val="clear" w:color="auto" w:fill="FFFFFF"/>
        <w:spacing w:before="0" w:beforeAutospacing="0" w:after="0" w:afterAutospacing="0"/>
        <w:ind w:firstLine="600"/>
        <w:rPr>
          <w:rFonts w:ascii="仿宋" w:eastAsia="仿宋" w:hAnsi="仿宋"/>
          <w:color w:val="666666"/>
          <w:sz w:val="30"/>
          <w:szCs w:val="30"/>
        </w:rPr>
      </w:pPr>
      <w:r w:rsidRPr="007E423A">
        <w:rPr>
          <w:rFonts w:ascii="仿宋" w:eastAsia="仿宋" w:hAnsi="仿宋" w:hint="eastAsia"/>
          <w:color w:val="666666"/>
          <w:sz w:val="30"/>
          <w:szCs w:val="30"/>
        </w:rPr>
        <w:t>2014年5月2日下午17:30许，湖北宏隆晟建筑劳务有限公司在武汉</w:t>
      </w:r>
      <w:proofErr w:type="gramStart"/>
      <w:r w:rsidRPr="007E423A">
        <w:rPr>
          <w:rFonts w:ascii="仿宋" w:eastAsia="仿宋" w:hAnsi="仿宋" w:hint="eastAsia"/>
          <w:color w:val="666666"/>
          <w:sz w:val="30"/>
          <w:szCs w:val="30"/>
        </w:rPr>
        <w:t>江汉六</w:t>
      </w:r>
      <w:proofErr w:type="gramEnd"/>
      <w:r w:rsidRPr="007E423A">
        <w:rPr>
          <w:rFonts w:ascii="仿宋" w:eastAsia="仿宋" w:hAnsi="仿宋" w:hint="eastAsia"/>
          <w:color w:val="666666"/>
          <w:sz w:val="30"/>
          <w:szCs w:val="30"/>
        </w:rPr>
        <w:t>桥第一标段工程北引桥L4联处发生一起机械伤害事故，造成3人死亡（周运全，男，48岁，湖南人；李光佑，男，48岁，湖南人；李光全，男，50岁，湖南人），1人轻伤（局长，男，27岁，四川人）。事故直接经济损失260万元。</w:t>
      </w:r>
    </w:p>
    <w:p w:rsidR="007E423A" w:rsidRPr="007E423A" w:rsidRDefault="007E423A" w:rsidP="007E423A">
      <w:pPr>
        <w:pStyle w:val="a4"/>
        <w:shd w:val="clear" w:color="auto" w:fill="FFFFFF"/>
        <w:spacing w:before="0" w:beforeAutospacing="0" w:after="0" w:afterAutospacing="0"/>
        <w:ind w:firstLine="600"/>
        <w:rPr>
          <w:rFonts w:ascii="仿宋" w:eastAsia="仿宋" w:hAnsi="仿宋" w:hint="eastAsia"/>
          <w:color w:val="666666"/>
          <w:sz w:val="30"/>
          <w:szCs w:val="30"/>
        </w:rPr>
      </w:pPr>
      <w:r w:rsidRPr="007E423A">
        <w:rPr>
          <w:rFonts w:ascii="仿宋" w:eastAsia="仿宋" w:hAnsi="仿宋" w:hint="eastAsia"/>
          <w:color w:val="666666"/>
          <w:sz w:val="30"/>
          <w:szCs w:val="30"/>
        </w:rPr>
        <w:t>事故发生后，武汉市委、市政府高度重视，市安监、城建、公安和硚口区人民政府、区安监、公安等部门同志迅速赶往现场救援和处置，事故善后、伤员救治、现场取证等工作及时展开。</w:t>
      </w:r>
    </w:p>
    <w:p w:rsidR="007E423A" w:rsidRPr="007E423A" w:rsidRDefault="007E423A" w:rsidP="007E423A">
      <w:pPr>
        <w:pStyle w:val="a4"/>
        <w:shd w:val="clear" w:color="auto" w:fill="FFFFFF"/>
        <w:spacing w:before="0" w:beforeAutospacing="0" w:after="0" w:afterAutospacing="0"/>
        <w:ind w:firstLine="600"/>
        <w:rPr>
          <w:rFonts w:ascii="仿宋" w:eastAsia="仿宋" w:hAnsi="仿宋" w:hint="eastAsia"/>
          <w:color w:val="666666"/>
          <w:sz w:val="30"/>
          <w:szCs w:val="30"/>
        </w:rPr>
      </w:pPr>
      <w:r w:rsidRPr="007E423A">
        <w:rPr>
          <w:rFonts w:ascii="仿宋" w:eastAsia="仿宋" w:hAnsi="仿宋" w:hint="eastAsia"/>
          <w:color w:val="666666"/>
          <w:sz w:val="30"/>
          <w:szCs w:val="30"/>
        </w:rPr>
        <w:t>根据《安全生产法》、《建筑法》、《生产安全事故报告和调查处理条例》（国务院令第493号）等有关法律法规和武汉市的有关规定，武汉市人民政府组织成立了由市安监、公安、监察、城建、工会等有关部门组成的武汉市“5·2”较大事故调查组，对事故展开调查。调查组同时邀请检察机关参加，并聘请有关专家进行技术分析。</w:t>
      </w:r>
    </w:p>
    <w:p w:rsidR="007E423A" w:rsidRPr="007E423A" w:rsidRDefault="007E423A" w:rsidP="007E423A">
      <w:pPr>
        <w:pStyle w:val="a4"/>
        <w:shd w:val="clear" w:color="auto" w:fill="FFFFFF"/>
        <w:spacing w:before="0" w:beforeAutospacing="0" w:after="0" w:afterAutospacing="0"/>
        <w:ind w:firstLine="600"/>
        <w:rPr>
          <w:rFonts w:ascii="仿宋" w:eastAsia="仿宋" w:hAnsi="仿宋" w:hint="eastAsia"/>
          <w:color w:val="666666"/>
          <w:sz w:val="30"/>
          <w:szCs w:val="30"/>
        </w:rPr>
      </w:pPr>
      <w:r w:rsidRPr="007E423A">
        <w:rPr>
          <w:rFonts w:ascii="仿宋" w:eastAsia="仿宋" w:hAnsi="仿宋" w:hint="eastAsia"/>
          <w:color w:val="666666"/>
          <w:sz w:val="30"/>
          <w:szCs w:val="30"/>
        </w:rPr>
        <w:t>一、事故基本情况</w:t>
      </w:r>
    </w:p>
    <w:p w:rsidR="007E423A" w:rsidRPr="007E423A" w:rsidRDefault="007E423A" w:rsidP="007E423A">
      <w:pPr>
        <w:pStyle w:val="a4"/>
        <w:shd w:val="clear" w:color="auto" w:fill="FFFFFF"/>
        <w:spacing w:before="0" w:beforeAutospacing="0" w:after="0" w:afterAutospacing="0"/>
        <w:ind w:firstLine="602"/>
        <w:rPr>
          <w:rFonts w:ascii="仿宋" w:eastAsia="仿宋" w:hAnsi="仿宋" w:hint="eastAsia"/>
          <w:color w:val="666666"/>
          <w:sz w:val="30"/>
          <w:szCs w:val="30"/>
        </w:rPr>
      </w:pPr>
      <w:r w:rsidRPr="007E423A">
        <w:rPr>
          <w:rStyle w:val="a3"/>
          <w:rFonts w:ascii="仿宋" w:eastAsia="仿宋" w:hAnsi="仿宋" w:hint="eastAsia"/>
          <w:color w:val="666666"/>
          <w:sz w:val="30"/>
          <w:szCs w:val="30"/>
        </w:rPr>
        <w:t>（一）武汉</w:t>
      </w:r>
      <w:proofErr w:type="gramStart"/>
      <w:r w:rsidRPr="007E423A">
        <w:rPr>
          <w:rStyle w:val="a3"/>
          <w:rFonts w:ascii="仿宋" w:eastAsia="仿宋" w:hAnsi="仿宋" w:hint="eastAsia"/>
          <w:color w:val="666666"/>
          <w:sz w:val="30"/>
          <w:szCs w:val="30"/>
        </w:rPr>
        <w:t>江汉六</w:t>
      </w:r>
      <w:proofErr w:type="gramEnd"/>
      <w:r w:rsidRPr="007E423A">
        <w:rPr>
          <w:rStyle w:val="a3"/>
          <w:rFonts w:ascii="仿宋" w:eastAsia="仿宋" w:hAnsi="仿宋" w:hint="eastAsia"/>
          <w:color w:val="666666"/>
          <w:sz w:val="30"/>
          <w:szCs w:val="30"/>
        </w:rPr>
        <w:t>桥第一标段工程基本情况</w:t>
      </w:r>
    </w:p>
    <w:p w:rsidR="007E423A" w:rsidRPr="007E423A" w:rsidRDefault="007E423A" w:rsidP="007E423A">
      <w:pPr>
        <w:pStyle w:val="a4"/>
        <w:shd w:val="clear" w:color="auto" w:fill="FFFFFF"/>
        <w:spacing w:before="0" w:beforeAutospacing="0" w:after="0" w:afterAutospacing="0"/>
        <w:ind w:firstLine="600"/>
        <w:rPr>
          <w:rFonts w:ascii="仿宋" w:eastAsia="仿宋" w:hAnsi="仿宋" w:hint="eastAsia"/>
          <w:color w:val="666666"/>
          <w:sz w:val="30"/>
          <w:szCs w:val="30"/>
        </w:rPr>
      </w:pPr>
      <w:r w:rsidRPr="007E423A">
        <w:rPr>
          <w:rFonts w:ascii="仿宋" w:eastAsia="仿宋" w:hAnsi="仿宋" w:hint="eastAsia"/>
          <w:color w:val="666666"/>
          <w:sz w:val="30"/>
          <w:szCs w:val="30"/>
        </w:rPr>
        <w:t>武汉</w:t>
      </w:r>
      <w:proofErr w:type="gramStart"/>
      <w:r w:rsidRPr="007E423A">
        <w:rPr>
          <w:rFonts w:ascii="仿宋" w:eastAsia="仿宋" w:hAnsi="仿宋" w:hint="eastAsia"/>
          <w:color w:val="666666"/>
          <w:sz w:val="30"/>
          <w:szCs w:val="30"/>
        </w:rPr>
        <w:t>江汉六</w:t>
      </w:r>
      <w:proofErr w:type="gramEnd"/>
      <w:r w:rsidRPr="007E423A">
        <w:rPr>
          <w:rFonts w:ascii="仿宋" w:eastAsia="仿宋" w:hAnsi="仿宋" w:hint="eastAsia"/>
          <w:color w:val="666666"/>
          <w:sz w:val="30"/>
          <w:szCs w:val="30"/>
        </w:rPr>
        <w:t>桥第一标段工程，位于长丰桥和江汉二桥之间，全场3050.1米，其中主桥长682米，为三跨自锚式悬索桥，工程建设总投资约11.27亿元。工程以田文街为分界点，划分为两</w:t>
      </w:r>
      <w:r w:rsidRPr="007E423A">
        <w:rPr>
          <w:rFonts w:ascii="仿宋" w:eastAsia="仿宋" w:hAnsi="仿宋" w:hint="eastAsia"/>
          <w:color w:val="666666"/>
          <w:sz w:val="30"/>
          <w:szCs w:val="30"/>
        </w:rPr>
        <w:lastRenderedPageBreak/>
        <w:t>个标段勘察、设计、施工，项目于2012年初开工建设，计划2015年2月竣工，其中</w:t>
      </w:r>
      <w:proofErr w:type="gramStart"/>
      <w:r w:rsidRPr="007E423A">
        <w:rPr>
          <w:rFonts w:ascii="仿宋" w:eastAsia="仿宋" w:hAnsi="仿宋" w:hint="eastAsia"/>
          <w:color w:val="666666"/>
          <w:sz w:val="30"/>
          <w:szCs w:val="30"/>
        </w:rPr>
        <w:t>江汉六</w:t>
      </w:r>
      <w:proofErr w:type="gramEnd"/>
      <w:r w:rsidRPr="007E423A">
        <w:rPr>
          <w:rFonts w:ascii="仿宋" w:eastAsia="仿宋" w:hAnsi="仿宋" w:hint="eastAsia"/>
          <w:color w:val="666666"/>
          <w:sz w:val="30"/>
          <w:szCs w:val="30"/>
        </w:rPr>
        <w:t>桥Ⅰ标为引桥工程，长约1.34公里。</w:t>
      </w:r>
    </w:p>
    <w:p w:rsidR="007E423A" w:rsidRPr="007E423A" w:rsidRDefault="007E423A" w:rsidP="007E423A">
      <w:pPr>
        <w:pStyle w:val="a4"/>
        <w:shd w:val="clear" w:color="auto" w:fill="FFFFFF"/>
        <w:spacing w:before="0" w:beforeAutospacing="0" w:after="0" w:afterAutospacing="0"/>
        <w:ind w:firstLine="602"/>
        <w:rPr>
          <w:rFonts w:ascii="仿宋" w:eastAsia="仿宋" w:hAnsi="仿宋" w:hint="eastAsia"/>
          <w:color w:val="666666"/>
          <w:sz w:val="30"/>
          <w:szCs w:val="30"/>
        </w:rPr>
      </w:pPr>
      <w:r w:rsidRPr="007E423A">
        <w:rPr>
          <w:rStyle w:val="a3"/>
          <w:rFonts w:ascii="仿宋" w:eastAsia="仿宋" w:hAnsi="仿宋" w:hint="eastAsia"/>
          <w:color w:val="666666"/>
          <w:sz w:val="30"/>
          <w:szCs w:val="30"/>
        </w:rPr>
        <w:t>（二）工程参建单位基本情况</w:t>
      </w:r>
    </w:p>
    <w:p w:rsidR="007E423A" w:rsidRPr="007E423A" w:rsidRDefault="007E423A" w:rsidP="007E423A">
      <w:pPr>
        <w:pStyle w:val="a4"/>
        <w:shd w:val="clear" w:color="auto" w:fill="FFFFFF"/>
        <w:spacing w:before="0" w:beforeAutospacing="0" w:after="0" w:afterAutospacing="0"/>
        <w:ind w:firstLine="600"/>
        <w:rPr>
          <w:rFonts w:ascii="仿宋" w:eastAsia="仿宋" w:hAnsi="仿宋" w:hint="eastAsia"/>
          <w:color w:val="666666"/>
          <w:sz w:val="30"/>
          <w:szCs w:val="30"/>
        </w:rPr>
      </w:pPr>
      <w:r w:rsidRPr="007E423A">
        <w:rPr>
          <w:rFonts w:ascii="仿宋" w:eastAsia="仿宋" w:hAnsi="仿宋" w:hint="eastAsia"/>
          <w:color w:val="666666"/>
          <w:sz w:val="30"/>
          <w:szCs w:val="30"/>
        </w:rPr>
        <w:t>本工程为BT投融资项目，由中建武汉环线建设有限责任公司融资；项目施工单位为中建三局第三建设工程有限责任公司，其中第Ⅰ标段由中建三局第三建设工程有限责任公司基础设施工程公司具体组织施工；项目由武汉飞虹建设监理有限公司负责监理。事故中伤亡的工人属于湖北宏隆晟建筑劳务有限公司，该公司属于本工程的劳务分包单位，发生事故的标段为</w:t>
      </w:r>
      <w:proofErr w:type="gramStart"/>
      <w:r w:rsidRPr="007E423A">
        <w:rPr>
          <w:rFonts w:ascii="仿宋" w:eastAsia="仿宋" w:hAnsi="仿宋" w:hint="eastAsia"/>
          <w:color w:val="666666"/>
          <w:sz w:val="30"/>
          <w:szCs w:val="30"/>
        </w:rPr>
        <w:t>江汉六</w:t>
      </w:r>
      <w:proofErr w:type="gramEnd"/>
      <w:r w:rsidRPr="007E423A">
        <w:rPr>
          <w:rFonts w:ascii="仿宋" w:eastAsia="仿宋" w:hAnsi="仿宋" w:hint="eastAsia"/>
          <w:color w:val="666666"/>
          <w:sz w:val="30"/>
          <w:szCs w:val="30"/>
        </w:rPr>
        <w:t>桥工程Ⅰ标段。</w:t>
      </w:r>
    </w:p>
    <w:p w:rsidR="007E423A" w:rsidRPr="007E423A" w:rsidRDefault="007E423A" w:rsidP="007E423A">
      <w:pPr>
        <w:pStyle w:val="a4"/>
        <w:shd w:val="clear" w:color="auto" w:fill="FFFFFF"/>
        <w:spacing w:before="0" w:beforeAutospacing="0" w:after="0" w:afterAutospacing="0"/>
        <w:ind w:firstLine="600"/>
        <w:rPr>
          <w:rFonts w:ascii="仿宋" w:eastAsia="仿宋" w:hAnsi="仿宋" w:hint="eastAsia"/>
          <w:color w:val="666666"/>
          <w:sz w:val="30"/>
          <w:szCs w:val="30"/>
        </w:rPr>
      </w:pPr>
      <w:r w:rsidRPr="007E423A">
        <w:rPr>
          <w:rFonts w:ascii="仿宋" w:eastAsia="仿宋" w:hAnsi="仿宋" w:hint="eastAsia"/>
          <w:color w:val="666666"/>
          <w:sz w:val="30"/>
          <w:szCs w:val="30"/>
        </w:rPr>
        <w:t>建设单位：中建武汉环线建设有限责任公司；住所：武汉市汉阳区江堤中路特6号；法定代表人姓名：李勇；公司类型：有限责任公司；注册资本：三亿元；经营范围：基础设施工程项目的投资与建设；工程咨询服务。</w:t>
      </w:r>
    </w:p>
    <w:p w:rsidR="007E423A" w:rsidRPr="007E423A" w:rsidRDefault="007E423A" w:rsidP="007E423A">
      <w:pPr>
        <w:pStyle w:val="a4"/>
        <w:shd w:val="clear" w:color="auto" w:fill="FFFFFF"/>
        <w:spacing w:before="0" w:beforeAutospacing="0" w:after="0" w:afterAutospacing="0"/>
        <w:ind w:firstLine="600"/>
        <w:rPr>
          <w:rFonts w:ascii="仿宋" w:eastAsia="仿宋" w:hAnsi="仿宋" w:hint="eastAsia"/>
          <w:color w:val="666666"/>
          <w:sz w:val="30"/>
          <w:szCs w:val="30"/>
        </w:rPr>
      </w:pPr>
      <w:r w:rsidRPr="007E423A">
        <w:rPr>
          <w:rFonts w:ascii="仿宋" w:eastAsia="仿宋" w:hAnsi="仿宋" w:hint="eastAsia"/>
          <w:color w:val="666666"/>
          <w:sz w:val="30"/>
          <w:szCs w:val="30"/>
        </w:rPr>
        <w:t>监理单位：武汉飞虹建设监理有限公司；主项资质等级：房屋建筑工程监理甲级，市政公用工程监理甲级；住所：江汉区长江日报路93号5层；法定代表人姓名：沈福喜；公司类型：有限责任公司；注册资本：三百一十五万元；经营范围：承担桥梁、道路工程、隧道工程、给排水工程、堤防工程及工业与民用建筑工程的建设监理，建设项目的技术经济论证、咨询及桥梁检测业务。</w:t>
      </w:r>
    </w:p>
    <w:p w:rsidR="007E423A" w:rsidRPr="007E423A" w:rsidRDefault="007E423A" w:rsidP="007E423A">
      <w:pPr>
        <w:pStyle w:val="a4"/>
        <w:shd w:val="clear" w:color="auto" w:fill="FFFFFF"/>
        <w:spacing w:before="0" w:beforeAutospacing="0" w:after="0" w:afterAutospacing="0"/>
        <w:ind w:firstLine="600"/>
        <w:rPr>
          <w:rFonts w:ascii="仿宋" w:eastAsia="仿宋" w:hAnsi="仿宋" w:hint="eastAsia"/>
          <w:color w:val="666666"/>
          <w:sz w:val="30"/>
          <w:szCs w:val="30"/>
        </w:rPr>
      </w:pPr>
      <w:r w:rsidRPr="007E423A">
        <w:rPr>
          <w:rFonts w:ascii="仿宋" w:eastAsia="仿宋" w:hAnsi="仿宋" w:hint="eastAsia"/>
          <w:color w:val="666666"/>
          <w:sz w:val="30"/>
          <w:szCs w:val="30"/>
        </w:rPr>
        <w:lastRenderedPageBreak/>
        <w:t>施工单位：中建三局第三建设工程有限责任公司；主项资质等级：房屋建筑工程施工总承包壹级；住所：武汉市洪</w:t>
      </w:r>
      <w:proofErr w:type="gramStart"/>
      <w:r w:rsidRPr="007E423A">
        <w:rPr>
          <w:rFonts w:ascii="仿宋" w:eastAsia="仿宋" w:hAnsi="仿宋" w:hint="eastAsia"/>
          <w:color w:val="666666"/>
          <w:sz w:val="30"/>
          <w:szCs w:val="30"/>
        </w:rPr>
        <w:t>山区关</w:t>
      </w:r>
      <w:proofErr w:type="gramEnd"/>
      <w:r w:rsidRPr="007E423A">
        <w:rPr>
          <w:rFonts w:ascii="仿宋" w:eastAsia="仿宋" w:hAnsi="仿宋" w:hint="eastAsia"/>
          <w:color w:val="666666"/>
          <w:sz w:val="30"/>
          <w:szCs w:val="30"/>
        </w:rPr>
        <w:t>南园路2号；法定代表人姓名：唐</w:t>
      </w:r>
      <w:proofErr w:type="gramStart"/>
      <w:r w:rsidRPr="007E423A">
        <w:rPr>
          <w:rFonts w:ascii="仿宋" w:eastAsia="仿宋" w:hAnsi="仿宋" w:hint="eastAsia"/>
          <w:color w:val="666666"/>
          <w:sz w:val="30"/>
          <w:szCs w:val="30"/>
        </w:rPr>
        <w:t>浩</w:t>
      </w:r>
      <w:proofErr w:type="gramEnd"/>
      <w:r w:rsidRPr="007E423A">
        <w:rPr>
          <w:rFonts w:ascii="仿宋" w:eastAsia="仿宋" w:hAnsi="仿宋" w:hint="eastAsia"/>
          <w:color w:val="666666"/>
          <w:sz w:val="30"/>
          <w:szCs w:val="30"/>
        </w:rPr>
        <w:t>；公司类型：有限责任公司；注册资本：三亿六千万元;经营范围:各类建设工程总承包、施工、咨询,建筑技术开发与转让、机械设备租赁、路桥建设、建筑劳务输出,钢结构工程制作与安装,混凝土生产与销售,料具租赁,塔式起重机安拆。</w:t>
      </w:r>
    </w:p>
    <w:p w:rsidR="007E423A" w:rsidRPr="007E423A" w:rsidRDefault="007E423A" w:rsidP="007E423A">
      <w:pPr>
        <w:pStyle w:val="a4"/>
        <w:shd w:val="clear" w:color="auto" w:fill="FFFFFF"/>
        <w:spacing w:before="0" w:beforeAutospacing="0" w:after="0" w:afterAutospacing="0"/>
        <w:ind w:firstLine="600"/>
        <w:rPr>
          <w:rFonts w:ascii="仿宋" w:eastAsia="仿宋" w:hAnsi="仿宋" w:hint="eastAsia"/>
          <w:color w:val="666666"/>
          <w:sz w:val="30"/>
          <w:szCs w:val="30"/>
        </w:rPr>
      </w:pPr>
      <w:r w:rsidRPr="007E423A">
        <w:rPr>
          <w:rFonts w:ascii="仿宋" w:eastAsia="仿宋" w:hAnsi="仿宋" w:hint="eastAsia"/>
          <w:color w:val="666666"/>
          <w:sz w:val="30"/>
          <w:szCs w:val="30"/>
        </w:rPr>
        <w:t>劳务分包单位：湖北宏隆晟建筑劳务有限公司；主项资质等级：木工作业分包壹级，砌筑作业分包壹级，脚手架搭设作业分包壹级，模板作业分包壹级，钢筋作业分包壹级；住所：东湖新技术开发区清江山水1栋2单元9层902号；法定代表人姓名：钟舟；公司类型：有限责任公司；注册资本：五百万元；经营范围：建筑劳务工程分包。</w:t>
      </w:r>
    </w:p>
    <w:p w:rsidR="007E423A" w:rsidRPr="007E423A" w:rsidRDefault="007E423A" w:rsidP="007E423A">
      <w:pPr>
        <w:pStyle w:val="a4"/>
        <w:shd w:val="clear" w:color="auto" w:fill="FFFFFF"/>
        <w:spacing w:before="0" w:beforeAutospacing="0" w:after="0" w:afterAutospacing="0"/>
        <w:ind w:firstLine="602"/>
        <w:rPr>
          <w:rFonts w:ascii="仿宋" w:eastAsia="仿宋" w:hAnsi="仿宋" w:hint="eastAsia"/>
          <w:color w:val="666666"/>
          <w:sz w:val="30"/>
          <w:szCs w:val="30"/>
        </w:rPr>
      </w:pPr>
      <w:r w:rsidRPr="007E423A">
        <w:rPr>
          <w:rStyle w:val="a3"/>
          <w:rFonts w:ascii="仿宋" w:eastAsia="仿宋" w:hAnsi="仿宋" w:hint="eastAsia"/>
          <w:color w:val="666666"/>
          <w:sz w:val="30"/>
          <w:szCs w:val="30"/>
        </w:rPr>
        <w:t>（三）项目监管情况</w:t>
      </w:r>
    </w:p>
    <w:p w:rsidR="007E423A" w:rsidRPr="007E423A" w:rsidRDefault="007E423A" w:rsidP="007E423A">
      <w:pPr>
        <w:pStyle w:val="a4"/>
        <w:shd w:val="clear" w:color="auto" w:fill="FFFFFF"/>
        <w:spacing w:before="0" w:beforeAutospacing="0" w:after="0" w:afterAutospacing="0" w:line="600" w:lineRule="atLeast"/>
        <w:ind w:firstLine="600"/>
        <w:rPr>
          <w:rFonts w:ascii="仿宋" w:eastAsia="仿宋" w:hAnsi="仿宋" w:hint="eastAsia"/>
          <w:color w:val="666666"/>
          <w:sz w:val="30"/>
          <w:szCs w:val="30"/>
        </w:rPr>
      </w:pPr>
      <w:r w:rsidRPr="007E423A">
        <w:rPr>
          <w:rFonts w:ascii="仿宋" w:eastAsia="仿宋" w:hAnsi="仿宋" w:hint="eastAsia"/>
          <w:color w:val="666666"/>
          <w:sz w:val="30"/>
          <w:szCs w:val="30"/>
        </w:rPr>
        <w:t>武汉</w:t>
      </w:r>
      <w:proofErr w:type="gramStart"/>
      <w:r w:rsidRPr="007E423A">
        <w:rPr>
          <w:rFonts w:ascii="仿宋" w:eastAsia="仿宋" w:hAnsi="仿宋" w:hint="eastAsia"/>
          <w:color w:val="666666"/>
          <w:sz w:val="30"/>
          <w:szCs w:val="30"/>
        </w:rPr>
        <w:t>江汉六</w:t>
      </w:r>
      <w:proofErr w:type="gramEnd"/>
      <w:r w:rsidRPr="007E423A">
        <w:rPr>
          <w:rFonts w:ascii="仿宋" w:eastAsia="仿宋" w:hAnsi="仿宋" w:hint="eastAsia"/>
          <w:color w:val="666666"/>
          <w:sz w:val="30"/>
          <w:szCs w:val="30"/>
        </w:rPr>
        <w:t>桥</w:t>
      </w:r>
      <w:r w:rsidRPr="007E423A">
        <w:rPr>
          <w:rFonts w:ascii="仿宋" w:eastAsia="仿宋" w:hAnsi="仿宋" w:hint="eastAsia"/>
          <w:color w:val="000000"/>
          <w:sz w:val="30"/>
          <w:szCs w:val="30"/>
        </w:rPr>
        <w:t>工程由市城建安全生产管理站监管。经查，该</w:t>
      </w:r>
      <w:r w:rsidRPr="007E423A">
        <w:rPr>
          <w:rFonts w:ascii="仿宋" w:eastAsia="仿宋" w:hAnsi="仿宋" w:hint="eastAsia"/>
          <w:color w:val="666666"/>
          <w:sz w:val="30"/>
          <w:szCs w:val="30"/>
        </w:rPr>
        <w:t>项目安全生产</w:t>
      </w:r>
      <w:proofErr w:type="gramStart"/>
      <w:r w:rsidRPr="007E423A">
        <w:rPr>
          <w:rFonts w:ascii="仿宋" w:eastAsia="仿宋" w:hAnsi="仿宋" w:hint="eastAsia"/>
          <w:color w:val="666666"/>
          <w:sz w:val="30"/>
          <w:szCs w:val="30"/>
        </w:rPr>
        <w:t>报监手续</w:t>
      </w:r>
      <w:proofErr w:type="gramEnd"/>
      <w:r w:rsidRPr="007E423A">
        <w:rPr>
          <w:rFonts w:ascii="仿宋" w:eastAsia="仿宋" w:hAnsi="仿宋" w:hint="eastAsia"/>
          <w:color w:val="666666"/>
          <w:sz w:val="30"/>
          <w:szCs w:val="30"/>
        </w:rPr>
        <w:t>齐全，建管部门对项目审查备案、审批程序合法，该项目在正常的受</w:t>
      </w:r>
      <w:proofErr w:type="gramStart"/>
      <w:r w:rsidRPr="007E423A">
        <w:rPr>
          <w:rFonts w:ascii="仿宋" w:eastAsia="仿宋" w:hAnsi="仿宋" w:hint="eastAsia"/>
          <w:color w:val="666666"/>
          <w:sz w:val="30"/>
          <w:szCs w:val="30"/>
        </w:rPr>
        <w:t>监范围</w:t>
      </w:r>
      <w:proofErr w:type="gramEnd"/>
      <w:r w:rsidRPr="007E423A">
        <w:rPr>
          <w:rFonts w:ascii="仿宋" w:eastAsia="仿宋" w:hAnsi="仿宋" w:hint="eastAsia"/>
          <w:color w:val="666666"/>
          <w:sz w:val="30"/>
          <w:szCs w:val="30"/>
        </w:rPr>
        <w:t>之内。</w:t>
      </w:r>
    </w:p>
    <w:p w:rsidR="007E423A" w:rsidRPr="007E423A" w:rsidRDefault="007E423A" w:rsidP="007E423A">
      <w:pPr>
        <w:pStyle w:val="a4"/>
        <w:shd w:val="clear" w:color="auto" w:fill="FFFFFF"/>
        <w:spacing w:before="0" w:beforeAutospacing="0" w:after="0" w:afterAutospacing="0"/>
        <w:ind w:firstLine="600"/>
        <w:rPr>
          <w:rFonts w:ascii="仿宋" w:eastAsia="仿宋" w:hAnsi="仿宋" w:hint="eastAsia"/>
          <w:color w:val="666666"/>
          <w:sz w:val="30"/>
          <w:szCs w:val="30"/>
        </w:rPr>
      </w:pPr>
      <w:r w:rsidRPr="007E423A">
        <w:rPr>
          <w:rFonts w:ascii="仿宋" w:eastAsia="仿宋" w:hAnsi="仿宋" w:hint="eastAsia"/>
          <w:color w:val="666666"/>
          <w:sz w:val="30"/>
          <w:szCs w:val="30"/>
        </w:rPr>
        <w:t>二、事故发生经过及救援情况</w:t>
      </w:r>
    </w:p>
    <w:p w:rsidR="007E423A" w:rsidRPr="007E423A" w:rsidRDefault="007E423A" w:rsidP="007E423A">
      <w:pPr>
        <w:pStyle w:val="a4"/>
        <w:shd w:val="clear" w:color="auto" w:fill="FFFFFF"/>
        <w:spacing w:before="0" w:beforeAutospacing="0" w:after="0" w:afterAutospacing="0"/>
        <w:ind w:firstLine="600"/>
        <w:rPr>
          <w:rFonts w:ascii="仿宋" w:eastAsia="仿宋" w:hAnsi="仿宋" w:hint="eastAsia"/>
          <w:color w:val="666666"/>
          <w:sz w:val="30"/>
          <w:szCs w:val="30"/>
        </w:rPr>
      </w:pPr>
      <w:r w:rsidRPr="007E423A">
        <w:rPr>
          <w:rFonts w:ascii="仿宋" w:eastAsia="仿宋" w:hAnsi="仿宋" w:hint="eastAsia"/>
          <w:color w:val="666666"/>
          <w:sz w:val="30"/>
          <w:szCs w:val="30"/>
        </w:rPr>
        <w:t>5月2日上午10：00左右，湖北宏隆晟建筑劳务有限公司现场负责人潘亚贵向项目部生产经理王林峰申请对自制移动吊装支架进行验收。该设备由钢制框架、顶部可滑动起吊设备及外部吊篮等部分组成，用于安装桥面护栏的钢制模板，可将钢制模</w:t>
      </w:r>
      <w:r w:rsidRPr="007E423A">
        <w:rPr>
          <w:rFonts w:ascii="仿宋" w:eastAsia="仿宋" w:hAnsi="仿宋" w:hint="eastAsia"/>
          <w:color w:val="666666"/>
          <w:sz w:val="30"/>
          <w:szCs w:val="30"/>
        </w:rPr>
        <w:lastRenderedPageBreak/>
        <w:t>板通过顶部起吊设备运送至桥面护栏外，由站在外部吊篮内的施工人员对其进行安装。11：00左右，项目部生产经理王林峰组织田东东（项目</w:t>
      </w:r>
      <w:proofErr w:type="gramStart"/>
      <w:r w:rsidRPr="007E423A">
        <w:rPr>
          <w:rFonts w:ascii="仿宋" w:eastAsia="仿宋" w:hAnsi="仿宋" w:hint="eastAsia"/>
          <w:color w:val="666666"/>
          <w:sz w:val="30"/>
          <w:szCs w:val="30"/>
        </w:rPr>
        <w:t>部安全</w:t>
      </w:r>
      <w:proofErr w:type="gramEnd"/>
      <w:r w:rsidRPr="007E423A">
        <w:rPr>
          <w:rFonts w:ascii="仿宋" w:eastAsia="仿宋" w:hAnsi="仿宋" w:hint="eastAsia"/>
          <w:color w:val="666666"/>
          <w:sz w:val="30"/>
          <w:szCs w:val="30"/>
        </w:rPr>
        <w:t>总监）、程志刚（项目部总工）、文俊涛（飞虹建立公司现场监理员）、杨林军（中建环线公司现场安全员）等人到桥面平台对该工具进行验收，湖北宏隆晟建筑劳务有限公司现场负责人潘亚贵、安全员向志明、施工队队长蒲化泽等现场陪同验收。验收人员当场指出该工具存在未严格按照设计制作方案加工制作、缺少配重、焊接部位不够饱满等隐患，要求湖北宏隆晟建筑劳务有限公司对隐患进行整改，在重新申报验收合格并进行加载试吊后方可投入使用。</w:t>
      </w:r>
    </w:p>
    <w:p w:rsidR="007E423A" w:rsidRPr="007E423A" w:rsidRDefault="007E423A" w:rsidP="007E423A">
      <w:pPr>
        <w:pStyle w:val="a4"/>
        <w:shd w:val="clear" w:color="auto" w:fill="FFFFFF"/>
        <w:spacing w:before="0" w:beforeAutospacing="0" w:after="0" w:afterAutospacing="0"/>
        <w:ind w:firstLine="600"/>
        <w:rPr>
          <w:rFonts w:ascii="仿宋" w:eastAsia="仿宋" w:hAnsi="仿宋" w:hint="eastAsia"/>
          <w:color w:val="666666"/>
          <w:sz w:val="30"/>
          <w:szCs w:val="30"/>
        </w:rPr>
      </w:pPr>
      <w:r w:rsidRPr="007E423A">
        <w:rPr>
          <w:rFonts w:ascii="仿宋" w:eastAsia="仿宋" w:hAnsi="仿宋" w:hint="eastAsia"/>
          <w:color w:val="666666"/>
          <w:sz w:val="30"/>
          <w:szCs w:val="30"/>
        </w:rPr>
        <w:t>5月2日下午17:00左右，在未向</w:t>
      </w:r>
      <w:proofErr w:type="gramStart"/>
      <w:r w:rsidRPr="007E423A">
        <w:rPr>
          <w:rFonts w:ascii="仿宋" w:eastAsia="仿宋" w:hAnsi="仿宋" w:hint="eastAsia"/>
          <w:color w:val="666666"/>
          <w:sz w:val="30"/>
          <w:szCs w:val="30"/>
        </w:rPr>
        <w:t>江汉六</w:t>
      </w:r>
      <w:proofErr w:type="gramEnd"/>
      <w:r w:rsidRPr="007E423A">
        <w:rPr>
          <w:rFonts w:ascii="仿宋" w:eastAsia="仿宋" w:hAnsi="仿宋" w:hint="eastAsia"/>
          <w:color w:val="666666"/>
          <w:sz w:val="30"/>
          <w:szCs w:val="30"/>
        </w:rPr>
        <w:t>桥I标段工程项目部和监理公司进行施工报告的情况下，湖北宏隆晟建筑劳务有限公司施工队队长蒲化泽，带领周运全、李光佑、李光全、局长、蒲杰五人在</w:t>
      </w:r>
      <w:proofErr w:type="gramStart"/>
      <w:r w:rsidRPr="007E423A">
        <w:rPr>
          <w:rFonts w:ascii="仿宋" w:eastAsia="仿宋" w:hAnsi="仿宋" w:hint="eastAsia"/>
          <w:color w:val="666666"/>
          <w:sz w:val="30"/>
          <w:szCs w:val="30"/>
        </w:rPr>
        <w:t>江汉六</w:t>
      </w:r>
      <w:proofErr w:type="gramEnd"/>
      <w:r w:rsidRPr="007E423A">
        <w:rPr>
          <w:rFonts w:ascii="仿宋" w:eastAsia="仿宋" w:hAnsi="仿宋" w:hint="eastAsia"/>
          <w:color w:val="666666"/>
          <w:sz w:val="30"/>
          <w:szCs w:val="30"/>
        </w:rPr>
        <w:t>桥L4联处，使用未经整改和复查的移动吊装支架安装防撞护栏的钢制模板。根据分工，局长站在桥边悬空的移动吊装支架悬臂上的吊篮中对模板进行安装，周运全、李光佑、李光全三人利用支架上方滑道的电葫芦将钢制模板从桥面上吊起移送至桥边吊篮处，蒲化泽和蒲杰二人则各站在支架两边帮忙搭手。</w:t>
      </w:r>
      <w:proofErr w:type="gramStart"/>
      <w:r w:rsidRPr="007E423A">
        <w:rPr>
          <w:rFonts w:ascii="仿宋" w:eastAsia="仿宋" w:hAnsi="仿宋" w:hint="eastAsia"/>
          <w:color w:val="666666"/>
          <w:sz w:val="30"/>
          <w:szCs w:val="30"/>
        </w:rPr>
        <w:t>起吊第</w:t>
      </w:r>
      <w:proofErr w:type="gramEnd"/>
      <w:r w:rsidRPr="007E423A">
        <w:rPr>
          <w:rFonts w:ascii="仿宋" w:eastAsia="仿宋" w:hAnsi="仿宋" w:hint="eastAsia"/>
          <w:color w:val="666666"/>
          <w:sz w:val="30"/>
          <w:szCs w:val="30"/>
        </w:rPr>
        <w:t>一块钢制模板时，周运全、李光佑和李光全三人扶着钢制模板慢慢向桥边移动，由于移动吊装支架末端未按要求放置配重块，在移动钢制模板时，支架重心往桥边的悬臂端偏移导致移动吊装支架整体失衡发生倾倒。周运全，李光佑，李光全三</w:t>
      </w:r>
      <w:r w:rsidRPr="007E423A">
        <w:rPr>
          <w:rFonts w:ascii="仿宋" w:eastAsia="仿宋" w:hAnsi="仿宋" w:hint="eastAsia"/>
          <w:color w:val="666666"/>
          <w:sz w:val="30"/>
          <w:szCs w:val="30"/>
        </w:rPr>
        <w:lastRenderedPageBreak/>
        <w:t>人被倾斜的移动吊装支架压在防撞护栏上，局长则从桥边的吊篮中坠落到桥下。事发后，伤者被迅速送往武汉市普</w:t>
      </w:r>
      <w:proofErr w:type="gramStart"/>
      <w:r w:rsidRPr="007E423A">
        <w:rPr>
          <w:rFonts w:ascii="仿宋" w:eastAsia="仿宋" w:hAnsi="仿宋" w:hint="eastAsia"/>
          <w:color w:val="666666"/>
          <w:sz w:val="30"/>
          <w:szCs w:val="30"/>
        </w:rPr>
        <w:t>爱医院</w:t>
      </w:r>
      <w:proofErr w:type="gramEnd"/>
      <w:r w:rsidRPr="007E423A">
        <w:rPr>
          <w:rFonts w:ascii="仿宋" w:eastAsia="仿宋" w:hAnsi="仿宋" w:hint="eastAsia"/>
          <w:color w:val="666666"/>
          <w:sz w:val="30"/>
          <w:szCs w:val="30"/>
        </w:rPr>
        <w:t>抢救。其中，周运全因脑部受到严重挤压损伤而致呼吸循环衰竭抢救无效死亡，李光佑和李光全二人因胸部受到钝性物体</w:t>
      </w:r>
      <w:proofErr w:type="gramStart"/>
      <w:r w:rsidRPr="007E423A">
        <w:rPr>
          <w:rFonts w:ascii="仿宋" w:eastAsia="仿宋" w:hAnsi="仿宋" w:hint="eastAsia"/>
          <w:color w:val="666666"/>
          <w:sz w:val="30"/>
          <w:szCs w:val="30"/>
        </w:rPr>
        <w:t>压砸致机械性</w:t>
      </w:r>
      <w:proofErr w:type="gramEnd"/>
      <w:r w:rsidRPr="007E423A">
        <w:rPr>
          <w:rFonts w:ascii="仿宋" w:eastAsia="仿宋" w:hAnsi="仿宋" w:hint="eastAsia"/>
          <w:color w:val="666666"/>
          <w:sz w:val="30"/>
          <w:szCs w:val="30"/>
        </w:rPr>
        <w:t>窒息抢救无效死亡，局长手臂摔伤住院治疗，现已康复出院。</w:t>
      </w:r>
    </w:p>
    <w:p w:rsidR="007E423A" w:rsidRPr="007E423A" w:rsidRDefault="007E423A" w:rsidP="007E423A">
      <w:pPr>
        <w:pStyle w:val="a4"/>
        <w:shd w:val="clear" w:color="auto" w:fill="FFFFFF"/>
        <w:spacing w:before="0" w:beforeAutospacing="0" w:after="0" w:afterAutospacing="0"/>
        <w:ind w:firstLine="600"/>
        <w:rPr>
          <w:rFonts w:ascii="仿宋" w:eastAsia="仿宋" w:hAnsi="仿宋" w:hint="eastAsia"/>
          <w:color w:val="666666"/>
          <w:sz w:val="30"/>
          <w:szCs w:val="30"/>
        </w:rPr>
      </w:pPr>
      <w:r w:rsidRPr="007E423A">
        <w:rPr>
          <w:rFonts w:ascii="仿宋" w:eastAsia="仿宋" w:hAnsi="仿宋" w:hint="eastAsia"/>
          <w:color w:val="666666"/>
          <w:sz w:val="30"/>
          <w:szCs w:val="30"/>
        </w:rPr>
        <w:t>事故发生后，市委、市政府高度重视，市安监、城建、硚口区政府及区应急办、安监局、公安局、建设局等部门领导和相关人员立即赶赴现场进行处置。要求妥善做好事故死者善后、伤者救治工作，并责令项目即日起全面停工，开展安全大检查，举一反三，排查隐患，落实各项安全生产措施。由于措施得力，5月3日，3名死者的善后工作全面完成，伤员在医院得到妥善医治，事故未引发社会不稳定因素。</w:t>
      </w:r>
    </w:p>
    <w:p w:rsidR="007E423A" w:rsidRPr="007E423A" w:rsidRDefault="007E423A" w:rsidP="007E423A">
      <w:pPr>
        <w:pStyle w:val="a4"/>
        <w:shd w:val="clear" w:color="auto" w:fill="FFFFFF"/>
        <w:spacing w:before="0" w:beforeAutospacing="0" w:after="0" w:afterAutospacing="0"/>
        <w:ind w:firstLine="600"/>
        <w:rPr>
          <w:rFonts w:ascii="仿宋" w:eastAsia="仿宋" w:hAnsi="仿宋" w:hint="eastAsia"/>
          <w:color w:val="666666"/>
          <w:sz w:val="30"/>
          <w:szCs w:val="30"/>
        </w:rPr>
      </w:pPr>
      <w:r w:rsidRPr="007E423A">
        <w:rPr>
          <w:rFonts w:ascii="仿宋" w:eastAsia="仿宋" w:hAnsi="仿宋" w:hint="eastAsia"/>
          <w:color w:val="666666"/>
          <w:sz w:val="30"/>
          <w:szCs w:val="30"/>
        </w:rPr>
        <w:t>三、现场勘查及技术分析情况</w:t>
      </w:r>
    </w:p>
    <w:p w:rsidR="007E423A" w:rsidRPr="007E423A" w:rsidRDefault="007E423A" w:rsidP="007E423A">
      <w:pPr>
        <w:pStyle w:val="a4"/>
        <w:shd w:val="clear" w:color="auto" w:fill="FFFFFF"/>
        <w:spacing w:before="0" w:beforeAutospacing="0" w:after="0" w:afterAutospacing="0"/>
        <w:ind w:firstLine="602"/>
        <w:rPr>
          <w:rFonts w:ascii="仿宋" w:eastAsia="仿宋" w:hAnsi="仿宋" w:hint="eastAsia"/>
          <w:color w:val="666666"/>
          <w:sz w:val="30"/>
          <w:szCs w:val="30"/>
        </w:rPr>
      </w:pPr>
      <w:r w:rsidRPr="007E423A">
        <w:rPr>
          <w:rStyle w:val="a3"/>
          <w:rFonts w:ascii="仿宋" w:eastAsia="仿宋" w:hAnsi="仿宋" w:hint="eastAsia"/>
          <w:color w:val="666666"/>
          <w:sz w:val="30"/>
          <w:szCs w:val="30"/>
        </w:rPr>
        <w:t>（一）事发设备移动吊装支架基本情况</w:t>
      </w:r>
    </w:p>
    <w:p w:rsidR="007E423A" w:rsidRPr="007E423A" w:rsidRDefault="007E423A" w:rsidP="007E423A">
      <w:pPr>
        <w:pStyle w:val="a4"/>
        <w:shd w:val="clear" w:color="auto" w:fill="FFFFFF"/>
        <w:spacing w:before="0" w:beforeAutospacing="0" w:after="0" w:afterAutospacing="0"/>
        <w:ind w:firstLine="600"/>
        <w:rPr>
          <w:rFonts w:ascii="仿宋" w:eastAsia="仿宋" w:hAnsi="仿宋" w:hint="eastAsia"/>
          <w:color w:val="666666"/>
          <w:sz w:val="30"/>
          <w:szCs w:val="30"/>
        </w:rPr>
      </w:pPr>
      <w:r w:rsidRPr="007E423A">
        <w:rPr>
          <w:rFonts w:ascii="仿宋" w:eastAsia="仿宋" w:hAnsi="仿宋" w:hint="eastAsia"/>
          <w:color w:val="666666"/>
          <w:sz w:val="30"/>
          <w:szCs w:val="30"/>
        </w:rPr>
        <w:t>移动吊装支架现场保留有施工方案，方案中附有该支架验算书，</w:t>
      </w:r>
      <w:proofErr w:type="gramStart"/>
      <w:r w:rsidRPr="007E423A">
        <w:rPr>
          <w:rFonts w:ascii="仿宋" w:eastAsia="仿宋" w:hAnsi="仿宋" w:hint="eastAsia"/>
          <w:color w:val="666666"/>
          <w:sz w:val="30"/>
          <w:szCs w:val="30"/>
        </w:rPr>
        <w:t>验算书</w:t>
      </w:r>
      <w:proofErr w:type="gramEnd"/>
      <w:r w:rsidRPr="007E423A">
        <w:rPr>
          <w:rFonts w:ascii="仿宋" w:eastAsia="仿宋" w:hAnsi="仿宋" w:hint="eastAsia"/>
          <w:color w:val="666666"/>
          <w:sz w:val="30"/>
          <w:szCs w:val="30"/>
        </w:rPr>
        <w:t>中有该支架的结构形式和稳定性验算，方案审批手续齐全。</w:t>
      </w:r>
    </w:p>
    <w:p w:rsidR="007E423A" w:rsidRPr="007E423A" w:rsidRDefault="007E423A" w:rsidP="007E423A">
      <w:pPr>
        <w:pStyle w:val="a4"/>
        <w:shd w:val="clear" w:color="auto" w:fill="FFFFFF"/>
        <w:spacing w:before="0" w:beforeAutospacing="0" w:after="0" w:afterAutospacing="0"/>
        <w:ind w:firstLine="600"/>
        <w:rPr>
          <w:rFonts w:ascii="仿宋" w:eastAsia="仿宋" w:hAnsi="仿宋" w:hint="eastAsia"/>
          <w:color w:val="666666"/>
          <w:sz w:val="30"/>
          <w:szCs w:val="30"/>
        </w:rPr>
      </w:pPr>
      <w:r w:rsidRPr="007E423A">
        <w:rPr>
          <w:rFonts w:ascii="仿宋" w:eastAsia="仿宋" w:hAnsi="仿宋" w:hint="eastAsia"/>
          <w:color w:val="666666"/>
          <w:sz w:val="30"/>
          <w:szCs w:val="30"/>
        </w:rPr>
        <w:t>根据设计要求：移动吊装支架为2.5m*2.5m*3.5m(长*宽*高）长方体钢结构支架，支架杆件均为双80槽钢对焊成矩型方钢，一侧悬挂吊篮，一侧设置配重，上部横杆上焊有电动葫芦（设计起重量为200kg）行走</w:t>
      </w:r>
      <w:proofErr w:type="gramStart"/>
      <w:r w:rsidRPr="007E423A">
        <w:rPr>
          <w:rFonts w:ascii="仿宋" w:eastAsia="仿宋" w:hAnsi="仿宋" w:hint="eastAsia"/>
          <w:color w:val="666666"/>
          <w:sz w:val="30"/>
          <w:szCs w:val="30"/>
        </w:rPr>
        <w:t>导轨工字型</w:t>
      </w:r>
      <w:proofErr w:type="gramEnd"/>
      <w:r w:rsidRPr="007E423A">
        <w:rPr>
          <w:rFonts w:ascii="仿宋" w:eastAsia="仿宋" w:hAnsi="仿宋" w:hint="eastAsia"/>
          <w:color w:val="666666"/>
          <w:sz w:val="30"/>
          <w:szCs w:val="30"/>
        </w:rPr>
        <w:t>钢梁，悬挂吊篮一侧伸出长度</w:t>
      </w:r>
      <w:r w:rsidRPr="007E423A">
        <w:rPr>
          <w:rFonts w:ascii="仿宋" w:eastAsia="仿宋" w:hAnsi="仿宋" w:hint="eastAsia"/>
          <w:color w:val="666666"/>
          <w:sz w:val="30"/>
          <w:szCs w:val="30"/>
        </w:rPr>
        <w:lastRenderedPageBreak/>
        <w:t>为2m,配重侧伸出长度1.5m，“工”字型钢梁总长为6m。配重侧固定有木模板配重箱体。</w:t>
      </w:r>
    </w:p>
    <w:p w:rsidR="007E423A" w:rsidRPr="007E423A" w:rsidRDefault="007E423A" w:rsidP="007E423A">
      <w:pPr>
        <w:pStyle w:val="a4"/>
        <w:shd w:val="clear" w:color="auto" w:fill="FFFFFF"/>
        <w:spacing w:before="0" w:beforeAutospacing="0" w:after="0" w:afterAutospacing="0"/>
        <w:ind w:firstLine="600"/>
        <w:rPr>
          <w:rFonts w:ascii="仿宋" w:eastAsia="仿宋" w:hAnsi="仿宋" w:hint="eastAsia"/>
          <w:color w:val="666666"/>
          <w:sz w:val="30"/>
          <w:szCs w:val="30"/>
        </w:rPr>
      </w:pPr>
      <w:r w:rsidRPr="007E423A">
        <w:rPr>
          <w:rFonts w:ascii="仿宋" w:eastAsia="仿宋" w:hAnsi="仿宋" w:hint="eastAsia"/>
          <w:color w:val="666666"/>
          <w:sz w:val="30"/>
          <w:szCs w:val="30"/>
        </w:rPr>
        <w:t>根据市质监局特种设备安全监察处鉴定：该移动吊装支架与国家质检总局《特种设备目录》不符，不属于特种设备。</w:t>
      </w:r>
    </w:p>
    <w:p w:rsidR="007E423A" w:rsidRPr="007E423A" w:rsidRDefault="007E423A" w:rsidP="007E423A">
      <w:pPr>
        <w:pStyle w:val="a4"/>
        <w:shd w:val="clear" w:color="auto" w:fill="FFFFFF"/>
        <w:spacing w:before="0" w:beforeAutospacing="0" w:after="0" w:afterAutospacing="0"/>
        <w:ind w:firstLine="602"/>
        <w:rPr>
          <w:rFonts w:ascii="仿宋" w:eastAsia="仿宋" w:hAnsi="仿宋" w:hint="eastAsia"/>
          <w:color w:val="666666"/>
          <w:sz w:val="30"/>
          <w:szCs w:val="30"/>
        </w:rPr>
      </w:pPr>
      <w:r w:rsidRPr="007E423A">
        <w:rPr>
          <w:rStyle w:val="a3"/>
          <w:rFonts w:ascii="仿宋" w:eastAsia="仿宋" w:hAnsi="仿宋" w:hint="eastAsia"/>
          <w:color w:val="666666"/>
          <w:sz w:val="30"/>
          <w:szCs w:val="30"/>
        </w:rPr>
        <w:t>（二）现场勘查情况</w:t>
      </w:r>
    </w:p>
    <w:p w:rsidR="007E423A" w:rsidRPr="007E423A" w:rsidRDefault="007E423A" w:rsidP="007E423A">
      <w:pPr>
        <w:pStyle w:val="a4"/>
        <w:shd w:val="clear" w:color="auto" w:fill="FFFFFF"/>
        <w:spacing w:before="0" w:beforeAutospacing="0" w:after="0" w:afterAutospacing="0"/>
        <w:ind w:firstLine="600"/>
        <w:rPr>
          <w:rFonts w:ascii="仿宋" w:eastAsia="仿宋" w:hAnsi="仿宋" w:hint="eastAsia"/>
          <w:color w:val="666666"/>
          <w:sz w:val="30"/>
          <w:szCs w:val="30"/>
        </w:rPr>
      </w:pPr>
      <w:r w:rsidRPr="007E423A">
        <w:rPr>
          <w:rFonts w:ascii="仿宋" w:eastAsia="仿宋" w:hAnsi="仿宋" w:hint="eastAsia"/>
          <w:color w:val="666666"/>
          <w:sz w:val="30"/>
          <w:szCs w:val="30"/>
        </w:rPr>
        <w:t>因事发时救援工作，事故第一现场遭到破坏。发生事故的移动吊装支架仍保留在现场，移动吊装支架四轮朝天放置在桥面中央，架体整体完好；吊篮吊杆已呈90度弯曲变形，吊篮垂直吊杆与设计不符，吊篮吊杆中部沿水平方向向前接长90cm，接长水平杆外端焊有2根Φ18的螺纹钢筋拉杆，电葫芦在前支臂顶端。设计配重处固定有模板钉制配重箱体，箱体内无配重物，现场未发现配重材料。</w:t>
      </w:r>
    </w:p>
    <w:p w:rsidR="007E423A" w:rsidRPr="007E423A" w:rsidRDefault="007E423A" w:rsidP="007E423A">
      <w:pPr>
        <w:pStyle w:val="a4"/>
        <w:shd w:val="clear" w:color="auto" w:fill="FFFFFF"/>
        <w:spacing w:before="0" w:beforeAutospacing="0" w:after="0" w:afterAutospacing="0"/>
        <w:ind w:firstLine="602"/>
        <w:rPr>
          <w:rFonts w:ascii="仿宋" w:eastAsia="仿宋" w:hAnsi="仿宋" w:hint="eastAsia"/>
          <w:color w:val="666666"/>
          <w:sz w:val="30"/>
          <w:szCs w:val="30"/>
        </w:rPr>
      </w:pPr>
      <w:r w:rsidRPr="007E423A">
        <w:rPr>
          <w:rStyle w:val="a3"/>
          <w:rFonts w:ascii="仿宋" w:eastAsia="仿宋" w:hAnsi="仿宋" w:hint="eastAsia"/>
          <w:color w:val="666666"/>
          <w:sz w:val="30"/>
          <w:szCs w:val="30"/>
        </w:rPr>
        <w:t>（三）技术分析情况</w:t>
      </w:r>
    </w:p>
    <w:p w:rsidR="007E423A" w:rsidRPr="007E423A" w:rsidRDefault="007E423A" w:rsidP="007E423A">
      <w:pPr>
        <w:pStyle w:val="a4"/>
        <w:shd w:val="clear" w:color="auto" w:fill="FFFFFF"/>
        <w:spacing w:before="0" w:beforeAutospacing="0" w:after="0" w:afterAutospacing="0"/>
        <w:ind w:firstLine="600"/>
        <w:rPr>
          <w:rFonts w:ascii="仿宋" w:eastAsia="仿宋" w:hAnsi="仿宋" w:hint="eastAsia"/>
          <w:color w:val="666666"/>
          <w:sz w:val="30"/>
          <w:szCs w:val="30"/>
        </w:rPr>
      </w:pPr>
      <w:r w:rsidRPr="007E423A">
        <w:rPr>
          <w:rFonts w:ascii="仿宋" w:eastAsia="仿宋" w:hAnsi="仿宋" w:hint="eastAsia"/>
          <w:color w:val="666666"/>
          <w:sz w:val="30"/>
          <w:szCs w:val="30"/>
        </w:rPr>
        <w:t>专家组结合现场查勘情况，经资料与实物比对和结构受力计算分析，认为事故的技术原因如下：</w:t>
      </w:r>
    </w:p>
    <w:p w:rsidR="007E423A" w:rsidRPr="007E423A" w:rsidRDefault="007E423A" w:rsidP="007E423A">
      <w:pPr>
        <w:pStyle w:val="a4"/>
        <w:shd w:val="clear" w:color="auto" w:fill="FFFFFF"/>
        <w:spacing w:before="0" w:beforeAutospacing="0" w:after="0" w:afterAutospacing="0"/>
        <w:ind w:firstLine="600"/>
        <w:rPr>
          <w:rFonts w:ascii="仿宋" w:eastAsia="仿宋" w:hAnsi="仿宋" w:hint="eastAsia"/>
          <w:color w:val="666666"/>
          <w:sz w:val="30"/>
          <w:szCs w:val="30"/>
        </w:rPr>
      </w:pPr>
      <w:r w:rsidRPr="007E423A">
        <w:rPr>
          <w:rFonts w:ascii="仿宋" w:eastAsia="仿宋" w:hAnsi="仿宋" w:hint="eastAsia"/>
          <w:color w:val="666666"/>
          <w:sz w:val="30"/>
          <w:szCs w:val="30"/>
        </w:rPr>
        <w:t>1.事故发生时，移动吊装支架配重箱内未安装配重物。</w:t>
      </w:r>
    </w:p>
    <w:p w:rsidR="007E423A" w:rsidRPr="007E423A" w:rsidRDefault="007E423A" w:rsidP="007E423A">
      <w:pPr>
        <w:pStyle w:val="a4"/>
        <w:shd w:val="clear" w:color="auto" w:fill="FFFFFF"/>
        <w:spacing w:before="0" w:beforeAutospacing="0" w:after="0" w:afterAutospacing="0"/>
        <w:ind w:firstLine="600"/>
        <w:rPr>
          <w:rFonts w:ascii="仿宋" w:eastAsia="仿宋" w:hAnsi="仿宋" w:hint="eastAsia"/>
          <w:color w:val="666666"/>
          <w:sz w:val="30"/>
          <w:szCs w:val="30"/>
        </w:rPr>
      </w:pPr>
      <w:r w:rsidRPr="007E423A">
        <w:rPr>
          <w:rFonts w:ascii="仿宋" w:eastAsia="仿宋" w:hAnsi="仿宋" w:hint="eastAsia"/>
          <w:color w:val="666666"/>
          <w:sz w:val="30"/>
          <w:szCs w:val="30"/>
        </w:rPr>
        <w:t>2.架体未按照设计要求进行制作：吊篮吊杆中部沿水平方向向前接长90cm，增加了支撑前臂受力长度，降低了设计安全系数。以吊篮侧支架立杆处为支点，吊篮侧悬臂长度与配重</w:t>
      </w:r>
      <w:proofErr w:type="gramStart"/>
      <w:r w:rsidRPr="007E423A">
        <w:rPr>
          <w:rFonts w:ascii="仿宋" w:eastAsia="仿宋" w:hAnsi="仿宋" w:hint="eastAsia"/>
          <w:color w:val="666666"/>
          <w:sz w:val="30"/>
          <w:szCs w:val="30"/>
        </w:rPr>
        <w:t>侧水平</w:t>
      </w:r>
      <w:proofErr w:type="gramEnd"/>
      <w:r w:rsidRPr="007E423A">
        <w:rPr>
          <w:rFonts w:ascii="仿宋" w:eastAsia="仿宋" w:hAnsi="仿宋" w:hint="eastAsia"/>
          <w:color w:val="666666"/>
          <w:sz w:val="30"/>
          <w:szCs w:val="30"/>
        </w:rPr>
        <w:t>支撑长度比例为2.9：2.5（原设计为2.0：2.5）。</w:t>
      </w:r>
    </w:p>
    <w:p w:rsidR="007E423A" w:rsidRPr="007E423A" w:rsidRDefault="007E423A" w:rsidP="007E423A">
      <w:pPr>
        <w:pStyle w:val="a4"/>
        <w:shd w:val="clear" w:color="auto" w:fill="FFFFFF"/>
        <w:spacing w:before="0" w:beforeAutospacing="0" w:after="0" w:afterAutospacing="0"/>
        <w:ind w:firstLine="600"/>
        <w:rPr>
          <w:rFonts w:ascii="仿宋" w:eastAsia="仿宋" w:hAnsi="仿宋" w:hint="eastAsia"/>
          <w:color w:val="666666"/>
          <w:sz w:val="30"/>
          <w:szCs w:val="30"/>
        </w:rPr>
      </w:pPr>
      <w:r w:rsidRPr="007E423A">
        <w:rPr>
          <w:rFonts w:ascii="仿宋" w:eastAsia="仿宋" w:hAnsi="仿宋" w:hint="eastAsia"/>
          <w:color w:val="666666"/>
          <w:sz w:val="30"/>
          <w:szCs w:val="30"/>
        </w:rPr>
        <w:lastRenderedPageBreak/>
        <w:t>3.因桥面设计有自然坡度，结构中间高两边低，电动葫芦导轨向外倾斜，电动葫芦自动移动到悬臂一端，增加悬臂端重量，加剧了支架的倾斜。</w:t>
      </w:r>
    </w:p>
    <w:p w:rsidR="007E423A" w:rsidRPr="007E423A" w:rsidRDefault="007E423A" w:rsidP="007E423A">
      <w:pPr>
        <w:pStyle w:val="a4"/>
        <w:shd w:val="clear" w:color="auto" w:fill="FFFFFF"/>
        <w:spacing w:before="0" w:beforeAutospacing="0" w:after="0" w:afterAutospacing="0"/>
        <w:ind w:firstLine="600"/>
        <w:rPr>
          <w:rFonts w:ascii="仿宋" w:eastAsia="仿宋" w:hAnsi="仿宋" w:hint="eastAsia"/>
          <w:color w:val="666666"/>
          <w:sz w:val="30"/>
          <w:szCs w:val="30"/>
        </w:rPr>
      </w:pPr>
      <w:r w:rsidRPr="007E423A">
        <w:rPr>
          <w:rFonts w:ascii="仿宋" w:eastAsia="仿宋" w:hAnsi="仿宋" w:hint="eastAsia"/>
          <w:color w:val="666666"/>
          <w:sz w:val="30"/>
          <w:szCs w:val="30"/>
        </w:rPr>
        <w:t>4.经验算，实际制作的移动吊装支架不能满足原设计抗倾覆安全系数。</w:t>
      </w:r>
    </w:p>
    <w:p w:rsidR="007E423A" w:rsidRPr="007E423A" w:rsidRDefault="007E423A" w:rsidP="007E423A">
      <w:pPr>
        <w:pStyle w:val="a4"/>
        <w:shd w:val="clear" w:color="auto" w:fill="FFFFFF"/>
        <w:spacing w:before="0" w:beforeAutospacing="0" w:after="0" w:afterAutospacing="0"/>
        <w:rPr>
          <w:rFonts w:ascii="仿宋" w:eastAsia="仿宋" w:hAnsi="仿宋" w:hint="eastAsia"/>
          <w:color w:val="666666"/>
          <w:sz w:val="30"/>
          <w:szCs w:val="30"/>
        </w:rPr>
      </w:pPr>
      <w:r w:rsidRPr="007E423A">
        <w:rPr>
          <w:rFonts w:hint="eastAsia"/>
          <w:color w:val="666666"/>
          <w:sz w:val="30"/>
          <w:szCs w:val="30"/>
        </w:rPr>
        <w:t>    </w:t>
      </w:r>
      <w:r w:rsidRPr="007E423A">
        <w:rPr>
          <w:rFonts w:ascii="仿宋" w:eastAsia="仿宋" w:hAnsi="仿宋" w:hint="eastAsia"/>
          <w:color w:val="666666"/>
          <w:sz w:val="30"/>
          <w:szCs w:val="30"/>
        </w:rPr>
        <w:t>四、事故原因</w:t>
      </w:r>
    </w:p>
    <w:p w:rsidR="007E423A" w:rsidRPr="007E423A" w:rsidRDefault="007E423A" w:rsidP="007E423A">
      <w:pPr>
        <w:pStyle w:val="a4"/>
        <w:shd w:val="clear" w:color="auto" w:fill="FFFFFF"/>
        <w:spacing w:before="0" w:beforeAutospacing="0" w:after="0" w:afterAutospacing="0"/>
        <w:rPr>
          <w:rFonts w:ascii="仿宋" w:eastAsia="仿宋" w:hAnsi="仿宋" w:hint="eastAsia"/>
          <w:color w:val="666666"/>
          <w:sz w:val="30"/>
          <w:szCs w:val="30"/>
        </w:rPr>
      </w:pPr>
      <w:r w:rsidRPr="007E423A">
        <w:rPr>
          <w:rFonts w:hint="eastAsia"/>
          <w:color w:val="666666"/>
          <w:sz w:val="30"/>
          <w:szCs w:val="30"/>
        </w:rPr>
        <w:t>    </w:t>
      </w:r>
      <w:r w:rsidRPr="007E423A">
        <w:rPr>
          <w:rFonts w:ascii="仿宋" w:eastAsia="仿宋" w:hAnsi="仿宋" w:hint="eastAsia"/>
          <w:color w:val="666666"/>
          <w:sz w:val="30"/>
          <w:szCs w:val="30"/>
        </w:rPr>
        <w:t>事故调查组通过事故调查和对事故人证、物证分析，结合专家组技术分析意见，认为造成事故的原因如下：</w:t>
      </w:r>
    </w:p>
    <w:p w:rsidR="007E423A" w:rsidRPr="007E423A" w:rsidRDefault="007E423A" w:rsidP="007E423A">
      <w:pPr>
        <w:pStyle w:val="a4"/>
        <w:shd w:val="clear" w:color="auto" w:fill="FFFFFF"/>
        <w:spacing w:before="0" w:beforeAutospacing="0" w:after="0" w:afterAutospacing="0"/>
        <w:ind w:firstLine="600"/>
        <w:rPr>
          <w:rFonts w:ascii="仿宋" w:eastAsia="仿宋" w:hAnsi="仿宋" w:hint="eastAsia"/>
          <w:color w:val="666666"/>
          <w:sz w:val="30"/>
          <w:szCs w:val="30"/>
        </w:rPr>
      </w:pPr>
      <w:r w:rsidRPr="007E423A">
        <w:rPr>
          <w:rStyle w:val="a3"/>
          <w:rFonts w:ascii="仿宋" w:eastAsia="仿宋" w:hAnsi="仿宋" w:hint="eastAsia"/>
          <w:color w:val="666666"/>
          <w:sz w:val="30"/>
          <w:szCs w:val="30"/>
        </w:rPr>
        <w:t>（一）直接原因</w:t>
      </w:r>
    </w:p>
    <w:p w:rsidR="007E423A" w:rsidRPr="007E423A" w:rsidRDefault="007E423A" w:rsidP="007E423A">
      <w:pPr>
        <w:pStyle w:val="a4"/>
        <w:shd w:val="clear" w:color="auto" w:fill="FFFFFF"/>
        <w:spacing w:before="0" w:beforeAutospacing="0" w:after="0" w:afterAutospacing="0"/>
        <w:ind w:firstLine="600"/>
        <w:rPr>
          <w:rFonts w:ascii="仿宋" w:eastAsia="仿宋" w:hAnsi="仿宋" w:hint="eastAsia"/>
          <w:color w:val="666666"/>
          <w:sz w:val="30"/>
          <w:szCs w:val="30"/>
        </w:rPr>
      </w:pPr>
      <w:r w:rsidRPr="007E423A">
        <w:rPr>
          <w:rFonts w:ascii="仿宋" w:eastAsia="仿宋" w:hAnsi="仿宋" w:hint="eastAsia"/>
          <w:color w:val="666666"/>
          <w:sz w:val="30"/>
          <w:szCs w:val="30"/>
        </w:rPr>
        <w:t>湖北宏隆晟建筑劳务有限公司擅自组织人员进行施工，并使用未经验收合格的自制移动吊装支架进行作业。在作业中，由于移动吊装支架未安装配重物，因桥面设计有自然坡度，当电动葫芦移动到悬臂一端时，移动吊装支架失去平衡，向悬臂端倾斜，导致整体倾倒，将周运全、李光佑、李光全三人压在防撞护栏上。</w:t>
      </w:r>
    </w:p>
    <w:p w:rsidR="007E423A" w:rsidRPr="007E423A" w:rsidRDefault="007E423A" w:rsidP="007E423A">
      <w:pPr>
        <w:pStyle w:val="a4"/>
        <w:shd w:val="clear" w:color="auto" w:fill="FFFFFF"/>
        <w:spacing w:before="0" w:beforeAutospacing="0" w:after="0" w:afterAutospacing="0"/>
        <w:ind w:firstLine="600"/>
        <w:rPr>
          <w:rFonts w:ascii="仿宋" w:eastAsia="仿宋" w:hAnsi="仿宋" w:hint="eastAsia"/>
          <w:color w:val="666666"/>
          <w:sz w:val="30"/>
          <w:szCs w:val="30"/>
        </w:rPr>
      </w:pPr>
      <w:r w:rsidRPr="007E423A">
        <w:rPr>
          <w:rStyle w:val="a3"/>
          <w:rFonts w:ascii="仿宋" w:eastAsia="仿宋" w:hAnsi="仿宋" w:hint="eastAsia"/>
          <w:color w:val="666666"/>
          <w:sz w:val="30"/>
          <w:szCs w:val="30"/>
        </w:rPr>
        <w:t>（二）间接原因</w:t>
      </w:r>
    </w:p>
    <w:p w:rsidR="007E423A" w:rsidRPr="007E423A" w:rsidRDefault="007E423A" w:rsidP="007E423A">
      <w:pPr>
        <w:pStyle w:val="a4"/>
        <w:shd w:val="clear" w:color="auto" w:fill="FFFFFF"/>
        <w:spacing w:before="0" w:beforeAutospacing="0" w:after="0" w:afterAutospacing="0"/>
        <w:ind w:firstLine="600"/>
        <w:rPr>
          <w:rFonts w:ascii="仿宋" w:eastAsia="仿宋" w:hAnsi="仿宋" w:hint="eastAsia"/>
          <w:color w:val="666666"/>
          <w:sz w:val="30"/>
          <w:szCs w:val="30"/>
        </w:rPr>
      </w:pPr>
      <w:r w:rsidRPr="007E423A">
        <w:rPr>
          <w:rFonts w:ascii="仿宋" w:eastAsia="仿宋" w:hAnsi="仿宋" w:hint="eastAsia"/>
          <w:color w:val="666666"/>
          <w:sz w:val="30"/>
          <w:szCs w:val="30"/>
        </w:rPr>
        <w:t>1. 湖北宏隆晟建筑劳务有限公司安全生产责任不落实，人员违章指挥，擅自组织施工，在自制移动吊装支架达不到安全施工条件的情况下仍然进行作业。</w:t>
      </w:r>
    </w:p>
    <w:p w:rsidR="007E423A" w:rsidRPr="007E423A" w:rsidRDefault="007E423A" w:rsidP="007E423A">
      <w:pPr>
        <w:pStyle w:val="a4"/>
        <w:shd w:val="clear" w:color="auto" w:fill="FFFFFF"/>
        <w:spacing w:before="0" w:beforeAutospacing="0" w:after="0" w:afterAutospacing="0"/>
        <w:ind w:firstLine="600"/>
        <w:rPr>
          <w:rFonts w:ascii="仿宋" w:eastAsia="仿宋" w:hAnsi="仿宋" w:hint="eastAsia"/>
          <w:color w:val="666666"/>
          <w:sz w:val="30"/>
          <w:szCs w:val="30"/>
        </w:rPr>
      </w:pPr>
      <w:r w:rsidRPr="007E423A">
        <w:rPr>
          <w:rFonts w:ascii="仿宋" w:eastAsia="仿宋" w:hAnsi="仿宋" w:hint="eastAsia"/>
          <w:color w:val="666666"/>
          <w:sz w:val="30"/>
          <w:szCs w:val="30"/>
        </w:rPr>
        <w:t>2. 武汉</w:t>
      </w:r>
      <w:proofErr w:type="gramStart"/>
      <w:r w:rsidRPr="007E423A">
        <w:rPr>
          <w:rFonts w:ascii="仿宋" w:eastAsia="仿宋" w:hAnsi="仿宋" w:hint="eastAsia"/>
          <w:color w:val="666666"/>
          <w:sz w:val="30"/>
          <w:szCs w:val="30"/>
        </w:rPr>
        <w:t>江汉六</w:t>
      </w:r>
      <w:proofErr w:type="gramEnd"/>
      <w:r w:rsidRPr="007E423A">
        <w:rPr>
          <w:rFonts w:ascii="仿宋" w:eastAsia="仿宋" w:hAnsi="仿宋" w:hint="eastAsia"/>
          <w:color w:val="666666"/>
          <w:sz w:val="30"/>
          <w:szCs w:val="30"/>
        </w:rPr>
        <w:t>桥第一标段工程项目</w:t>
      </w:r>
      <w:proofErr w:type="gramStart"/>
      <w:r w:rsidRPr="007E423A">
        <w:rPr>
          <w:rFonts w:ascii="仿宋" w:eastAsia="仿宋" w:hAnsi="仿宋" w:hint="eastAsia"/>
          <w:color w:val="666666"/>
          <w:sz w:val="30"/>
          <w:szCs w:val="30"/>
        </w:rPr>
        <w:t>部安全</w:t>
      </w:r>
      <w:proofErr w:type="gramEnd"/>
      <w:r w:rsidRPr="007E423A">
        <w:rPr>
          <w:rFonts w:ascii="仿宋" w:eastAsia="仿宋" w:hAnsi="仿宋" w:hint="eastAsia"/>
          <w:color w:val="666666"/>
          <w:sz w:val="30"/>
          <w:szCs w:val="30"/>
        </w:rPr>
        <w:t>责任制度落实不到位，对施工现场安全监督管理不到位，对劳务分包队伍违规作业未及时发现和制止，对移动吊装支架缺乏有效管理。</w:t>
      </w:r>
    </w:p>
    <w:p w:rsidR="007E423A" w:rsidRPr="007E423A" w:rsidRDefault="007E423A" w:rsidP="007E423A">
      <w:pPr>
        <w:pStyle w:val="a4"/>
        <w:shd w:val="clear" w:color="auto" w:fill="FFFFFF"/>
        <w:spacing w:before="0" w:beforeAutospacing="0" w:after="0" w:afterAutospacing="0"/>
        <w:ind w:firstLine="600"/>
        <w:rPr>
          <w:rFonts w:ascii="仿宋" w:eastAsia="仿宋" w:hAnsi="仿宋" w:hint="eastAsia"/>
          <w:color w:val="666666"/>
          <w:sz w:val="30"/>
          <w:szCs w:val="30"/>
        </w:rPr>
      </w:pPr>
      <w:r w:rsidRPr="007E423A">
        <w:rPr>
          <w:rFonts w:ascii="仿宋" w:eastAsia="仿宋" w:hAnsi="仿宋" w:hint="eastAsia"/>
          <w:color w:val="666666"/>
          <w:sz w:val="30"/>
          <w:szCs w:val="30"/>
        </w:rPr>
        <w:lastRenderedPageBreak/>
        <w:t>3.中建三局第三建设工程有限责任公司基础设施工程公司对施工现场存在的安全生产问题督促整改不力，监督管理不到位。</w:t>
      </w:r>
    </w:p>
    <w:p w:rsidR="007E423A" w:rsidRPr="007E423A" w:rsidRDefault="007E423A" w:rsidP="007E423A">
      <w:pPr>
        <w:pStyle w:val="a4"/>
        <w:shd w:val="clear" w:color="auto" w:fill="FFFFFF"/>
        <w:spacing w:before="0" w:beforeAutospacing="0" w:after="0" w:afterAutospacing="0"/>
        <w:ind w:firstLine="600"/>
        <w:rPr>
          <w:rFonts w:ascii="仿宋" w:eastAsia="仿宋" w:hAnsi="仿宋" w:hint="eastAsia"/>
          <w:color w:val="666666"/>
          <w:sz w:val="30"/>
          <w:szCs w:val="30"/>
        </w:rPr>
      </w:pPr>
      <w:r w:rsidRPr="007E423A">
        <w:rPr>
          <w:rFonts w:ascii="仿宋" w:eastAsia="仿宋" w:hAnsi="仿宋" w:hint="eastAsia"/>
          <w:color w:val="666666"/>
          <w:sz w:val="30"/>
          <w:szCs w:val="30"/>
        </w:rPr>
        <w:t>4.武汉飞虹建设监理有限公司在对施工现场安全生产情况巡视检查时，值班监理人员未及时发现和制止现场违规作业行为。</w:t>
      </w:r>
    </w:p>
    <w:p w:rsidR="007E423A" w:rsidRPr="007E423A" w:rsidRDefault="007E423A" w:rsidP="007E423A">
      <w:pPr>
        <w:pStyle w:val="a4"/>
        <w:shd w:val="clear" w:color="auto" w:fill="FFFFFF"/>
        <w:spacing w:before="0" w:beforeAutospacing="0" w:after="0" w:afterAutospacing="0"/>
        <w:ind w:firstLine="600"/>
        <w:rPr>
          <w:rFonts w:ascii="仿宋" w:eastAsia="仿宋" w:hAnsi="仿宋" w:hint="eastAsia"/>
          <w:color w:val="666666"/>
          <w:sz w:val="30"/>
          <w:szCs w:val="30"/>
        </w:rPr>
      </w:pPr>
      <w:r w:rsidRPr="007E423A">
        <w:rPr>
          <w:rFonts w:ascii="仿宋" w:eastAsia="仿宋" w:hAnsi="仿宋" w:hint="eastAsia"/>
          <w:color w:val="666666"/>
          <w:sz w:val="30"/>
          <w:szCs w:val="30"/>
        </w:rPr>
        <w:t>5.中建武汉环线建设有限责任公司</w:t>
      </w:r>
      <w:r w:rsidRPr="007E423A">
        <w:rPr>
          <w:rFonts w:ascii="仿宋" w:eastAsia="仿宋" w:hAnsi="仿宋" w:hint="eastAsia"/>
          <w:color w:val="000000"/>
          <w:sz w:val="30"/>
          <w:szCs w:val="30"/>
        </w:rPr>
        <w:t>对项目分包单位、施工单位、监理单位落实安全生产工作监督不到位；对施工现场存在的安全生产问题督促整改不力。</w:t>
      </w:r>
    </w:p>
    <w:p w:rsidR="007E423A" w:rsidRPr="007E423A" w:rsidRDefault="007E423A" w:rsidP="007E423A">
      <w:pPr>
        <w:pStyle w:val="a4"/>
        <w:shd w:val="clear" w:color="auto" w:fill="FFFFFF"/>
        <w:spacing w:before="0" w:beforeAutospacing="0" w:after="0" w:afterAutospacing="0"/>
        <w:ind w:firstLine="600"/>
        <w:rPr>
          <w:rFonts w:ascii="仿宋" w:eastAsia="仿宋" w:hAnsi="仿宋" w:hint="eastAsia"/>
          <w:color w:val="666666"/>
          <w:sz w:val="30"/>
          <w:szCs w:val="30"/>
        </w:rPr>
      </w:pPr>
      <w:r w:rsidRPr="007E423A">
        <w:rPr>
          <w:rFonts w:ascii="仿宋" w:eastAsia="仿宋" w:hAnsi="仿宋" w:hint="eastAsia"/>
          <w:color w:val="666666"/>
          <w:sz w:val="30"/>
          <w:szCs w:val="30"/>
        </w:rPr>
        <w:t>五、事故定性、责任区分及处理建议</w:t>
      </w:r>
    </w:p>
    <w:p w:rsidR="007E423A" w:rsidRPr="007E423A" w:rsidRDefault="007E423A" w:rsidP="007E423A">
      <w:pPr>
        <w:pStyle w:val="a4"/>
        <w:shd w:val="clear" w:color="auto" w:fill="FFFFFF"/>
        <w:spacing w:before="0" w:beforeAutospacing="0" w:after="0" w:afterAutospacing="0"/>
        <w:ind w:firstLine="600"/>
        <w:rPr>
          <w:rFonts w:ascii="仿宋" w:eastAsia="仿宋" w:hAnsi="仿宋" w:hint="eastAsia"/>
          <w:color w:val="666666"/>
          <w:sz w:val="30"/>
          <w:szCs w:val="30"/>
        </w:rPr>
      </w:pPr>
      <w:r w:rsidRPr="007E423A">
        <w:rPr>
          <w:rFonts w:ascii="仿宋" w:eastAsia="仿宋" w:hAnsi="仿宋" w:hint="eastAsia"/>
          <w:color w:val="666666"/>
          <w:sz w:val="30"/>
          <w:szCs w:val="30"/>
        </w:rPr>
        <w:t>经调查认定，</w:t>
      </w:r>
      <w:proofErr w:type="gramStart"/>
      <w:r w:rsidRPr="007E423A">
        <w:rPr>
          <w:rFonts w:ascii="仿宋" w:eastAsia="仿宋" w:hAnsi="仿宋" w:hint="eastAsia"/>
          <w:color w:val="666666"/>
          <w:sz w:val="30"/>
          <w:szCs w:val="30"/>
        </w:rPr>
        <w:t>江汉六桥第</w:t>
      </w:r>
      <w:proofErr w:type="gramEnd"/>
      <w:r w:rsidRPr="007E423A">
        <w:rPr>
          <w:rFonts w:ascii="仿宋" w:eastAsia="仿宋" w:hAnsi="仿宋" w:hint="eastAsia"/>
          <w:color w:val="666666"/>
          <w:sz w:val="30"/>
          <w:szCs w:val="30"/>
        </w:rPr>
        <w:t>Ⅰ标段工程“5.2”较大建筑施工事故是一起生产安全责任事故。依据有关法律、法规和规定，事故调查组建议对事故处理如下：</w:t>
      </w:r>
    </w:p>
    <w:p w:rsidR="007E423A" w:rsidRPr="007E423A" w:rsidRDefault="007E423A" w:rsidP="007E423A">
      <w:pPr>
        <w:pStyle w:val="a4"/>
        <w:shd w:val="clear" w:color="auto" w:fill="FFFFFF"/>
        <w:spacing w:before="0" w:beforeAutospacing="0" w:after="0" w:afterAutospacing="0"/>
        <w:ind w:firstLine="600"/>
        <w:rPr>
          <w:rFonts w:ascii="仿宋" w:eastAsia="仿宋" w:hAnsi="仿宋" w:hint="eastAsia"/>
          <w:color w:val="666666"/>
          <w:sz w:val="30"/>
          <w:szCs w:val="30"/>
        </w:rPr>
      </w:pPr>
      <w:r w:rsidRPr="007E423A">
        <w:rPr>
          <w:rFonts w:ascii="仿宋" w:eastAsia="仿宋" w:hAnsi="仿宋" w:hint="eastAsia"/>
          <w:color w:val="666666"/>
          <w:sz w:val="30"/>
          <w:szCs w:val="30"/>
        </w:rPr>
        <w:t>（一）湖北宏隆晟建筑劳务有限公司作为事故发生单位，对事故负有安全生产责任不落实、施工组织混乱、现场安全管理不到位的责任：</w:t>
      </w:r>
    </w:p>
    <w:p w:rsidR="007E423A" w:rsidRPr="007E423A" w:rsidRDefault="007E423A" w:rsidP="007E423A">
      <w:pPr>
        <w:pStyle w:val="a4"/>
        <w:shd w:val="clear" w:color="auto" w:fill="FFFFFF"/>
        <w:spacing w:before="0" w:beforeAutospacing="0" w:after="0" w:afterAutospacing="0"/>
        <w:ind w:firstLine="600"/>
        <w:rPr>
          <w:rFonts w:ascii="仿宋" w:eastAsia="仿宋" w:hAnsi="仿宋" w:hint="eastAsia"/>
          <w:color w:val="666666"/>
          <w:sz w:val="30"/>
          <w:szCs w:val="30"/>
        </w:rPr>
      </w:pPr>
      <w:r w:rsidRPr="007E423A">
        <w:rPr>
          <w:rFonts w:ascii="仿宋" w:eastAsia="仿宋" w:hAnsi="仿宋" w:hint="eastAsia"/>
          <w:color w:val="666666"/>
          <w:sz w:val="30"/>
          <w:szCs w:val="30"/>
        </w:rPr>
        <w:t>1.蒲化泽，湖北宏隆晟建筑劳务有限公司现场施工队队长，擅自组织人员进行施工，违规使用未经验收合格的移动吊装支架，对事故负有直接责任，涉嫌重大责任事故罪，建议移送司法机关追究刑事责任。</w:t>
      </w:r>
    </w:p>
    <w:p w:rsidR="007E423A" w:rsidRPr="007E423A" w:rsidRDefault="007E423A" w:rsidP="007E423A">
      <w:pPr>
        <w:pStyle w:val="a4"/>
        <w:shd w:val="clear" w:color="auto" w:fill="FFFFFF"/>
        <w:spacing w:before="0" w:beforeAutospacing="0" w:after="0" w:afterAutospacing="0"/>
        <w:ind w:firstLine="600"/>
        <w:rPr>
          <w:rFonts w:ascii="仿宋" w:eastAsia="仿宋" w:hAnsi="仿宋" w:hint="eastAsia"/>
          <w:color w:val="666666"/>
          <w:sz w:val="30"/>
          <w:szCs w:val="30"/>
        </w:rPr>
      </w:pPr>
      <w:r w:rsidRPr="007E423A">
        <w:rPr>
          <w:rFonts w:ascii="仿宋" w:eastAsia="仿宋" w:hAnsi="仿宋" w:hint="eastAsia"/>
          <w:color w:val="666666"/>
          <w:sz w:val="30"/>
          <w:szCs w:val="30"/>
        </w:rPr>
        <w:t>2.潘亚贵，湖北宏隆晟建筑劳务有限公司施工现场负责人，组织施工管理不到位，未及时发现和制止员工擅自使用未经验收合格的移动吊装支架，对事故负有主要责任，涉嫌重大责任事故罪，建议移送司法机关追究刑事责任。</w:t>
      </w:r>
    </w:p>
    <w:p w:rsidR="007E423A" w:rsidRPr="007E423A" w:rsidRDefault="007E423A" w:rsidP="007E423A">
      <w:pPr>
        <w:pStyle w:val="a4"/>
        <w:shd w:val="clear" w:color="auto" w:fill="FFFFFF"/>
        <w:spacing w:before="0" w:beforeAutospacing="0" w:after="0" w:afterAutospacing="0"/>
        <w:ind w:firstLine="600"/>
        <w:rPr>
          <w:rFonts w:ascii="仿宋" w:eastAsia="仿宋" w:hAnsi="仿宋" w:hint="eastAsia"/>
          <w:color w:val="666666"/>
          <w:sz w:val="30"/>
          <w:szCs w:val="30"/>
        </w:rPr>
      </w:pPr>
      <w:r w:rsidRPr="007E423A">
        <w:rPr>
          <w:rFonts w:ascii="仿宋" w:eastAsia="仿宋" w:hAnsi="仿宋" w:hint="eastAsia"/>
          <w:color w:val="666666"/>
          <w:sz w:val="30"/>
          <w:szCs w:val="30"/>
        </w:rPr>
        <w:lastRenderedPageBreak/>
        <w:t>3.向志明，湖北宏隆晟建筑劳务有限公司现场安全员，对员工违规使用未经验收合格的移动吊装支架进行施工的行为没有加以制止，对事故负有重要责任，涉嫌重大责任事故罪，建议移送司法机关追究刑事责任。</w:t>
      </w:r>
    </w:p>
    <w:p w:rsidR="007E423A" w:rsidRPr="007E423A" w:rsidRDefault="007E423A" w:rsidP="007E423A">
      <w:pPr>
        <w:pStyle w:val="a4"/>
        <w:shd w:val="clear" w:color="auto" w:fill="FFFFFF"/>
        <w:spacing w:before="0" w:beforeAutospacing="0" w:after="0" w:afterAutospacing="0"/>
        <w:ind w:firstLine="600"/>
        <w:rPr>
          <w:rFonts w:ascii="仿宋" w:eastAsia="仿宋" w:hAnsi="仿宋" w:hint="eastAsia"/>
          <w:color w:val="666666"/>
          <w:sz w:val="30"/>
          <w:szCs w:val="30"/>
        </w:rPr>
      </w:pPr>
      <w:r w:rsidRPr="007E423A">
        <w:rPr>
          <w:rFonts w:ascii="仿宋" w:eastAsia="仿宋" w:hAnsi="仿宋" w:hint="eastAsia"/>
          <w:color w:val="666666"/>
          <w:sz w:val="30"/>
          <w:szCs w:val="30"/>
        </w:rPr>
        <w:t>4.向言锋，湖北宏隆晟建筑劳务有限公司项目经理，对现场安全监督检查不到位，对事故负有主要管理责任，建议解除用工合同。</w:t>
      </w:r>
    </w:p>
    <w:p w:rsidR="007E423A" w:rsidRPr="007E423A" w:rsidRDefault="007E423A" w:rsidP="007E423A">
      <w:pPr>
        <w:pStyle w:val="a4"/>
        <w:shd w:val="clear" w:color="auto" w:fill="FFFFFF"/>
        <w:spacing w:before="0" w:beforeAutospacing="0" w:after="0" w:afterAutospacing="0"/>
        <w:ind w:firstLine="600"/>
        <w:rPr>
          <w:rFonts w:ascii="仿宋" w:eastAsia="仿宋" w:hAnsi="仿宋" w:hint="eastAsia"/>
          <w:color w:val="666666"/>
          <w:sz w:val="30"/>
          <w:szCs w:val="30"/>
        </w:rPr>
      </w:pPr>
      <w:r w:rsidRPr="007E423A">
        <w:rPr>
          <w:rFonts w:ascii="仿宋" w:eastAsia="仿宋" w:hAnsi="仿宋" w:hint="eastAsia"/>
          <w:color w:val="666666"/>
          <w:sz w:val="30"/>
          <w:szCs w:val="30"/>
        </w:rPr>
        <w:t>5. 钟舟，湖北宏隆晟建筑劳务有限公司法定代表人，作为安全生产第一责任人，安全生产责任落实不到位，安全管理领导不力，对事故负有主要领导责任，依据《生产安全事故报告和调查处理条例》的有关规定，对其处上一年年收入40%的罚款。</w:t>
      </w:r>
    </w:p>
    <w:p w:rsidR="007E423A" w:rsidRPr="007E423A" w:rsidRDefault="007E423A" w:rsidP="007E423A">
      <w:pPr>
        <w:pStyle w:val="a4"/>
        <w:shd w:val="clear" w:color="auto" w:fill="FFFFFF"/>
        <w:spacing w:before="0" w:beforeAutospacing="0" w:after="0" w:afterAutospacing="0"/>
        <w:ind w:firstLine="600"/>
        <w:rPr>
          <w:rFonts w:ascii="仿宋" w:eastAsia="仿宋" w:hAnsi="仿宋" w:hint="eastAsia"/>
          <w:color w:val="666666"/>
          <w:sz w:val="30"/>
          <w:szCs w:val="30"/>
        </w:rPr>
      </w:pPr>
      <w:r w:rsidRPr="007E423A">
        <w:rPr>
          <w:rFonts w:ascii="仿宋" w:eastAsia="仿宋" w:hAnsi="仿宋" w:hint="eastAsia"/>
          <w:color w:val="666666"/>
          <w:sz w:val="30"/>
          <w:szCs w:val="30"/>
        </w:rPr>
        <w:t>6.依据《生产安全事故报告和处理条例》的有关规定，给予湖北宏隆晟建筑劳务有限公司经济处罚20万元。</w:t>
      </w:r>
    </w:p>
    <w:p w:rsidR="007E423A" w:rsidRPr="007E423A" w:rsidRDefault="007E423A" w:rsidP="007E423A">
      <w:pPr>
        <w:pStyle w:val="a4"/>
        <w:shd w:val="clear" w:color="auto" w:fill="FFFFFF"/>
        <w:spacing w:before="0" w:beforeAutospacing="0" w:after="0" w:afterAutospacing="0"/>
        <w:ind w:firstLine="600"/>
        <w:rPr>
          <w:rFonts w:ascii="仿宋" w:eastAsia="仿宋" w:hAnsi="仿宋" w:hint="eastAsia"/>
          <w:color w:val="666666"/>
          <w:sz w:val="30"/>
          <w:szCs w:val="30"/>
        </w:rPr>
      </w:pPr>
      <w:r w:rsidRPr="007E423A">
        <w:rPr>
          <w:rFonts w:ascii="仿宋" w:eastAsia="仿宋" w:hAnsi="仿宋" w:hint="eastAsia"/>
          <w:color w:val="666666"/>
          <w:sz w:val="30"/>
          <w:szCs w:val="30"/>
        </w:rPr>
        <w:t>7.依据《建设工程安全生产管理条例》第五十八条和《生产安全事故报告和调查处理条例》第四十条规定，</w:t>
      </w:r>
      <w:proofErr w:type="gramStart"/>
      <w:r w:rsidRPr="007E423A">
        <w:rPr>
          <w:rFonts w:ascii="仿宋" w:eastAsia="仿宋" w:hAnsi="仿宋" w:hint="eastAsia"/>
          <w:color w:val="666666"/>
          <w:sz w:val="30"/>
          <w:szCs w:val="30"/>
        </w:rPr>
        <w:t>上报省住建</w:t>
      </w:r>
      <w:proofErr w:type="gramEnd"/>
      <w:r w:rsidRPr="007E423A">
        <w:rPr>
          <w:rFonts w:ascii="仿宋" w:eastAsia="仿宋" w:hAnsi="仿宋" w:hint="eastAsia"/>
          <w:color w:val="666666"/>
          <w:sz w:val="30"/>
          <w:szCs w:val="30"/>
        </w:rPr>
        <w:t>厅暂停湖北宏隆晟建筑劳务有限公司项目经理向言锋执业资格。</w:t>
      </w:r>
    </w:p>
    <w:p w:rsidR="007E423A" w:rsidRPr="007E423A" w:rsidRDefault="007E423A" w:rsidP="007E423A">
      <w:pPr>
        <w:pStyle w:val="a4"/>
        <w:shd w:val="clear" w:color="auto" w:fill="FFFFFF"/>
        <w:spacing w:before="0" w:beforeAutospacing="0" w:after="0" w:afterAutospacing="0"/>
        <w:ind w:firstLine="600"/>
        <w:rPr>
          <w:rFonts w:ascii="仿宋" w:eastAsia="仿宋" w:hAnsi="仿宋" w:hint="eastAsia"/>
          <w:color w:val="666666"/>
          <w:sz w:val="30"/>
          <w:szCs w:val="30"/>
        </w:rPr>
      </w:pPr>
      <w:r w:rsidRPr="007E423A">
        <w:rPr>
          <w:rFonts w:ascii="仿宋" w:eastAsia="仿宋" w:hAnsi="仿宋" w:hint="eastAsia"/>
          <w:color w:val="666666"/>
          <w:sz w:val="30"/>
          <w:szCs w:val="30"/>
        </w:rPr>
        <w:t>8.依据《建筑施工企业负责人、项目负责任人和专职安全生产管理人员安全生产考核管理暂行规定》第十七条规定，</w:t>
      </w:r>
      <w:proofErr w:type="gramStart"/>
      <w:r w:rsidRPr="007E423A">
        <w:rPr>
          <w:rFonts w:ascii="仿宋" w:eastAsia="仿宋" w:hAnsi="仿宋" w:hint="eastAsia"/>
          <w:color w:val="666666"/>
          <w:sz w:val="30"/>
          <w:szCs w:val="30"/>
        </w:rPr>
        <w:t>上报省住建</w:t>
      </w:r>
      <w:proofErr w:type="gramEnd"/>
      <w:r w:rsidRPr="007E423A">
        <w:rPr>
          <w:rFonts w:ascii="仿宋" w:eastAsia="仿宋" w:hAnsi="仿宋" w:hint="eastAsia"/>
          <w:color w:val="666666"/>
          <w:sz w:val="30"/>
          <w:szCs w:val="30"/>
        </w:rPr>
        <w:t>厅收回湖北宏隆晟建筑劳务有限公司项目经理向言锋、现场安全管理人员向志明安全生产考核合格证书。</w:t>
      </w:r>
    </w:p>
    <w:p w:rsidR="007E423A" w:rsidRPr="007E423A" w:rsidRDefault="007E423A" w:rsidP="007E423A">
      <w:pPr>
        <w:pStyle w:val="a4"/>
        <w:shd w:val="clear" w:color="auto" w:fill="FFFFFF"/>
        <w:spacing w:before="0" w:beforeAutospacing="0" w:after="0" w:afterAutospacing="0"/>
        <w:ind w:firstLine="600"/>
        <w:rPr>
          <w:rFonts w:ascii="仿宋" w:eastAsia="仿宋" w:hAnsi="仿宋" w:hint="eastAsia"/>
          <w:color w:val="666666"/>
          <w:sz w:val="30"/>
          <w:szCs w:val="30"/>
        </w:rPr>
      </w:pPr>
      <w:r w:rsidRPr="007E423A">
        <w:rPr>
          <w:rFonts w:ascii="仿宋" w:eastAsia="仿宋" w:hAnsi="仿宋" w:hint="eastAsia"/>
          <w:color w:val="666666"/>
          <w:sz w:val="30"/>
          <w:szCs w:val="30"/>
        </w:rPr>
        <w:t>9.依据《建设工程安全生产管理条例》第六十五条和《建筑施工企业安全生产许可证动态监管暂行办法》第十四条规定，上</w:t>
      </w:r>
      <w:r w:rsidRPr="007E423A">
        <w:rPr>
          <w:rFonts w:ascii="仿宋" w:eastAsia="仿宋" w:hAnsi="仿宋" w:hint="eastAsia"/>
          <w:color w:val="666666"/>
          <w:sz w:val="30"/>
          <w:szCs w:val="30"/>
        </w:rPr>
        <w:lastRenderedPageBreak/>
        <w:t>报</w:t>
      </w:r>
      <w:proofErr w:type="gramStart"/>
      <w:r w:rsidRPr="007E423A">
        <w:rPr>
          <w:rFonts w:ascii="仿宋" w:eastAsia="仿宋" w:hAnsi="仿宋" w:hint="eastAsia"/>
          <w:color w:val="666666"/>
          <w:sz w:val="30"/>
          <w:szCs w:val="30"/>
        </w:rPr>
        <w:t>省住建厅暂</w:t>
      </w:r>
      <w:proofErr w:type="gramEnd"/>
      <w:r w:rsidRPr="007E423A">
        <w:rPr>
          <w:rFonts w:ascii="仿宋" w:eastAsia="仿宋" w:hAnsi="仿宋" w:hint="eastAsia"/>
          <w:color w:val="666666"/>
          <w:sz w:val="30"/>
          <w:szCs w:val="30"/>
        </w:rPr>
        <w:t>扣湖北宏隆晟建筑劳务有限公司安全生产许可证。同时，建议吊销建筑企业资质证书。</w:t>
      </w:r>
    </w:p>
    <w:p w:rsidR="007E423A" w:rsidRPr="007E423A" w:rsidRDefault="007E423A" w:rsidP="007E423A">
      <w:pPr>
        <w:pStyle w:val="a4"/>
        <w:shd w:val="clear" w:color="auto" w:fill="FFFFFF"/>
        <w:spacing w:before="0" w:beforeAutospacing="0" w:after="0" w:afterAutospacing="0"/>
        <w:ind w:firstLine="600"/>
        <w:rPr>
          <w:rFonts w:ascii="仿宋" w:eastAsia="仿宋" w:hAnsi="仿宋" w:hint="eastAsia"/>
          <w:color w:val="666666"/>
          <w:sz w:val="30"/>
          <w:szCs w:val="30"/>
        </w:rPr>
      </w:pPr>
      <w:r w:rsidRPr="007E423A">
        <w:rPr>
          <w:rFonts w:ascii="仿宋" w:eastAsia="仿宋" w:hAnsi="仿宋" w:hint="eastAsia"/>
          <w:color w:val="666666"/>
          <w:sz w:val="30"/>
          <w:szCs w:val="30"/>
        </w:rPr>
        <w:t>（二）中建三局第三建设工程有限责任公司基础设施工程公司作为施工单位，安全责任不落实，现场安全管理不到位，对事故发生负有连带责任：</w:t>
      </w:r>
    </w:p>
    <w:p w:rsidR="007E423A" w:rsidRPr="007E423A" w:rsidRDefault="007E423A" w:rsidP="007E423A">
      <w:pPr>
        <w:pStyle w:val="a4"/>
        <w:shd w:val="clear" w:color="auto" w:fill="FFFFFF"/>
        <w:spacing w:before="0" w:beforeAutospacing="0" w:after="0" w:afterAutospacing="0"/>
        <w:ind w:firstLine="600"/>
        <w:rPr>
          <w:rFonts w:ascii="仿宋" w:eastAsia="仿宋" w:hAnsi="仿宋" w:hint="eastAsia"/>
          <w:color w:val="666666"/>
          <w:sz w:val="30"/>
          <w:szCs w:val="30"/>
        </w:rPr>
      </w:pPr>
      <w:r w:rsidRPr="007E423A">
        <w:rPr>
          <w:rFonts w:ascii="仿宋" w:eastAsia="仿宋" w:hAnsi="仿宋" w:hint="eastAsia"/>
          <w:color w:val="666666"/>
          <w:sz w:val="30"/>
          <w:szCs w:val="30"/>
        </w:rPr>
        <w:t>1.杨雪萍，武汉</w:t>
      </w:r>
      <w:proofErr w:type="gramStart"/>
      <w:r w:rsidRPr="007E423A">
        <w:rPr>
          <w:rFonts w:ascii="仿宋" w:eastAsia="仿宋" w:hAnsi="仿宋" w:hint="eastAsia"/>
          <w:color w:val="666666"/>
          <w:sz w:val="30"/>
          <w:szCs w:val="30"/>
        </w:rPr>
        <w:t>江汉六</w:t>
      </w:r>
      <w:proofErr w:type="gramEnd"/>
      <w:r w:rsidRPr="007E423A">
        <w:rPr>
          <w:rFonts w:ascii="仿宋" w:eastAsia="仿宋" w:hAnsi="仿宋" w:hint="eastAsia"/>
          <w:color w:val="666666"/>
          <w:sz w:val="30"/>
          <w:szCs w:val="30"/>
        </w:rPr>
        <w:t>桥I标段项目执行经理，安全生产责任不落实，对劳务单位监督检查不到位，现场安全管理不力，对事故负有主要管理责任，建议撤销其项目执行经理职务，并给予行政记过处分。</w:t>
      </w:r>
    </w:p>
    <w:p w:rsidR="007E423A" w:rsidRPr="007E423A" w:rsidRDefault="007E423A" w:rsidP="007E423A">
      <w:pPr>
        <w:pStyle w:val="a4"/>
        <w:shd w:val="clear" w:color="auto" w:fill="FFFFFF"/>
        <w:spacing w:before="0" w:beforeAutospacing="0" w:after="0" w:afterAutospacing="0"/>
        <w:ind w:firstLine="600"/>
        <w:rPr>
          <w:rFonts w:ascii="仿宋" w:eastAsia="仿宋" w:hAnsi="仿宋" w:hint="eastAsia"/>
          <w:color w:val="666666"/>
          <w:sz w:val="30"/>
          <w:szCs w:val="30"/>
        </w:rPr>
      </w:pPr>
      <w:r w:rsidRPr="007E423A">
        <w:rPr>
          <w:rFonts w:ascii="仿宋" w:eastAsia="仿宋" w:hAnsi="仿宋" w:hint="eastAsia"/>
          <w:color w:val="666666"/>
          <w:sz w:val="30"/>
          <w:szCs w:val="30"/>
        </w:rPr>
        <w:t>2.王林峰，武汉</w:t>
      </w:r>
      <w:proofErr w:type="gramStart"/>
      <w:r w:rsidRPr="007E423A">
        <w:rPr>
          <w:rFonts w:ascii="仿宋" w:eastAsia="仿宋" w:hAnsi="仿宋" w:hint="eastAsia"/>
          <w:color w:val="666666"/>
          <w:sz w:val="30"/>
          <w:szCs w:val="30"/>
        </w:rPr>
        <w:t>江汉六</w:t>
      </w:r>
      <w:proofErr w:type="gramEnd"/>
      <w:r w:rsidRPr="007E423A">
        <w:rPr>
          <w:rFonts w:ascii="仿宋" w:eastAsia="仿宋" w:hAnsi="仿宋" w:hint="eastAsia"/>
          <w:color w:val="666666"/>
          <w:sz w:val="30"/>
          <w:szCs w:val="30"/>
        </w:rPr>
        <w:t>桥I标段项目生产经理，施工安排组织不力，对现场安全检查不到位，对事故负有重要管理责任，建议撤销其项目生产经理职务，并给予行政记大过处分。</w:t>
      </w:r>
    </w:p>
    <w:p w:rsidR="007E423A" w:rsidRPr="007E423A" w:rsidRDefault="007E423A" w:rsidP="007E423A">
      <w:pPr>
        <w:pStyle w:val="a4"/>
        <w:shd w:val="clear" w:color="auto" w:fill="FFFFFF"/>
        <w:spacing w:before="0" w:beforeAutospacing="0" w:after="0" w:afterAutospacing="0"/>
        <w:ind w:firstLine="600"/>
        <w:rPr>
          <w:rFonts w:ascii="仿宋" w:eastAsia="仿宋" w:hAnsi="仿宋" w:hint="eastAsia"/>
          <w:color w:val="666666"/>
          <w:sz w:val="30"/>
          <w:szCs w:val="30"/>
        </w:rPr>
      </w:pPr>
      <w:r w:rsidRPr="007E423A">
        <w:rPr>
          <w:rFonts w:ascii="仿宋" w:eastAsia="仿宋" w:hAnsi="仿宋" w:hint="eastAsia"/>
          <w:color w:val="666666"/>
          <w:sz w:val="30"/>
          <w:szCs w:val="30"/>
        </w:rPr>
        <w:t>3.田冬</w:t>
      </w:r>
      <w:proofErr w:type="gramStart"/>
      <w:r w:rsidRPr="007E423A">
        <w:rPr>
          <w:rFonts w:ascii="仿宋" w:eastAsia="仿宋" w:hAnsi="仿宋" w:hint="eastAsia"/>
          <w:color w:val="666666"/>
          <w:sz w:val="30"/>
          <w:szCs w:val="30"/>
        </w:rPr>
        <w:t>冬</w:t>
      </w:r>
      <w:proofErr w:type="gramEnd"/>
      <w:r w:rsidRPr="007E423A">
        <w:rPr>
          <w:rFonts w:ascii="仿宋" w:eastAsia="仿宋" w:hAnsi="仿宋" w:hint="eastAsia"/>
          <w:color w:val="666666"/>
          <w:sz w:val="30"/>
          <w:szCs w:val="30"/>
        </w:rPr>
        <w:t>，武汉</w:t>
      </w:r>
      <w:proofErr w:type="gramStart"/>
      <w:r w:rsidRPr="007E423A">
        <w:rPr>
          <w:rFonts w:ascii="仿宋" w:eastAsia="仿宋" w:hAnsi="仿宋" w:hint="eastAsia"/>
          <w:color w:val="666666"/>
          <w:sz w:val="30"/>
          <w:szCs w:val="30"/>
        </w:rPr>
        <w:t>江汉六</w:t>
      </w:r>
      <w:proofErr w:type="gramEnd"/>
      <w:r w:rsidRPr="007E423A">
        <w:rPr>
          <w:rFonts w:ascii="仿宋" w:eastAsia="仿宋" w:hAnsi="仿宋" w:hint="eastAsia"/>
          <w:color w:val="666666"/>
          <w:sz w:val="30"/>
          <w:szCs w:val="30"/>
        </w:rPr>
        <w:t>桥I标段项目安全总监，现场安全检查不到位，对事故负有管理责任，建议撤销其项目安全总监职务，并给予行政记大过处分。</w:t>
      </w:r>
    </w:p>
    <w:p w:rsidR="007E423A" w:rsidRPr="007E423A" w:rsidRDefault="007E423A" w:rsidP="007E423A">
      <w:pPr>
        <w:pStyle w:val="a4"/>
        <w:shd w:val="clear" w:color="auto" w:fill="FFFFFF"/>
        <w:spacing w:before="0" w:beforeAutospacing="0" w:after="0" w:afterAutospacing="0"/>
        <w:ind w:firstLine="600"/>
        <w:rPr>
          <w:rFonts w:ascii="仿宋" w:eastAsia="仿宋" w:hAnsi="仿宋" w:hint="eastAsia"/>
          <w:color w:val="666666"/>
          <w:sz w:val="30"/>
          <w:szCs w:val="30"/>
        </w:rPr>
      </w:pPr>
      <w:r w:rsidRPr="007E423A">
        <w:rPr>
          <w:rFonts w:ascii="仿宋" w:eastAsia="仿宋" w:hAnsi="仿宋" w:hint="eastAsia"/>
          <w:color w:val="666666"/>
          <w:sz w:val="30"/>
          <w:szCs w:val="30"/>
        </w:rPr>
        <w:t>4.李红岩，武汉</w:t>
      </w:r>
      <w:proofErr w:type="gramStart"/>
      <w:r w:rsidRPr="007E423A">
        <w:rPr>
          <w:rFonts w:ascii="仿宋" w:eastAsia="仿宋" w:hAnsi="仿宋" w:hint="eastAsia"/>
          <w:color w:val="666666"/>
          <w:sz w:val="30"/>
          <w:szCs w:val="30"/>
        </w:rPr>
        <w:t>江汉六</w:t>
      </w:r>
      <w:proofErr w:type="gramEnd"/>
      <w:r w:rsidRPr="007E423A">
        <w:rPr>
          <w:rFonts w:ascii="仿宋" w:eastAsia="仿宋" w:hAnsi="仿宋" w:hint="eastAsia"/>
          <w:color w:val="666666"/>
          <w:sz w:val="30"/>
          <w:szCs w:val="30"/>
        </w:rPr>
        <w:t>桥I标段项目施工员，对现场施工人员和设备安全管理不到位，对事故负有直接管理责任，建议给予行政警告。</w:t>
      </w:r>
    </w:p>
    <w:p w:rsidR="007E423A" w:rsidRPr="007E423A" w:rsidRDefault="007E423A" w:rsidP="007E423A">
      <w:pPr>
        <w:pStyle w:val="a4"/>
        <w:shd w:val="clear" w:color="auto" w:fill="FFFFFF"/>
        <w:spacing w:before="0" w:beforeAutospacing="0" w:after="0" w:afterAutospacing="0"/>
        <w:ind w:firstLine="600"/>
        <w:rPr>
          <w:rFonts w:ascii="仿宋" w:eastAsia="仿宋" w:hAnsi="仿宋" w:hint="eastAsia"/>
          <w:color w:val="666666"/>
          <w:sz w:val="30"/>
          <w:szCs w:val="30"/>
        </w:rPr>
      </w:pPr>
      <w:r w:rsidRPr="007E423A">
        <w:rPr>
          <w:rFonts w:ascii="仿宋" w:eastAsia="仿宋" w:hAnsi="仿宋" w:hint="eastAsia"/>
          <w:color w:val="666666"/>
          <w:sz w:val="30"/>
          <w:szCs w:val="30"/>
        </w:rPr>
        <w:t>5.蔡爽，中建三局第三建设工程有限责任公司基础设施工程公司生产经理，安全生产责任落实不到位，日常安全管理不力，对事故负有直接领导责任，建议给予行政记大过。</w:t>
      </w:r>
    </w:p>
    <w:p w:rsidR="007E423A" w:rsidRPr="007E423A" w:rsidRDefault="007E423A" w:rsidP="007E423A">
      <w:pPr>
        <w:pStyle w:val="a4"/>
        <w:shd w:val="clear" w:color="auto" w:fill="FFFFFF"/>
        <w:spacing w:before="0" w:beforeAutospacing="0" w:after="0" w:afterAutospacing="0"/>
        <w:ind w:firstLine="600"/>
        <w:rPr>
          <w:rFonts w:ascii="仿宋" w:eastAsia="仿宋" w:hAnsi="仿宋" w:hint="eastAsia"/>
          <w:color w:val="666666"/>
          <w:sz w:val="30"/>
          <w:szCs w:val="30"/>
        </w:rPr>
      </w:pPr>
      <w:r w:rsidRPr="007E423A">
        <w:rPr>
          <w:rFonts w:ascii="仿宋" w:eastAsia="仿宋" w:hAnsi="仿宋" w:hint="eastAsia"/>
          <w:color w:val="666666"/>
          <w:sz w:val="30"/>
          <w:szCs w:val="30"/>
        </w:rPr>
        <w:lastRenderedPageBreak/>
        <w:t>6.何小村，中建三局第三建设工程有限责任公司基础设施工程公司总经理兼书记，安全生产责任落实不到位，对项目日常督促管理不力，对事故负有主要领导责任，建议给予行政记过处分，同时给予党内警告处分。</w:t>
      </w:r>
    </w:p>
    <w:p w:rsidR="007E423A" w:rsidRPr="007E423A" w:rsidRDefault="007E423A" w:rsidP="007E423A">
      <w:pPr>
        <w:pStyle w:val="a4"/>
        <w:shd w:val="clear" w:color="auto" w:fill="FFFFFF"/>
        <w:spacing w:before="0" w:beforeAutospacing="0" w:after="0" w:afterAutospacing="0"/>
        <w:ind w:firstLine="600"/>
        <w:rPr>
          <w:rFonts w:ascii="仿宋" w:eastAsia="仿宋" w:hAnsi="仿宋" w:hint="eastAsia"/>
          <w:color w:val="666666"/>
          <w:sz w:val="30"/>
          <w:szCs w:val="30"/>
        </w:rPr>
      </w:pPr>
      <w:r w:rsidRPr="007E423A">
        <w:rPr>
          <w:rFonts w:ascii="仿宋" w:eastAsia="仿宋" w:hAnsi="仿宋" w:hint="eastAsia"/>
          <w:color w:val="666666"/>
          <w:sz w:val="30"/>
          <w:szCs w:val="30"/>
        </w:rPr>
        <w:t>7.余金虎，中建三局第三建设工程有限责任公司安全部副经理，对项目监督管理不到位，对事故负有重要管理责任，建议给予行政警告处分。</w:t>
      </w:r>
    </w:p>
    <w:p w:rsidR="007E423A" w:rsidRPr="007E423A" w:rsidRDefault="007E423A" w:rsidP="007E423A">
      <w:pPr>
        <w:pStyle w:val="a4"/>
        <w:shd w:val="clear" w:color="auto" w:fill="FFFFFF"/>
        <w:spacing w:before="0" w:beforeAutospacing="0" w:after="0" w:afterAutospacing="0"/>
        <w:ind w:firstLine="600"/>
        <w:rPr>
          <w:rFonts w:ascii="仿宋" w:eastAsia="仿宋" w:hAnsi="仿宋" w:hint="eastAsia"/>
          <w:color w:val="666666"/>
          <w:sz w:val="30"/>
          <w:szCs w:val="30"/>
        </w:rPr>
      </w:pPr>
      <w:r w:rsidRPr="007E423A">
        <w:rPr>
          <w:rFonts w:ascii="仿宋" w:eastAsia="仿宋" w:hAnsi="仿宋" w:hint="eastAsia"/>
          <w:color w:val="666666"/>
          <w:sz w:val="30"/>
          <w:szCs w:val="30"/>
        </w:rPr>
        <w:t>8.李宽平，中建三局第三建设工程有限责任公司工程部经理，安全管理责任落实不到位，对事故负有重要管理责任，建议给予行政警告处分。</w:t>
      </w:r>
    </w:p>
    <w:p w:rsidR="007E423A" w:rsidRPr="007E423A" w:rsidRDefault="007E423A" w:rsidP="007E423A">
      <w:pPr>
        <w:pStyle w:val="a4"/>
        <w:shd w:val="clear" w:color="auto" w:fill="FFFFFF"/>
        <w:spacing w:before="0" w:beforeAutospacing="0" w:after="0" w:afterAutospacing="0"/>
        <w:ind w:firstLine="600"/>
        <w:rPr>
          <w:rFonts w:ascii="仿宋" w:eastAsia="仿宋" w:hAnsi="仿宋" w:hint="eastAsia"/>
          <w:color w:val="666666"/>
          <w:sz w:val="30"/>
          <w:szCs w:val="30"/>
        </w:rPr>
      </w:pPr>
      <w:r w:rsidRPr="007E423A">
        <w:rPr>
          <w:rFonts w:ascii="仿宋" w:eastAsia="仿宋" w:hAnsi="仿宋" w:hint="eastAsia"/>
          <w:color w:val="666666"/>
          <w:sz w:val="30"/>
          <w:szCs w:val="30"/>
        </w:rPr>
        <w:t>9.依据《建设工程安全生产管理条例》第五十八条和《生产安全事故报告和调查处理条例》第四十条规定，</w:t>
      </w:r>
      <w:proofErr w:type="gramStart"/>
      <w:r w:rsidRPr="007E423A">
        <w:rPr>
          <w:rFonts w:ascii="仿宋" w:eastAsia="仿宋" w:hAnsi="仿宋" w:hint="eastAsia"/>
          <w:color w:val="666666"/>
          <w:sz w:val="30"/>
          <w:szCs w:val="30"/>
        </w:rPr>
        <w:t>上报省住建</w:t>
      </w:r>
      <w:proofErr w:type="gramEnd"/>
      <w:r w:rsidRPr="007E423A">
        <w:rPr>
          <w:rFonts w:ascii="仿宋" w:eastAsia="仿宋" w:hAnsi="仿宋" w:hint="eastAsia"/>
          <w:color w:val="666666"/>
          <w:sz w:val="30"/>
          <w:szCs w:val="30"/>
        </w:rPr>
        <w:t>厅暂停中建三局第三建设工程有限责任公司法定代表人唐</w:t>
      </w:r>
      <w:proofErr w:type="gramStart"/>
      <w:r w:rsidRPr="007E423A">
        <w:rPr>
          <w:rFonts w:ascii="仿宋" w:eastAsia="仿宋" w:hAnsi="仿宋" w:hint="eastAsia"/>
          <w:color w:val="666666"/>
          <w:sz w:val="30"/>
          <w:szCs w:val="30"/>
        </w:rPr>
        <w:t>浩</w:t>
      </w:r>
      <w:proofErr w:type="gramEnd"/>
      <w:r w:rsidRPr="007E423A">
        <w:rPr>
          <w:rFonts w:ascii="仿宋" w:eastAsia="仿宋" w:hAnsi="仿宋" w:hint="eastAsia"/>
          <w:color w:val="666666"/>
          <w:sz w:val="30"/>
          <w:szCs w:val="30"/>
        </w:rPr>
        <w:t>、中建三局第三建设工程有限责任公司基础设施工程公司总经理兼书记何小村、生产经理蔡爽、项目经理杨雪萍、现场负责人王林峰执业资格。</w:t>
      </w:r>
    </w:p>
    <w:p w:rsidR="007E423A" w:rsidRPr="007E423A" w:rsidRDefault="007E423A" w:rsidP="007E423A">
      <w:pPr>
        <w:pStyle w:val="a4"/>
        <w:shd w:val="clear" w:color="auto" w:fill="FFFFFF"/>
        <w:spacing w:before="0" w:beforeAutospacing="0" w:after="0" w:afterAutospacing="0"/>
        <w:ind w:firstLine="600"/>
        <w:rPr>
          <w:rFonts w:ascii="仿宋" w:eastAsia="仿宋" w:hAnsi="仿宋" w:hint="eastAsia"/>
          <w:color w:val="666666"/>
          <w:sz w:val="30"/>
          <w:szCs w:val="30"/>
        </w:rPr>
      </w:pPr>
      <w:r w:rsidRPr="007E423A">
        <w:rPr>
          <w:rFonts w:ascii="仿宋" w:eastAsia="仿宋" w:hAnsi="仿宋" w:hint="eastAsia"/>
          <w:color w:val="666666"/>
          <w:sz w:val="30"/>
          <w:szCs w:val="30"/>
        </w:rPr>
        <w:t>10.依据《建筑施工企业负责人、项目负责任人和专职安全生产管理人员安全生产考核管理暂行规定》第十七条规定，</w:t>
      </w:r>
      <w:proofErr w:type="gramStart"/>
      <w:r w:rsidRPr="007E423A">
        <w:rPr>
          <w:rFonts w:ascii="仿宋" w:eastAsia="仿宋" w:hAnsi="仿宋" w:hint="eastAsia"/>
          <w:color w:val="666666"/>
          <w:sz w:val="30"/>
          <w:szCs w:val="30"/>
        </w:rPr>
        <w:t>上报省住建</w:t>
      </w:r>
      <w:proofErr w:type="gramEnd"/>
      <w:r w:rsidRPr="007E423A">
        <w:rPr>
          <w:rFonts w:ascii="仿宋" w:eastAsia="仿宋" w:hAnsi="仿宋" w:hint="eastAsia"/>
          <w:color w:val="666666"/>
          <w:sz w:val="30"/>
          <w:szCs w:val="30"/>
        </w:rPr>
        <w:t>厅收回中建三局第三建设工程有限责任公司法定代表人唐</w:t>
      </w:r>
      <w:proofErr w:type="gramStart"/>
      <w:r w:rsidRPr="007E423A">
        <w:rPr>
          <w:rFonts w:ascii="仿宋" w:eastAsia="仿宋" w:hAnsi="仿宋" w:hint="eastAsia"/>
          <w:color w:val="666666"/>
          <w:sz w:val="30"/>
          <w:szCs w:val="30"/>
        </w:rPr>
        <w:t>浩</w:t>
      </w:r>
      <w:proofErr w:type="gramEnd"/>
      <w:r w:rsidRPr="007E423A">
        <w:rPr>
          <w:rFonts w:ascii="仿宋" w:eastAsia="仿宋" w:hAnsi="仿宋" w:hint="eastAsia"/>
          <w:color w:val="666666"/>
          <w:sz w:val="30"/>
          <w:szCs w:val="30"/>
        </w:rPr>
        <w:t>、中建三局第三建设工程有限责任公司基础设施工程公司经理兼书记何小村、生产经理蔡爽、项目经理杨雪萍、现场负责人王林峰和安全管理人员田东东的安全生产考核合格证书。</w:t>
      </w:r>
    </w:p>
    <w:p w:rsidR="007E423A" w:rsidRPr="007E423A" w:rsidRDefault="007E423A" w:rsidP="007E423A">
      <w:pPr>
        <w:pStyle w:val="a4"/>
        <w:shd w:val="clear" w:color="auto" w:fill="FFFFFF"/>
        <w:spacing w:before="0" w:beforeAutospacing="0" w:after="0" w:afterAutospacing="0"/>
        <w:ind w:firstLine="600"/>
        <w:rPr>
          <w:rFonts w:ascii="仿宋" w:eastAsia="仿宋" w:hAnsi="仿宋" w:hint="eastAsia"/>
          <w:color w:val="666666"/>
          <w:sz w:val="30"/>
          <w:szCs w:val="30"/>
        </w:rPr>
      </w:pPr>
      <w:r w:rsidRPr="007E423A">
        <w:rPr>
          <w:rFonts w:ascii="仿宋" w:eastAsia="仿宋" w:hAnsi="仿宋" w:hint="eastAsia"/>
          <w:color w:val="666666"/>
          <w:sz w:val="30"/>
          <w:szCs w:val="30"/>
        </w:rPr>
        <w:lastRenderedPageBreak/>
        <w:t>（三）武汉飞虹建设监理有限公司作为项目监理单位，对事故负有工程施工安全监理不力的责任：</w:t>
      </w:r>
    </w:p>
    <w:p w:rsidR="007E423A" w:rsidRPr="007E423A" w:rsidRDefault="007E423A" w:rsidP="007E423A">
      <w:pPr>
        <w:pStyle w:val="a4"/>
        <w:shd w:val="clear" w:color="auto" w:fill="FFFFFF"/>
        <w:spacing w:before="0" w:beforeAutospacing="0" w:after="0" w:afterAutospacing="0"/>
        <w:ind w:firstLine="600"/>
        <w:rPr>
          <w:rFonts w:ascii="仿宋" w:eastAsia="仿宋" w:hAnsi="仿宋" w:hint="eastAsia"/>
          <w:color w:val="666666"/>
          <w:sz w:val="30"/>
          <w:szCs w:val="30"/>
        </w:rPr>
      </w:pPr>
      <w:r w:rsidRPr="007E423A">
        <w:rPr>
          <w:rFonts w:ascii="仿宋" w:eastAsia="仿宋" w:hAnsi="仿宋" w:hint="eastAsia"/>
          <w:color w:val="666666"/>
          <w:sz w:val="30"/>
          <w:szCs w:val="30"/>
        </w:rPr>
        <w:t>1.许红刚，项目总监，安全生产责任不落实，工程监理不力，对事故负有主要管理责任，建议给予行政警告处分。</w:t>
      </w:r>
    </w:p>
    <w:p w:rsidR="007E423A" w:rsidRPr="007E423A" w:rsidRDefault="007E423A" w:rsidP="007E423A">
      <w:pPr>
        <w:pStyle w:val="a4"/>
        <w:shd w:val="clear" w:color="auto" w:fill="FFFFFF"/>
        <w:spacing w:before="0" w:beforeAutospacing="0" w:after="0" w:afterAutospacing="0"/>
        <w:ind w:firstLine="600"/>
        <w:rPr>
          <w:rFonts w:ascii="仿宋" w:eastAsia="仿宋" w:hAnsi="仿宋" w:hint="eastAsia"/>
          <w:color w:val="666666"/>
          <w:sz w:val="30"/>
          <w:szCs w:val="30"/>
        </w:rPr>
      </w:pPr>
      <w:r w:rsidRPr="007E423A">
        <w:rPr>
          <w:rFonts w:ascii="仿宋" w:eastAsia="仿宋" w:hAnsi="仿宋" w:hint="eastAsia"/>
          <w:color w:val="666666"/>
          <w:sz w:val="30"/>
          <w:szCs w:val="30"/>
        </w:rPr>
        <w:t>2.熊长顺，项目总监代表，工程监理不力，现场巡查不及时，对事故负有重要管理责任，建议给予行政记大过处分。</w:t>
      </w:r>
    </w:p>
    <w:p w:rsidR="007E423A" w:rsidRPr="007E423A" w:rsidRDefault="007E423A" w:rsidP="007E423A">
      <w:pPr>
        <w:pStyle w:val="a4"/>
        <w:shd w:val="clear" w:color="auto" w:fill="FFFFFF"/>
        <w:spacing w:before="0" w:beforeAutospacing="0" w:after="0" w:afterAutospacing="0"/>
        <w:ind w:firstLine="600"/>
        <w:rPr>
          <w:rFonts w:ascii="仿宋" w:eastAsia="仿宋" w:hAnsi="仿宋" w:hint="eastAsia"/>
          <w:color w:val="666666"/>
          <w:sz w:val="30"/>
          <w:szCs w:val="30"/>
        </w:rPr>
      </w:pPr>
      <w:r w:rsidRPr="007E423A">
        <w:rPr>
          <w:rFonts w:ascii="仿宋" w:eastAsia="仿宋" w:hAnsi="仿宋" w:hint="eastAsia"/>
          <w:color w:val="666666"/>
          <w:sz w:val="30"/>
          <w:szCs w:val="30"/>
        </w:rPr>
        <w:t>3.文俊涛，项目专业监理，现场安全检查不及时，对作业人员“三违”行为未及时发现和制止，对事故负有直接管理责任，建议给予行政记大过处分。</w:t>
      </w:r>
    </w:p>
    <w:p w:rsidR="007E423A" w:rsidRPr="007E423A" w:rsidRDefault="007E423A" w:rsidP="007E423A">
      <w:pPr>
        <w:pStyle w:val="a4"/>
        <w:shd w:val="clear" w:color="auto" w:fill="FFFFFF"/>
        <w:spacing w:before="0" w:beforeAutospacing="0" w:after="0" w:afterAutospacing="0"/>
        <w:ind w:firstLine="600"/>
        <w:rPr>
          <w:rFonts w:ascii="仿宋" w:eastAsia="仿宋" w:hAnsi="仿宋" w:hint="eastAsia"/>
          <w:color w:val="666666"/>
          <w:sz w:val="30"/>
          <w:szCs w:val="30"/>
        </w:rPr>
      </w:pPr>
      <w:r w:rsidRPr="007E423A">
        <w:rPr>
          <w:rFonts w:ascii="仿宋" w:eastAsia="仿宋" w:hAnsi="仿宋" w:hint="eastAsia"/>
          <w:color w:val="666666"/>
          <w:sz w:val="30"/>
          <w:szCs w:val="30"/>
        </w:rPr>
        <w:t>4.依据《建设工程安全生产管理条例》第五十八条和《生产安全事故报告和调查处理条例》第四十条规定，</w:t>
      </w:r>
      <w:proofErr w:type="gramStart"/>
      <w:r w:rsidRPr="007E423A">
        <w:rPr>
          <w:rFonts w:ascii="仿宋" w:eastAsia="仿宋" w:hAnsi="仿宋" w:hint="eastAsia"/>
          <w:color w:val="666666"/>
          <w:sz w:val="30"/>
          <w:szCs w:val="30"/>
        </w:rPr>
        <w:t>上报省住建</w:t>
      </w:r>
      <w:proofErr w:type="gramEnd"/>
      <w:r w:rsidRPr="007E423A">
        <w:rPr>
          <w:rFonts w:ascii="仿宋" w:eastAsia="仿宋" w:hAnsi="仿宋" w:hint="eastAsia"/>
          <w:color w:val="666666"/>
          <w:sz w:val="30"/>
          <w:szCs w:val="30"/>
        </w:rPr>
        <w:t>厅暂停武汉飞虹建设监理有限公司法定代表人沈福喜、项目总监许红刚、总监代表熊长顺和专业监理员</w:t>
      </w:r>
      <w:proofErr w:type="gramStart"/>
      <w:r w:rsidRPr="007E423A">
        <w:rPr>
          <w:rFonts w:ascii="仿宋" w:eastAsia="仿宋" w:hAnsi="仿宋" w:hint="eastAsia"/>
          <w:color w:val="666666"/>
          <w:sz w:val="30"/>
          <w:szCs w:val="30"/>
        </w:rPr>
        <w:t>文俊涛的</w:t>
      </w:r>
      <w:proofErr w:type="gramEnd"/>
      <w:r w:rsidRPr="007E423A">
        <w:rPr>
          <w:rFonts w:ascii="仿宋" w:eastAsia="仿宋" w:hAnsi="仿宋" w:hint="eastAsia"/>
          <w:color w:val="666666"/>
          <w:sz w:val="30"/>
          <w:szCs w:val="30"/>
        </w:rPr>
        <w:t>执业资格。</w:t>
      </w:r>
    </w:p>
    <w:p w:rsidR="007E423A" w:rsidRPr="007E423A" w:rsidRDefault="007E423A" w:rsidP="007E423A">
      <w:pPr>
        <w:pStyle w:val="a4"/>
        <w:shd w:val="clear" w:color="auto" w:fill="FFFFFF"/>
        <w:spacing w:before="0" w:beforeAutospacing="0" w:after="0" w:afterAutospacing="0"/>
        <w:ind w:firstLine="600"/>
        <w:rPr>
          <w:rFonts w:ascii="仿宋" w:eastAsia="仿宋" w:hAnsi="仿宋" w:hint="eastAsia"/>
          <w:color w:val="666666"/>
          <w:sz w:val="30"/>
          <w:szCs w:val="30"/>
        </w:rPr>
      </w:pPr>
      <w:r w:rsidRPr="007E423A">
        <w:rPr>
          <w:rFonts w:ascii="仿宋" w:eastAsia="仿宋" w:hAnsi="仿宋" w:hint="eastAsia"/>
          <w:color w:val="666666"/>
          <w:sz w:val="30"/>
          <w:szCs w:val="30"/>
        </w:rPr>
        <w:t>（四）中建武汉环线建设有限责任公司安全管理责任不落实，对施工方、监理方安全监督不到位，建议给予中建武汉环线建设有限责任公司项目负责人陈广军行政记过处分。</w:t>
      </w:r>
    </w:p>
    <w:p w:rsidR="007E423A" w:rsidRPr="007E423A" w:rsidRDefault="007E423A" w:rsidP="007E423A">
      <w:pPr>
        <w:pStyle w:val="a4"/>
        <w:shd w:val="clear" w:color="auto" w:fill="FFFFFF"/>
        <w:spacing w:before="0" w:beforeAutospacing="0" w:after="0" w:afterAutospacing="0"/>
        <w:ind w:firstLine="600"/>
        <w:rPr>
          <w:rFonts w:ascii="仿宋" w:eastAsia="仿宋" w:hAnsi="仿宋" w:hint="eastAsia"/>
          <w:color w:val="666666"/>
          <w:sz w:val="30"/>
          <w:szCs w:val="30"/>
        </w:rPr>
      </w:pPr>
      <w:r w:rsidRPr="007E423A">
        <w:rPr>
          <w:rFonts w:ascii="仿宋" w:eastAsia="仿宋" w:hAnsi="仿宋" w:hint="eastAsia"/>
          <w:color w:val="666666"/>
          <w:sz w:val="30"/>
          <w:szCs w:val="30"/>
        </w:rPr>
        <w:t>六、事故整改及防范措施</w:t>
      </w:r>
    </w:p>
    <w:p w:rsidR="007E423A" w:rsidRPr="007E423A" w:rsidRDefault="007E423A" w:rsidP="007E423A">
      <w:pPr>
        <w:pStyle w:val="a4"/>
        <w:shd w:val="clear" w:color="auto" w:fill="FFFFFF"/>
        <w:spacing w:before="0" w:beforeAutospacing="0" w:after="0" w:afterAutospacing="0"/>
        <w:ind w:firstLine="600"/>
        <w:rPr>
          <w:rFonts w:ascii="仿宋" w:eastAsia="仿宋" w:hAnsi="仿宋" w:hint="eastAsia"/>
          <w:color w:val="666666"/>
          <w:sz w:val="30"/>
          <w:szCs w:val="30"/>
        </w:rPr>
      </w:pPr>
      <w:r w:rsidRPr="007E423A">
        <w:rPr>
          <w:rFonts w:ascii="仿宋" w:eastAsia="仿宋" w:hAnsi="仿宋" w:hint="eastAsia"/>
          <w:color w:val="666666"/>
          <w:sz w:val="30"/>
          <w:szCs w:val="30"/>
        </w:rPr>
        <w:t>湖北宏隆晟建筑劳务有限公司要充分汲取“5·2”事故教训，严格落实国家安全生产法律法规的有关要求，一是要强化现场的安全管理，严格按照专项施工方案进行作业，安排专人进行现场监护，未经验收合格的自制设备一律不得投入使用，落实现场各项防护措施，切实保障施工安全；二是要强化安全教育培训工作，</w:t>
      </w:r>
      <w:r w:rsidRPr="007E423A">
        <w:rPr>
          <w:rFonts w:ascii="仿宋" w:eastAsia="仿宋" w:hAnsi="仿宋" w:hint="eastAsia"/>
          <w:color w:val="666666"/>
          <w:sz w:val="30"/>
          <w:szCs w:val="30"/>
        </w:rPr>
        <w:lastRenderedPageBreak/>
        <w:t>严格落实“三级”安全教育制度，全面做好施工前的安全技术交底，进一步提高作业人员的安全防护意识；三是要强化现场安全隐患排查治理工作，严厉查处作业人员“三违”行为，及时发现和消除各类事故隐患；四是要服从施工总包方的统一协调和指挥，合理组织安排人员进行作业，坚决杜绝因抢工期而忽视安全盲目施工的现象。</w:t>
      </w:r>
    </w:p>
    <w:p w:rsidR="007E423A" w:rsidRPr="007E423A" w:rsidRDefault="007E423A" w:rsidP="007E423A">
      <w:pPr>
        <w:pStyle w:val="a4"/>
        <w:shd w:val="clear" w:color="auto" w:fill="FFFFFF"/>
        <w:spacing w:before="0" w:beforeAutospacing="0" w:after="0" w:afterAutospacing="0"/>
        <w:ind w:firstLine="600"/>
        <w:rPr>
          <w:rFonts w:ascii="仿宋" w:eastAsia="仿宋" w:hAnsi="仿宋" w:hint="eastAsia"/>
          <w:color w:val="666666"/>
          <w:sz w:val="30"/>
          <w:szCs w:val="30"/>
        </w:rPr>
      </w:pPr>
      <w:r w:rsidRPr="007E423A">
        <w:rPr>
          <w:rFonts w:ascii="仿宋" w:eastAsia="仿宋" w:hAnsi="仿宋" w:hint="eastAsia"/>
          <w:color w:val="666666"/>
          <w:sz w:val="30"/>
          <w:szCs w:val="30"/>
        </w:rPr>
        <w:t>中建三局第三建设工程有限公司要严格劳务单位的资质审查，进一步加强对劳务单位的安全管理，一是要全面审核劳务分包单位作业人员的培训和持证上岗情况，未经培训合格一律不得上岗；二是要在项目施工前，向劳务单位进行安全技术交底，督促劳务单位严格按照专项施工方案进行施工；三是强化自制设备的安全管理，督促作业人员严格按照设计要求进行制作，对验收不合格的自制设备，要提出整改措施并督促整改到位。对发现擅自使用未经验收合格的自制设备的有关单位和人员，要从严从重进行处罚；四是加强现场的安全巡查力度，强化现场的安全管理，及时发现和制止作业人员“三违”行为，严格落实现场隐患排查整改，强化现场各项安全防护措施。</w:t>
      </w:r>
    </w:p>
    <w:p w:rsidR="007E423A" w:rsidRPr="007E423A" w:rsidRDefault="007E423A" w:rsidP="007E423A">
      <w:pPr>
        <w:pStyle w:val="a4"/>
        <w:shd w:val="clear" w:color="auto" w:fill="FFFFFF"/>
        <w:spacing w:before="0" w:beforeAutospacing="0" w:after="0" w:afterAutospacing="0"/>
        <w:ind w:firstLine="600"/>
        <w:rPr>
          <w:rFonts w:ascii="仿宋" w:eastAsia="仿宋" w:hAnsi="仿宋" w:hint="eastAsia"/>
          <w:color w:val="666666"/>
          <w:sz w:val="30"/>
          <w:szCs w:val="30"/>
        </w:rPr>
      </w:pPr>
      <w:r w:rsidRPr="007E423A">
        <w:rPr>
          <w:rFonts w:ascii="仿宋" w:eastAsia="仿宋" w:hAnsi="仿宋" w:hint="eastAsia"/>
          <w:color w:val="666666"/>
          <w:sz w:val="30"/>
          <w:szCs w:val="30"/>
        </w:rPr>
        <w:t>武汉飞虹建设监理有限公司应当审查施工组织设计中的安全技术措施或者专项施工方案是否符合工程建设强制性标准。在实施监理过程中，发现存在安全事故隐患的，应当要求施工单位整改；情节严重的，应当要求施工单位暂时停止施工，并及时报</w:t>
      </w:r>
      <w:r w:rsidRPr="007E423A">
        <w:rPr>
          <w:rFonts w:ascii="仿宋" w:eastAsia="仿宋" w:hAnsi="仿宋" w:hint="eastAsia"/>
          <w:color w:val="666666"/>
          <w:sz w:val="30"/>
          <w:szCs w:val="30"/>
        </w:rPr>
        <w:lastRenderedPageBreak/>
        <w:t>告建设单位。施工单位拒不整改或者不停止施工的，应当及时向有关主管部门报告。</w:t>
      </w:r>
    </w:p>
    <w:p w:rsidR="007E423A" w:rsidRPr="007E423A" w:rsidRDefault="007E423A" w:rsidP="007E423A">
      <w:pPr>
        <w:pStyle w:val="a4"/>
        <w:shd w:val="clear" w:color="auto" w:fill="FFFFFF"/>
        <w:spacing w:before="0" w:beforeAutospacing="0" w:after="0" w:afterAutospacing="0"/>
        <w:ind w:firstLine="600"/>
        <w:rPr>
          <w:rFonts w:ascii="仿宋" w:eastAsia="仿宋" w:hAnsi="仿宋" w:hint="eastAsia"/>
          <w:color w:val="666666"/>
          <w:sz w:val="30"/>
          <w:szCs w:val="30"/>
        </w:rPr>
      </w:pPr>
      <w:r w:rsidRPr="007E423A">
        <w:rPr>
          <w:rFonts w:ascii="仿宋" w:eastAsia="仿宋" w:hAnsi="仿宋" w:hint="eastAsia"/>
          <w:color w:val="666666"/>
          <w:sz w:val="30"/>
          <w:szCs w:val="30"/>
        </w:rPr>
        <w:t>中建武汉环线建设有限责任公司要进一步加强项目安全管理工作，加大施工现场安全检查力度，严厉查处违规违章行为，确保施工人员行为规范和安全防护措施落实。</w:t>
      </w:r>
    </w:p>
    <w:p w:rsidR="007E423A" w:rsidRPr="007E423A" w:rsidRDefault="007E423A" w:rsidP="007E423A">
      <w:pPr>
        <w:pStyle w:val="a4"/>
        <w:shd w:val="clear" w:color="auto" w:fill="FFFFFF"/>
        <w:spacing w:before="0" w:beforeAutospacing="0" w:after="0" w:afterAutospacing="0"/>
        <w:ind w:firstLine="600"/>
        <w:rPr>
          <w:rFonts w:ascii="仿宋" w:eastAsia="仿宋" w:hAnsi="仿宋" w:hint="eastAsia"/>
          <w:color w:val="666666"/>
          <w:sz w:val="30"/>
          <w:szCs w:val="30"/>
        </w:rPr>
      </w:pPr>
      <w:r w:rsidRPr="007E423A">
        <w:rPr>
          <w:rFonts w:hint="eastAsia"/>
          <w:color w:val="666666"/>
          <w:sz w:val="30"/>
          <w:szCs w:val="30"/>
        </w:rPr>
        <w:t> </w:t>
      </w:r>
    </w:p>
    <w:p w:rsidR="007E423A" w:rsidRPr="007E423A" w:rsidRDefault="007E423A" w:rsidP="007E423A">
      <w:pPr>
        <w:pStyle w:val="a4"/>
        <w:shd w:val="clear" w:color="auto" w:fill="FFFFFF"/>
        <w:spacing w:before="0" w:beforeAutospacing="0" w:after="0" w:afterAutospacing="0"/>
        <w:ind w:firstLine="600"/>
        <w:rPr>
          <w:rFonts w:ascii="仿宋" w:eastAsia="仿宋" w:hAnsi="仿宋" w:hint="eastAsia"/>
          <w:color w:val="666666"/>
          <w:sz w:val="30"/>
          <w:szCs w:val="30"/>
        </w:rPr>
      </w:pPr>
      <w:r w:rsidRPr="007E423A">
        <w:rPr>
          <w:rFonts w:hint="eastAsia"/>
          <w:color w:val="666666"/>
          <w:sz w:val="30"/>
          <w:szCs w:val="30"/>
        </w:rPr>
        <w:t> </w:t>
      </w:r>
    </w:p>
    <w:p w:rsidR="007E423A" w:rsidRPr="007E423A" w:rsidRDefault="007E423A" w:rsidP="007E423A">
      <w:pPr>
        <w:pStyle w:val="a4"/>
        <w:shd w:val="clear" w:color="auto" w:fill="FFFFFF"/>
        <w:spacing w:before="0" w:beforeAutospacing="0" w:after="0" w:afterAutospacing="0"/>
        <w:ind w:firstLine="4050"/>
        <w:jc w:val="right"/>
        <w:rPr>
          <w:rFonts w:ascii="仿宋" w:eastAsia="仿宋" w:hAnsi="仿宋" w:hint="eastAsia"/>
          <w:color w:val="666666"/>
          <w:sz w:val="30"/>
          <w:szCs w:val="30"/>
        </w:rPr>
      </w:pPr>
      <w:r w:rsidRPr="007E423A">
        <w:rPr>
          <w:rFonts w:ascii="仿宋" w:eastAsia="仿宋" w:hAnsi="仿宋" w:hint="eastAsia"/>
          <w:color w:val="666666"/>
          <w:sz w:val="30"/>
          <w:szCs w:val="30"/>
        </w:rPr>
        <w:t>武汉市“5.2”事故调查组</w:t>
      </w:r>
    </w:p>
    <w:p w:rsidR="007E423A" w:rsidRPr="007E423A" w:rsidRDefault="007E423A" w:rsidP="007E423A">
      <w:pPr>
        <w:pStyle w:val="a4"/>
        <w:shd w:val="clear" w:color="auto" w:fill="FFFFFF"/>
        <w:spacing w:before="0" w:beforeAutospacing="0" w:after="0" w:afterAutospacing="0"/>
        <w:ind w:firstLine="4950"/>
        <w:jc w:val="right"/>
        <w:rPr>
          <w:rFonts w:ascii="仿宋" w:eastAsia="仿宋" w:hAnsi="仿宋" w:hint="eastAsia"/>
          <w:color w:val="666666"/>
          <w:sz w:val="30"/>
          <w:szCs w:val="30"/>
        </w:rPr>
      </w:pPr>
      <w:r w:rsidRPr="007E423A">
        <w:rPr>
          <w:rFonts w:ascii="仿宋" w:eastAsia="仿宋" w:hAnsi="仿宋" w:hint="eastAsia"/>
          <w:color w:val="666666"/>
          <w:sz w:val="30"/>
          <w:szCs w:val="30"/>
        </w:rPr>
        <w:t>2014年6月</w:t>
      </w:r>
    </w:p>
    <w:p w:rsidR="007E423A" w:rsidRPr="007E423A" w:rsidRDefault="007E423A">
      <w:pPr>
        <w:rPr>
          <w:rFonts w:ascii="仿宋" w:eastAsia="仿宋" w:hAnsi="仿宋"/>
          <w:sz w:val="30"/>
          <w:szCs w:val="30"/>
        </w:rPr>
      </w:pPr>
    </w:p>
    <w:sectPr w:rsidR="007E423A" w:rsidRPr="007E42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E5B"/>
    <w:rsid w:val="00693886"/>
    <w:rsid w:val="007E423A"/>
    <w:rsid w:val="00BB5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E423A"/>
    <w:rPr>
      <w:b/>
      <w:bCs/>
    </w:rPr>
  </w:style>
  <w:style w:type="paragraph" w:styleId="a4">
    <w:name w:val="Normal (Web)"/>
    <w:basedOn w:val="a"/>
    <w:uiPriority w:val="99"/>
    <w:semiHidden/>
    <w:unhideWhenUsed/>
    <w:rsid w:val="007E423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E423A"/>
    <w:rPr>
      <w:b/>
      <w:bCs/>
    </w:rPr>
  </w:style>
  <w:style w:type="paragraph" w:styleId="a4">
    <w:name w:val="Normal (Web)"/>
    <w:basedOn w:val="a"/>
    <w:uiPriority w:val="99"/>
    <w:semiHidden/>
    <w:unhideWhenUsed/>
    <w:rsid w:val="007E423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77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1042</Words>
  <Characters>5945</Characters>
  <Application>Microsoft Office Word</Application>
  <DocSecurity>0</DocSecurity>
  <Lines>49</Lines>
  <Paragraphs>13</Paragraphs>
  <ScaleCrop>false</ScaleCrop>
  <Company>微软中国</Company>
  <LinksUpToDate>false</LinksUpToDate>
  <CharactersWithSpaces>6974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2021-03-05T13:38:00Z</dcterms:created>
  <dcterms:modified xsi:type="dcterms:W3CDTF">2021-03-05T13:38:00Z</dcterms:modified>
</cp:coreProperties>
</file>