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5F9" w:rsidRPr="009B1D08" w:rsidRDefault="009B1D08" w:rsidP="009B1D08">
      <w:pPr>
        <w:jc w:val="center"/>
        <w:rPr>
          <w:rFonts w:ascii="仿宋" w:eastAsia="仿宋" w:hAnsi="仿宋" w:hint="eastAsia"/>
          <w:b/>
          <w:bCs/>
          <w:color w:val="3D3D3D"/>
          <w:sz w:val="32"/>
          <w:szCs w:val="32"/>
          <w:shd w:val="clear" w:color="auto" w:fill="FFFFFF"/>
        </w:rPr>
      </w:pPr>
      <w:r w:rsidRPr="009B1D08">
        <w:rPr>
          <w:rFonts w:ascii="仿宋" w:eastAsia="仿宋" w:hAnsi="仿宋" w:hint="eastAsia"/>
          <w:b/>
          <w:bCs/>
          <w:color w:val="3D3D3D"/>
          <w:sz w:val="32"/>
          <w:szCs w:val="32"/>
          <w:shd w:val="clear" w:color="auto" w:fill="FFFFFF"/>
        </w:rPr>
        <w:t>柳州市恒</w:t>
      </w:r>
      <w:proofErr w:type="gramStart"/>
      <w:r w:rsidRPr="009B1D08">
        <w:rPr>
          <w:rFonts w:ascii="仿宋" w:eastAsia="仿宋" w:hAnsi="仿宋" w:hint="eastAsia"/>
          <w:b/>
          <w:bCs/>
          <w:color w:val="3D3D3D"/>
          <w:sz w:val="32"/>
          <w:szCs w:val="32"/>
          <w:shd w:val="clear" w:color="auto" w:fill="FFFFFF"/>
        </w:rPr>
        <w:t>磊</w:t>
      </w:r>
      <w:proofErr w:type="gramEnd"/>
      <w:r w:rsidRPr="009B1D08">
        <w:rPr>
          <w:rFonts w:ascii="仿宋" w:eastAsia="仿宋" w:hAnsi="仿宋" w:hint="eastAsia"/>
          <w:b/>
          <w:bCs/>
          <w:color w:val="3D3D3D"/>
          <w:sz w:val="32"/>
          <w:szCs w:val="32"/>
          <w:shd w:val="clear" w:color="auto" w:fill="FFFFFF"/>
        </w:rPr>
        <w:t>建筑劳务有限责任公司“6·9”高处坠落事故调</w:t>
      </w:r>
      <w:bookmarkStart w:id="0" w:name="_GoBack"/>
      <w:bookmarkEnd w:id="0"/>
      <w:r w:rsidRPr="009B1D08">
        <w:rPr>
          <w:rFonts w:ascii="仿宋" w:eastAsia="仿宋" w:hAnsi="仿宋" w:hint="eastAsia"/>
          <w:b/>
          <w:bCs/>
          <w:color w:val="3D3D3D"/>
          <w:sz w:val="32"/>
          <w:szCs w:val="32"/>
          <w:shd w:val="clear" w:color="auto" w:fill="FFFFFF"/>
        </w:rPr>
        <w:t>查报告</w:t>
      </w:r>
    </w:p>
    <w:p w:rsidR="009B1D08" w:rsidRPr="009B1D08" w:rsidRDefault="009B1D08" w:rsidP="009B1D08">
      <w:pPr>
        <w:pStyle w:val="a3"/>
        <w:shd w:val="clear" w:color="auto" w:fill="FFFFFF"/>
        <w:spacing w:before="0" w:beforeAutospacing="0" w:after="225" w:afterAutospacing="0"/>
        <w:ind w:firstLineChars="200" w:firstLine="600"/>
        <w:rPr>
          <w:rFonts w:ascii="仿宋" w:eastAsia="仿宋" w:hAnsi="仿宋"/>
          <w:color w:val="3D3D3D"/>
          <w:sz w:val="30"/>
          <w:szCs w:val="30"/>
        </w:rPr>
      </w:pPr>
      <w:r w:rsidRPr="009B1D08">
        <w:rPr>
          <w:rFonts w:hint="eastAsia"/>
          <w:color w:val="3D3D3D"/>
          <w:sz w:val="30"/>
          <w:szCs w:val="30"/>
        </w:rPr>
        <w:t> </w:t>
      </w:r>
      <w:r w:rsidRPr="009B1D08">
        <w:rPr>
          <w:rFonts w:ascii="仿宋" w:eastAsia="仿宋" w:hAnsi="仿宋" w:hint="eastAsia"/>
          <w:color w:val="3D3D3D"/>
          <w:sz w:val="30"/>
          <w:szCs w:val="30"/>
        </w:rPr>
        <w:t>2018年6月9日10时，柳州市恒</w:t>
      </w:r>
      <w:proofErr w:type="gramStart"/>
      <w:r w:rsidRPr="009B1D08">
        <w:rPr>
          <w:rFonts w:ascii="仿宋" w:eastAsia="仿宋" w:hAnsi="仿宋" w:hint="eastAsia"/>
          <w:color w:val="3D3D3D"/>
          <w:sz w:val="30"/>
          <w:szCs w:val="30"/>
        </w:rPr>
        <w:t>磊</w:t>
      </w:r>
      <w:proofErr w:type="gramEnd"/>
      <w:r w:rsidRPr="009B1D08">
        <w:rPr>
          <w:rFonts w:ascii="仿宋" w:eastAsia="仿宋" w:hAnsi="仿宋" w:hint="eastAsia"/>
          <w:color w:val="3D3D3D"/>
          <w:sz w:val="30"/>
          <w:szCs w:val="30"/>
        </w:rPr>
        <w:t>建筑劳务有限责任公司（以下简称恒</w:t>
      </w:r>
      <w:proofErr w:type="gramStart"/>
      <w:r w:rsidRPr="009B1D08">
        <w:rPr>
          <w:rFonts w:ascii="仿宋" w:eastAsia="仿宋" w:hAnsi="仿宋" w:hint="eastAsia"/>
          <w:color w:val="3D3D3D"/>
          <w:sz w:val="30"/>
          <w:szCs w:val="30"/>
        </w:rPr>
        <w:t>磊</w:t>
      </w:r>
      <w:proofErr w:type="gramEnd"/>
      <w:r w:rsidRPr="009B1D08">
        <w:rPr>
          <w:rFonts w:ascii="仿宋" w:eastAsia="仿宋" w:hAnsi="仿宋" w:hint="eastAsia"/>
          <w:color w:val="3D3D3D"/>
          <w:sz w:val="30"/>
          <w:szCs w:val="30"/>
        </w:rPr>
        <w:t>公司）在尚志市进行哈</w:t>
      </w:r>
      <w:proofErr w:type="gramStart"/>
      <w:r w:rsidRPr="009B1D08">
        <w:rPr>
          <w:rFonts w:ascii="仿宋" w:eastAsia="仿宋" w:hAnsi="仿宋" w:hint="eastAsia"/>
          <w:color w:val="3D3D3D"/>
          <w:sz w:val="30"/>
          <w:szCs w:val="30"/>
        </w:rPr>
        <w:t>牡客专</w:t>
      </w:r>
      <w:proofErr w:type="gramEnd"/>
      <w:r w:rsidRPr="009B1D08">
        <w:rPr>
          <w:rFonts w:ascii="仿宋" w:eastAsia="仿宋" w:hAnsi="仿宋" w:hint="eastAsia"/>
          <w:color w:val="3D3D3D"/>
          <w:sz w:val="30"/>
          <w:szCs w:val="30"/>
        </w:rPr>
        <w:t>帽儿山西</w:t>
      </w:r>
      <w:proofErr w:type="gramStart"/>
      <w:r w:rsidRPr="009B1D08">
        <w:rPr>
          <w:rFonts w:ascii="仿宋" w:eastAsia="仿宋" w:hAnsi="仿宋" w:hint="eastAsia"/>
          <w:color w:val="3D3D3D"/>
          <w:sz w:val="30"/>
          <w:szCs w:val="30"/>
        </w:rPr>
        <w:t>站施工</w:t>
      </w:r>
      <w:proofErr w:type="gramEnd"/>
      <w:r w:rsidRPr="009B1D08">
        <w:rPr>
          <w:rFonts w:ascii="仿宋" w:eastAsia="仿宋" w:hAnsi="仿宋" w:hint="eastAsia"/>
          <w:color w:val="3D3D3D"/>
          <w:sz w:val="30"/>
          <w:szCs w:val="30"/>
        </w:rPr>
        <w:t>过程中，发生一起高处坠落事故，造成1人死亡，直接经济损失90万元。</w:t>
      </w:r>
    </w:p>
    <w:p w:rsidR="009B1D08" w:rsidRPr="009B1D08" w:rsidRDefault="009B1D08" w:rsidP="009B1D08">
      <w:pPr>
        <w:pStyle w:val="a3"/>
        <w:shd w:val="clear" w:color="auto" w:fill="FFFFFF"/>
        <w:spacing w:before="0" w:beforeAutospacing="0" w:after="225" w:afterAutospacing="0"/>
        <w:rPr>
          <w:rFonts w:ascii="仿宋" w:eastAsia="仿宋" w:hAnsi="仿宋" w:hint="eastAsia"/>
          <w:color w:val="3D3D3D"/>
          <w:sz w:val="30"/>
          <w:szCs w:val="30"/>
        </w:rPr>
      </w:pPr>
    </w:p>
    <w:p w:rsidR="009B1D08" w:rsidRPr="009B1D08" w:rsidRDefault="009B1D08" w:rsidP="009B1D08">
      <w:pPr>
        <w:pStyle w:val="a3"/>
        <w:shd w:val="clear" w:color="auto" w:fill="FFFFFF"/>
        <w:spacing w:before="0" w:beforeAutospacing="0" w:after="225" w:afterAutospacing="0"/>
        <w:rPr>
          <w:rFonts w:ascii="仿宋" w:eastAsia="仿宋" w:hAnsi="仿宋" w:hint="eastAsia"/>
          <w:color w:val="3D3D3D"/>
          <w:sz w:val="30"/>
          <w:szCs w:val="30"/>
        </w:rPr>
      </w:pPr>
      <w:r w:rsidRPr="009B1D08">
        <w:rPr>
          <w:rFonts w:hint="eastAsia"/>
          <w:color w:val="3D3D3D"/>
          <w:sz w:val="30"/>
          <w:szCs w:val="30"/>
        </w:rPr>
        <w:t> </w:t>
      </w:r>
      <w:r w:rsidRPr="009B1D08">
        <w:rPr>
          <w:rFonts w:ascii="仿宋" w:eastAsia="仿宋" w:hAnsi="仿宋" w:hint="eastAsia"/>
          <w:color w:val="3D3D3D"/>
          <w:sz w:val="30"/>
          <w:szCs w:val="30"/>
        </w:rPr>
        <w:t xml:space="preserve"> </w:t>
      </w:r>
      <w:r w:rsidRPr="009B1D08">
        <w:rPr>
          <w:rFonts w:hint="eastAsia"/>
          <w:color w:val="3D3D3D"/>
          <w:sz w:val="30"/>
          <w:szCs w:val="30"/>
        </w:rPr>
        <w:t> </w:t>
      </w:r>
      <w:r w:rsidRPr="009B1D08">
        <w:rPr>
          <w:rFonts w:ascii="仿宋" w:eastAsia="仿宋" w:hAnsi="仿宋" w:hint="eastAsia"/>
          <w:color w:val="3D3D3D"/>
          <w:sz w:val="30"/>
          <w:szCs w:val="30"/>
        </w:rPr>
        <w:t xml:space="preserve"> 2018年6月16日，依据《安全生产法》、《生产安全事故报告和调查处理条例》和《黑龙江省生产安全事故调查处理办法》等有关法律法规，市政府成立了由市安监局、市总工会、尚志市政府、尚志市公安局等相关部门派人组成的事故调查组。按照“科学严谨、依法依规、实事求是、注重实效”和“四不放过”的原则，通过现场勘查、调查取证、查阅有关资料和记录，现已查明事故发生时间、地点、经过、原因、人员伤亡和直接经济损失等情况，认定了事故性质和责任，提出了对有关责任单位和责任人员的处理建议以及事故防范措施建议，现将情况报告如下：</w:t>
      </w:r>
    </w:p>
    <w:p w:rsidR="009B1D08" w:rsidRPr="009B1D08" w:rsidRDefault="009B1D08" w:rsidP="009B1D08">
      <w:pPr>
        <w:pStyle w:val="a3"/>
        <w:shd w:val="clear" w:color="auto" w:fill="FFFFFF"/>
        <w:spacing w:before="0" w:beforeAutospacing="0" w:after="225" w:afterAutospacing="0"/>
        <w:rPr>
          <w:rFonts w:ascii="仿宋" w:eastAsia="仿宋" w:hAnsi="仿宋" w:hint="eastAsia"/>
          <w:color w:val="3D3D3D"/>
          <w:sz w:val="30"/>
          <w:szCs w:val="30"/>
        </w:rPr>
      </w:pPr>
    </w:p>
    <w:p w:rsidR="009B1D08" w:rsidRPr="009B1D08" w:rsidRDefault="009B1D08" w:rsidP="009B1D08">
      <w:pPr>
        <w:pStyle w:val="a3"/>
        <w:shd w:val="clear" w:color="auto" w:fill="FFFFFF"/>
        <w:spacing w:before="0" w:beforeAutospacing="0" w:after="225" w:afterAutospacing="0"/>
        <w:rPr>
          <w:rFonts w:ascii="仿宋" w:eastAsia="仿宋" w:hAnsi="仿宋" w:hint="eastAsia"/>
          <w:color w:val="3D3D3D"/>
          <w:sz w:val="30"/>
          <w:szCs w:val="30"/>
        </w:rPr>
      </w:pPr>
      <w:r w:rsidRPr="009B1D08">
        <w:rPr>
          <w:rFonts w:hint="eastAsia"/>
          <w:color w:val="3D3D3D"/>
          <w:sz w:val="30"/>
          <w:szCs w:val="30"/>
        </w:rPr>
        <w:t> </w:t>
      </w:r>
      <w:r w:rsidRPr="009B1D08">
        <w:rPr>
          <w:rFonts w:ascii="仿宋" w:eastAsia="仿宋" w:hAnsi="仿宋" w:hint="eastAsia"/>
          <w:color w:val="3D3D3D"/>
          <w:sz w:val="30"/>
          <w:szCs w:val="30"/>
        </w:rPr>
        <w:t xml:space="preserve"> </w:t>
      </w:r>
      <w:r w:rsidRPr="009B1D08">
        <w:rPr>
          <w:rFonts w:hint="eastAsia"/>
          <w:color w:val="3D3D3D"/>
          <w:sz w:val="30"/>
          <w:szCs w:val="30"/>
        </w:rPr>
        <w:t> </w:t>
      </w:r>
      <w:r w:rsidRPr="009B1D08">
        <w:rPr>
          <w:rFonts w:ascii="仿宋" w:eastAsia="仿宋" w:hAnsi="仿宋" w:hint="eastAsia"/>
          <w:color w:val="3D3D3D"/>
          <w:sz w:val="30"/>
          <w:szCs w:val="30"/>
        </w:rPr>
        <w:t xml:space="preserve"> 一、事故发生单位概况</w:t>
      </w:r>
    </w:p>
    <w:p w:rsidR="009B1D08" w:rsidRPr="009B1D08" w:rsidRDefault="009B1D08" w:rsidP="009B1D08">
      <w:pPr>
        <w:pStyle w:val="a3"/>
        <w:shd w:val="clear" w:color="auto" w:fill="FFFFFF"/>
        <w:spacing w:before="0" w:beforeAutospacing="0" w:after="225" w:afterAutospacing="0"/>
        <w:rPr>
          <w:rFonts w:ascii="仿宋" w:eastAsia="仿宋" w:hAnsi="仿宋" w:hint="eastAsia"/>
          <w:color w:val="3D3D3D"/>
          <w:sz w:val="30"/>
          <w:szCs w:val="30"/>
        </w:rPr>
      </w:pPr>
    </w:p>
    <w:p w:rsidR="009B1D08" w:rsidRPr="009B1D08" w:rsidRDefault="009B1D08" w:rsidP="009B1D08">
      <w:pPr>
        <w:pStyle w:val="a3"/>
        <w:shd w:val="clear" w:color="auto" w:fill="FFFFFF"/>
        <w:spacing w:before="0" w:beforeAutospacing="0" w:after="225" w:afterAutospacing="0"/>
        <w:rPr>
          <w:rFonts w:ascii="仿宋" w:eastAsia="仿宋" w:hAnsi="仿宋" w:hint="eastAsia"/>
          <w:color w:val="3D3D3D"/>
          <w:sz w:val="30"/>
          <w:szCs w:val="30"/>
        </w:rPr>
      </w:pPr>
      <w:r w:rsidRPr="009B1D08">
        <w:rPr>
          <w:rFonts w:hint="eastAsia"/>
          <w:color w:val="3D3D3D"/>
          <w:sz w:val="30"/>
          <w:szCs w:val="30"/>
        </w:rPr>
        <w:t> </w:t>
      </w:r>
      <w:r w:rsidRPr="009B1D08">
        <w:rPr>
          <w:rFonts w:ascii="仿宋" w:eastAsia="仿宋" w:hAnsi="仿宋" w:hint="eastAsia"/>
          <w:color w:val="3D3D3D"/>
          <w:sz w:val="30"/>
          <w:szCs w:val="30"/>
        </w:rPr>
        <w:t xml:space="preserve"> </w:t>
      </w:r>
      <w:r w:rsidRPr="009B1D08">
        <w:rPr>
          <w:rFonts w:hint="eastAsia"/>
          <w:color w:val="3D3D3D"/>
          <w:sz w:val="30"/>
          <w:szCs w:val="30"/>
        </w:rPr>
        <w:t> </w:t>
      </w:r>
      <w:r w:rsidRPr="009B1D08">
        <w:rPr>
          <w:rFonts w:ascii="仿宋" w:eastAsia="仿宋" w:hAnsi="仿宋" w:hint="eastAsia"/>
          <w:color w:val="3D3D3D"/>
          <w:sz w:val="30"/>
          <w:szCs w:val="30"/>
        </w:rPr>
        <w:t xml:space="preserve"> （一）企业概况</w:t>
      </w:r>
    </w:p>
    <w:p w:rsidR="009B1D08" w:rsidRPr="009B1D08" w:rsidRDefault="009B1D08" w:rsidP="009B1D08">
      <w:pPr>
        <w:pStyle w:val="a3"/>
        <w:shd w:val="clear" w:color="auto" w:fill="FFFFFF"/>
        <w:spacing w:before="0" w:beforeAutospacing="0" w:after="225" w:afterAutospacing="0"/>
        <w:rPr>
          <w:rFonts w:ascii="仿宋" w:eastAsia="仿宋" w:hAnsi="仿宋" w:hint="eastAsia"/>
          <w:color w:val="3D3D3D"/>
          <w:sz w:val="30"/>
          <w:szCs w:val="30"/>
        </w:rPr>
      </w:pPr>
    </w:p>
    <w:p w:rsidR="009B1D08" w:rsidRPr="009B1D08" w:rsidRDefault="009B1D08" w:rsidP="009B1D08">
      <w:pPr>
        <w:pStyle w:val="a3"/>
        <w:shd w:val="clear" w:color="auto" w:fill="FFFFFF"/>
        <w:spacing w:before="0" w:beforeAutospacing="0" w:after="225" w:afterAutospacing="0"/>
        <w:rPr>
          <w:rFonts w:ascii="仿宋" w:eastAsia="仿宋" w:hAnsi="仿宋" w:hint="eastAsia"/>
          <w:color w:val="3D3D3D"/>
          <w:sz w:val="30"/>
          <w:szCs w:val="30"/>
        </w:rPr>
      </w:pPr>
      <w:r w:rsidRPr="009B1D08">
        <w:rPr>
          <w:rFonts w:hint="eastAsia"/>
          <w:color w:val="3D3D3D"/>
          <w:sz w:val="30"/>
          <w:szCs w:val="30"/>
        </w:rPr>
        <w:t> </w:t>
      </w:r>
      <w:r w:rsidRPr="009B1D08">
        <w:rPr>
          <w:rFonts w:ascii="仿宋" w:eastAsia="仿宋" w:hAnsi="仿宋" w:hint="eastAsia"/>
          <w:color w:val="3D3D3D"/>
          <w:sz w:val="30"/>
          <w:szCs w:val="30"/>
        </w:rPr>
        <w:t xml:space="preserve"> </w:t>
      </w:r>
      <w:r w:rsidRPr="009B1D08">
        <w:rPr>
          <w:rFonts w:hint="eastAsia"/>
          <w:color w:val="3D3D3D"/>
          <w:sz w:val="30"/>
          <w:szCs w:val="30"/>
        </w:rPr>
        <w:t> </w:t>
      </w:r>
      <w:r w:rsidRPr="009B1D08">
        <w:rPr>
          <w:rFonts w:ascii="仿宋" w:eastAsia="仿宋" w:hAnsi="仿宋" w:hint="eastAsia"/>
          <w:color w:val="3D3D3D"/>
          <w:sz w:val="30"/>
          <w:szCs w:val="30"/>
        </w:rPr>
        <w:t xml:space="preserve"> 恒</w:t>
      </w:r>
      <w:proofErr w:type="gramStart"/>
      <w:r w:rsidRPr="009B1D08">
        <w:rPr>
          <w:rFonts w:ascii="仿宋" w:eastAsia="仿宋" w:hAnsi="仿宋" w:hint="eastAsia"/>
          <w:color w:val="3D3D3D"/>
          <w:sz w:val="30"/>
          <w:szCs w:val="30"/>
        </w:rPr>
        <w:t>磊</w:t>
      </w:r>
      <w:proofErr w:type="gramEnd"/>
      <w:r w:rsidRPr="009B1D08">
        <w:rPr>
          <w:rFonts w:ascii="仿宋" w:eastAsia="仿宋" w:hAnsi="仿宋" w:hint="eastAsia"/>
          <w:color w:val="3D3D3D"/>
          <w:sz w:val="30"/>
          <w:szCs w:val="30"/>
        </w:rPr>
        <w:t>公司成立于2015年9月25日；住所：柳州市柳东路226号；单位类型：有限责任公司（自然人投资或控股）；统一社会信用代码：91450204MA5K995MXW；法定代表人：陈勇光；注册资本：壹仟万圆整；经营范围：建筑劳务、水电安装、景观绿化、建材销售、设备租赁等；资质类别：施工劳务。</w:t>
      </w:r>
    </w:p>
    <w:p w:rsidR="009B1D08" w:rsidRPr="009B1D08" w:rsidRDefault="009B1D08" w:rsidP="009B1D08">
      <w:pPr>
        <w:pStyle w:val="a3"/>
        <w:shd w:val="clear" w:color="auto" w:fill="FFFFFF"/>
        <w:spacing w:before="0" w:beforeAutospacing="0" w:after="225" w:afterAutospacing="0"/>
        <w:rPr>
          <w:rFonts w:ascii="仿宋" w:eastAsia="仿宋" w:hAnsi="仿宋" w:hint="eastAsia"/>
          <w:color w:val="3D3D3D"/>
          <w:sz w:val="30"/>
          <w:szCs w:val="30"/>
        </w:rPr>
      </w:pPr>
    </w:p>
    <w:p w:rsidR="009B1D08" w:rsidRPr="009B1D08" w:rsidRDefault="009B1D08" w:rsidP="009B1D08">
      <w:pPr>
        <w:pStyle w:val="a3"/>
        <w:shd w:val="clear" w:color="auto" w:fill="FFFFFF"/>
        <w:spacing w:before="0" w:beforeAutospacing="0" w:after="225" w:afterAutospacing="0"/>
        <w:rPr>
          <w:rFonts w:ascii="仿宋" w:eastAsia="仿宋" w:hAnsi="仿宋" w:hint="eastAsia"/>
          <w:color w:val="3D3D3D"/>
          <w:sz w:val="30"/>
          <w:szCs w:val="30"/>
        </w:rPr>
      </w:pPr>
      <w:r w:rsidRPr="009B1D08">
        <w:rPr>
          <w:rFonts w:hint="eastAsia"/>
          <w:color w:val="3D3D3D"/>
          <w:sz w:val="30"/>
          <w:szCs w:val="30"/>
        </w:rPr>
        <w:t> </w:t>
      </w:r>
      <w:r w:rsidRPr="009B1D08">
        <w:rPr>
          <w:rFonts w:ascii="仿宋" w:eastAsia="仿宋" w:hAnsi="仿宋" w:hint="eastAsia"/>
          <w:color w:val="3D3D3D"/>
          <w:sz w:val="30"/>
          <w:szCs w:val="30"/>
        </w:rPr>
        <w:t xml:space="preserve"> </w:t>
      </w:r>
      <w:r w:rsidRPr="009B1D08">
        <w:rPr>
          <w:rFonts w:hint="eastAsia"/>
          <w:color w:val="3D3D3D"/>
          <w:sz w:val="30"/>
          <w:szCs w:val="30"/>
        </w:rPr>
        <w:t> </w:t>
      </w:r>
      <w:r w:rsidRPr="009B1D08">
        <w:rPr>
          <w:rFonts w:ascii="仿宋" w:eastAsia="仿宋" w:hAnsi="仿宋" w:hint="eastAsia"/>
          <w:color w:val="3D3D3D"/>
          <w:sz w:val="30"/>
          <w:szCs w:val="30"/>
        </w:rPr>
        <w:t xml:space="preserve"> （二）工程概况</w:t>
      </w:r>
    </w:p>
    <w:p w:rsidR="009B1D08" w:rsidRPr="009B1D08" w:rsidRDefault="009B1D08" w:rsidP="009B1D08">
      <w:pPr>
        <w:pStyle w:val="a3"/>
        <w:shd w:val="clear" w:color="auto" w:fill="FFFFFF"/>
        <w:spacing w:before="0" w:beforeAutospacing="0" w:after="225" w:afterAutospacing="0"/>
        <w:rPr>
          <w:rFonts w:ascii="仿宋" w:eastAsia="仿宋" w:hAnsi="仿宋" w:hint="eastAsia"/>
          <w:color w:val="3D3D3D"/>
          <w:sz w:val="30"/>
          <w:szCs w:val="30"/>
        </w:rPr>
      </w:pPr>
    </w:p>
    <w:p w:rsidR="009B1D08" w:rsidRPr="009B1D08" w:rsidRDefault="009B1D08" w:rsidP="009B1D08">
      <w:pPr>
        <w:pStyle w:val="a3"/>
        <w:shd w:val="clear" w:color="auto" w:fill="FFFFFF"/>
        <w:spacing w:before="0" w:beforeAutospacing="0" w:after="225" w:afterAutospacing="0"/>
        <w:rPr>
          <w:rFonts w:ascii="仿宋" w:eastAsia="仿宋" w:hAnsi="仿宋" w:hint="eastAsia"/>
          <w:color w:val="3D3D3D"/>
          <w:sz w:val="30"/>
          <w:szCs w:val="30"/>
        </w:rPr>
      </w:pPr>
      <w:r w:rsidRPr="009B1D08">
        <w:rPr>
          <w:rFonts w:hint="eastAsia"/>
          <w:color w:val="3D3D3D"/>
          <w:sz w:val="30"/>
          <w:szCs w:val="30"/>
        </w:rPr>
        <w:t> </w:t>
      </w:r>
      <w:r w:rsidRPr="009B1D08">
        <w:rPr>
          <w:rFonts w:ascii="仿宋" w:eastAsia="仿宋" w:hAnsi="仿宋" w:hint="eastAsia"/>
          <w:color w:val="3D3D3D"/>
          <w:sz w:val="30"/>
          <w:szCs w:val="30"/>
        </w:rPr>
        <w:t xml:space="preserve"> </w:t>
      </w:r>
      <w:r w:rsidRPr="009B1D08">
        <w:rPr>
          <w:rFonts w:hint="eastAsia"/>
          <w:color w:val="3D3D3D"/>
          <w:sz w:val="30"/>
          <w:szCs w:val="30"/>
        </w:rPr>
        <w:t> </w:t>
      </w:r>
      <w:r w:rsidRPr="009B1D08">
        <w:rPr>
          <w:rFonts w:ascii="仿宋" w:eastAsia="仿宋" w:hAnsi="仿宋" w:hint="eastAsia"/>
          <w:color w:val="3D3D3D"/>
          <w:sz w:val="30"/>
          <w:szCs w:val="30"/>
        </w:rPr>
        <w:t xml:space="preserve"> 项目名称：哈</w:t>
      </w:r>
      <w:proofErr w:type="gramStart"/>
      <w:r w:rsidRPr="009B1D08">
        <w:rPr>
          <w:rFonts w:ascii="仿宋" w:eastAsia="仿宋" w:hAnsi="仿宋" w:hint="eastAsia"/>
          <w:color w:val="3D3D3D"/>
          <w:sz w:val="30"/>
          <w:szCs w:val="30"/>
        </w:rPr>
        <w:t>牡客专</w:t>
      </w:r>
      <w:proofErr w:type="gramEnd"/>
      <w:r w:rsidRPr="009B1D08">
        <w:rPr>
          <w:rFonts w:ascii="仿宋" w:eastAsia="仿宋" w:hAnsi="仿宋" w:hint="eastAsia"/>
          <w:color w:val="3D3D3D"/>
          <w:sz w:val="30"/>
          <w:szCs w:val="30"/>
        </w:rPr>
        <w:t>帽儿山西站工程</w:t>
      </w:r>
    </w:p>
    <w:p w:rsidR="009B1D08" w:rsidRPr="009B1D08" w:rsidRDefault="009B1D08" w:rsidP="009B1D08">
      <w:pPr>
        <w:pStyle w:val="a3"/>
        <w:shd w:val="clear" w:color="auto" w:fill="FFFFFF"/>
        <w:spacing w:before="0" w:beforeAutospacing="0" w:after="225" w:afterAutospacing="0"/>
        <w:rPr>
          <w:rFonts w:ascii="仿宋" w:eastAsia="仿宋" w:hAnsi="仿宋" w:hint="eastAsia"/>
          <w:color w:val="3D3D3D"/>
          <w:sz w:val="30"/>
          <w:szCs w:val="30"/>
        </w:rPr>
      </w:pPr>
    </w:p>
    <w:p w:rsidR="009B1D08" w:rsidRPr="009B1D08" w:rsidRDefault="009B1D08" w:rsidP="009B1D08">
      <w:pPr>
        <w:pStyle w:val="a3"/>
        <w:shd w:val="clear" w:color="auto" w:fill="FFFFFF"/>
        <w:spacing w:before="0" w:beforeAutospacing="0" w:after="225" w:afterAutospacing="0"/>
        <w:rPr>
          <w:rFonts w:ascii="仿宋" w:eastAsia="仿宋" w:hAnsi="仿宋" w:hint="eastAsia"/>
          <w:color w:val="3D3D3D"/>
          <w:sz w:val="30"/>
          <w:szCs w:val="30"/>
        </w:rPr>
      </w:pPr>
      <w:r w:rsidRPr="009B1D08">
        <w:rPr>
          <w:rFonts w:hint="eastAsia"/>
          <w:color w:val="3D3D3D"/>
          <w:sz w:val="30"/>
          <w:szCs w:val="30"/>
        </w:rPr>
        <w:t> </w:t>
      </w:r>
      <w:r w:rsidRPr="009B1D08">
        <w:rPr>
          <w:rFonts w:ascii="仿宋" w:eastAsia="仿宋" w:hAnsi="仿宋" w:hint="eastAsia"/>
          <w:color w:val="3D3D3D"/>
          <w:sz w:val="30"/>
          <w:szCs w:val="30"/>
        </w:rPr>
        <w:t xml:space="preserve"> </w:t>
      </w:r>
      <w:r w:rsidRPr="009B1D08">
        <w:rPr>
          <w:rFonts w:hint="eastAsia"/>
          <w:color w:val="3D3D3D"/>
          <w:sz w:val="30"/>
          <w:szCs w:val="30"/>
        </w:rPr>
        <w:t> </w:t>
      </w:r>
      <w:r w:rsidRPr="009B1D08">
        <w:rPr>
          <w:rFonts w:ascii="仿宋" w:eastAsia="仿宋" w:hAnsi="仿宋" w:hint="eastAsia"/>
          <w:color w:val="3D3D3D"/>
          <w:sz w:val="30"/>
          <w:szCs w:val="30"/>
        </w:rPr>
        <w:t xml:space="preserve"> 建设单位：哈</w:t>
      </w:r>
      <w:proofErr w:type="gramStart"/>
      <w:r w:rsidRPr="009B1D08">
        <w:rPr>
          <w:rFonts w:ascii="仿宋" w:eastAsia="仿宋" w:hAnsi="仿宋" w:hint="eastAsia"/>
          <w:color w:val="3D3D3D"/>
          <w:sz w:val="30"/>
          <w:szCs w:val="30"/>
        </w:rPr>
        <w:t>牡</w:t>
      </w:r>
      <w:proofErr w:type="gramEnd"/>
      <w:r w:rsidRPr="009B1D08">
        <w:rPr>
          <w:rFonts w:ascii="仿宋" w:eastAsia="仿宋" w:hAnsi="仿宋" w:hint="eastAsia"/>
          <w:color w:val="3D3D3D"/>
          <w:sz w:val="30"/>
          <w:szCs w:val="30"/>
        </w:rPr>
        <w:t>铁路客运专线有限责任公司</w:t>
      </w:r>
    </w:p>
    <w:p w:rsidR="009B1D08" w:rsidRPr="009B1D08" w:rsidRDefault="009B1D08" w:rsidP="009B1D08">
      <w:pPr>
        <w:pStyle w:val="a3"/>
        <w:shd w:val="clear" w:color="auto" w:fill="FFFFFF"/>
        <w:spacing w:before="0" w:beforeAutospacing="0" w:after="225" w:afterAutospacing="0"/>
        <w:rPr>
          <w:rFonts w:ascii="仿宋" w:eastAsia="仿宋" w:hAnsi="仿宋" w:hint="eastAsia"/>
          <w:color w:val="3D3D3D"/>
          <w:sz w:val="30"/>
          <w:szCs w:val="30"/>
        </w:rPr>
      </w:pPr>
    </w:p>
    <w:p w:rsidR="009B1D08" w:rsidRPr="009B1D08" w:rsidRDefault="009B1D08" w:rsidP="009B1D08">
      <w:pPr>
        <w:pStyle w:val="a3"/>
        <w:shd w:val="clear" w:color="auto" w:fill="FFFFFF"/>
        <w:spacing w:before="0" w:beforeAutospacing="0" w:after="225" w:afterAutospacing="0"/>
        <w:rPr>
          <w:rFonts w:ascii="仿宋" w:eastAsia="仿宋" w:hAnsi="仿宋" w:hint="eastAsia"/>
          <w:color w:val="3D3D3D"/>
          <w:sz w:val="30"/>
          <w:szCs w:val="30"/>
        </w:rPr>
      </w:pPr>
      <w:r w:rsidRPr="009B1D08">
        <w:rPr>
          <w:rFonts w:hint="eastAsia"/>
          <w:color w:val="3D3D3D"/>
          <w:sz w:val="30"/>
          <w:szCs w:val="30"/>
        </w:rPr>
        <w:t> </w:t>
      </w:r>
      <w:r w:rsidRPr="009B1D08">
        <w:rPr>
          <w:rFonts w:ascii="仿宋" w:eastAsia="仿宋" w:hAnsi="仿宋" w:hint="eastAsia"/>
          <w:color w:val="3D3D3D"/>
          <w:sz w:val="30"/>
          <w:szCs w:val="30"/>
        </w:rPr>
        <w:t xml:space="preserve"> </w:t>
      </w:r>
      <w:r w:rsidRPr="009B1D08">
        <w:rPr>
          <w:rFonts w:hint="eastAsia"/>
          <w:color w:val="3D3D3D"/>
          <w:sz w:val="30"/>
          <w:szCs w:val="30"/>
        </w:rPr>
        <w:t> </w:t>
      </w:r>
      <w:r w:rsidRPr="009B1D08">
        <w:rPr>
          <w:rFonts w:ascii="仿宋" w:eastAsia="仿宋" w:hAnsi="仿宋" w:hint="eastAsia"/>
          <w:color w:val="3D3D3D"/>
          <w:sz w:val="30"/>
          <w:szCs w:val="30"/>
        </w:rPr>
        <w:t xml:space="preserve"> 施工总承包单位：中铁十一局集团建筑安装工程有限公司</w:t>
      </w:r>
    </w:p>
    <w:p w:rsidR="009B1D08" w:rsidRPr="009B1D08" w:rsidRDefault="009B1D08" w:rsidP="009B1D08">
      <w:pPr>
        <w:pStyle w:val="a3"/>
        <w:shd w:val="clear" w:color="auto" w:fill="FFFFFF"/>
        <w:spacing w:before="0" w:beforeAutospacing="0" w:after="225" w:afterAutospacing="0"/>
        <w:rPr>
          <w:rFonts w:ascii="仿宋" w:eastAsia="仿宋" w:hAnsi="仿宋" w:hint="eastAsia"/>
          <w:color w:val="3D3D3D"/>
          <w:sz w:val="30"/>
          <w:szCs w:val="30"/>
        </w:rPr>
      </w:pPr>
    </w:p>
    <w:p w:rsidR="009B1D08" w:rsidRPr="009B1D08" w:rsidRDefault="009B1D08" w:rsidP="009B1D08">
      <w:pPr>
        <w:pStyle w:val="a3"/>
        <w:shd w:val="clear" w:color="auto" w:fill="FFFFFF"/>
        <w:spacing w:before="0" w:beforeAutospacing="0" w:after="225" w:afterAutospacing="0"/>
        <w:rPr>
          <w:rFonts w:ascii="仿宋" w:eastAsia="仿宋" w:hAnsi="仿宋" w:hint="eastAsia"/>
          <w:color w:val="3D3D3D"/>
          <w:sz w:val="30"/>
          <w:szCs w:val="30"/>
        </w:rPr>
      </w:pPr>
      <w:r w:rsidRPr="009B1D08">
        <w:rPr>
          <w:rFonts w:hint="eastAsia"/>
          <w:color w:val="3D3D3D"/>
          <w:sz w:val="30"/>
          <w:szCs w:val="30"/>
        </w:rPr>
        <w:t> </w:t>
      </w:r>
      <w:r w:rsidRPr="009B1D08">
        <w:rPr>
          <w:rFonts w:ascii="仿宋" w:eastAsia="仿宋" w:hAnsi="仿宋" w:hint="eastAsia"/>
          <w:color w:val="3D3D3D"/>
          <w:sz w:val="30"/>
          <w:szCs w:val="30"/>
        </w:rPr>
        <w:t xml:space="preserve"> </w:t>
      </w:r>
      <w:r w:rsidRPr="009B1D08">
        <w:rPr>
          <w:rFonts w:hint="eastAsia"/>
          <w:color w:val="3D3D3D"/>
          <w:sz w:val="30"/>
          <w:szCs w:val="30"/>
        </w:rPr>
        <w:t> </w:t>
      </w:r>
      <w:r w:rsidRPr="009B1D08">
        <w:rPr>
          <w:rFonts w:ascii="仿宋" w:eastAsia="仿宋" w:hAnsi="仿宋" w:hint="eastAsia"/>
          <w:color w:val="3D3D3D"/>
          <w:sz w:val="30"/>
          <w:szCs w:val="30"/>
        </w:rPr>
        <w:t xml:space="preserve"> 监理单位：长沙中大建设监理有限公司</w:t>
      </w:r>
    </w:p>
    <w:p w:rsidR="009B1D08" w:rsidRPr="009B1D08" w:rsidRDefault="009B1D08" w:rsidP="009B1D08">
      <w:pPr>
        <w:pStyle w:val="a3"/>
        <w:shd w:val="clear" w:color="auto" w:fill="FFFFFF"/>
        <w:spacing w:before="0" w:beforeAutospacing="0" w:after="225" w:afterAutospacing="0"/>
        <w:rPr>
          <w:rFonts w:ascii="仿宋" w:eastAsia="仿宋" w:hAnsi="仿宋" w:hint="eastAsia"/>
          <w:color w:val="3D3D3D"/>
          <w:sz w:val="30"/>
          <w:szCs w:val="30"/>
        </w:rPr>
      </w:pPr>
    </w:p>
    <w:p w:rsidR="009B1D08" w:rsidRPr="009B1D08" w:rsidRDefault="009B1D08" w:rsidP="009B1D08">
      <w:pPr>
        <w:pStyle w:val="a3"/>
        <w:shd w:val="clear" w:color="auto" w:fill="FFFFFF"/>
        <w:spacing w:before="0" w:beforeAutospacing="0" w:after="225" w:afterAutospacing="0"/>
        <w:rPr>
          <w:rFonts w:ascii="仿宋" w:eastAsia="仿宋" w:hAnsi="仿宋" w:hint="eastAsia"/>
          <w:color w:val="3D3D3D"/>
          <w:sz w:val="30"/>
          <w:szCs w:val="30"/>
        </w:rPr>
      </w:pPr>
      <w:r w:rsidRPr="009B1D08">
        <w:rPr>
          <w:rFonts w:hint="eastAsia"/>
          <w:color w:val="3D3D3D"/>
          <w:sz w:val="30"/>
          <w:szCs w:val="30"/>
        </w:rPr>
        <w:lastRenderedPageBreak/>
        <w:t> </w:t>
      </w:r>
      <w:r w:rsidRPr="009B1D08">
        <w:rPr>
          <w:rFonts w:ascii="仿宋" w:eastAsia="仿宋" w:hAnsi="仿宋" w:hint="eastAsia"/>
          <w:color w:val="3D3D3D"/>
          <w:sz w:val="30"/>
          <w:szCs w:val="30"/>
        </w:rPr>
        <w:t xml:space="preserve"> </w:t>
      </w:r>
      <w:r w:rsidRPr="009B1D08">
        <w:rPr>
          <w:rFonts w:hint="eastAsia"/>
          <w:color w:val="3D3D3D"/>
          <w:sz w:val="30"/>
          <w:szCs w:val="30"/>
        </w:rPr>
        <w:t> </w:t>
      </w:r>
      <w:r w:rsidRPr="009B1D08">
        <w:rPr>
          <w:rFonts w:ascii="仿宋" w:eastAsia="仿宋" w:hAnsi="仿宋" w:hint="eastAsia"/>
          <w:color w:val="3D3D3D"/>
          <w:sz w:val="30"/>
          <w:szCs w:val="30"/>
        </w:rPr>
        <w:t xml:space="preserve"> 劳务分包单位：恒</w:t>
      </w:r>
      <w:proofErr w:type="gramStart"/>
      <w:r w:rsidRPr="009B1D08">
        <w:rPr>
          <w:rFonts w:ascii="仿宋" w:eastAsia="仿宋" w:hAnsi="仿宋" w:hint="eastAsia"/>
          <w:color w:val="3D3D3D"/>
          <w:sz w:val="30"/>
          <w:szCs w:val="30"/>
        </w:rPr>
        <w:t>磊</w:t>
      </w:r>
      <w:proofErr w:type="gramEnd"/>
      <w:r w:rsidRPr="009B1D08">
        <w:rPr>
          <w:rFonts w:ascii="仿宋" w:eastAsia="仿宋" w:hAnsi="仿宋" w:hint="eastAsia"/>
          <w:color w:val="3D3D3D"/>
          <w:sz w:val="30"/>
          <w:szCs w:val="30"/>
        </w:rPr>
        <w:t>建筑公司</w:t>
      </w:r>
    </w:p>
    <w:p w:rsidR="009B1D08" w:rsidRPr="009B1D08" w:rsidRDefault="009B1D08" w:rsidP="009B1D08">
      <w:pPr>
        <w:pStyle w:val="a3"/>
        <w:shd w:val="clear" w:color="auto" w:fill="FFFFFF"/>
        <w:spacing w:before="0" w:beforeAutospacing="0" w:after="225" w:afterAutospacing="0"/>
        <w:rPr>
          <w:rFonts w:ascii="仿宋" w:eastAsia="仿宋" w:hAnsi="仿宋" w:hint="eastAsia"/>
          <w:color w:val="3D3D3D"/>
          <w:sz w:val="30"/>
          <w:szCs w:val="30"/>
        </w:rPr>
      </w:pPr>
    </w:p>
    <w:p w:rsidR="009B1D08" w:rsidRPr="009B1D08" w:rsidRDefault="009B1D08" w:rsidP="009B1D08">
      <w:pPr>
        <w:pStyle w:val="a3"/>
        <w:shd w:val="clear" w:color="auto" w:fill="FFFFFF"/>
        <w:spacing w:before="0" w:beforeAutospacing="0" w:after="225" w:afterAutospacing="0"/>
        <w:rPr>
          <w:rFonts w:ascii="仿宋" w:eastAsia="仿宋" w:hAnsi="仿宋" w:hint="eastAsia"/>
          <w:color w:val="3D3D3D"/>
          <w:sz w:val="30"/>
          <w:szCs w:val="30"/>
        </w:rPr>
      </w:pPr>
      <w:r w:rsidRPr="009B1D08">
        <w:rPr>
          <w:rFonts w:hint="eastAsia"/>
          <w:color w:val="3D3D3D"/>
          <w:sz w:val="30"/>
          <w:szCs w:val="30"/>
        </w:rPr>
        <w:t> </w:t>
      </w:r>
      <w:r w:rsidRPr="009B1D08">
        <w:rPr>
          <w:rFonts w:ascii="仿宋" w:eastAsia="仿宋" w:hAnsi="仿宋" w:hint="eastAsia"/>
          <w:color w:val="3D3D3D"/>
          <w:sz w:val="30"/>
          <w:szCs w:val="30"/>
        </w:rPr>
        <w:t xml:space="preserve"> </w:t>
      </w:r>
      <w:r w:rsidRPr="009B1D08">
        <w:rPr>
          <w:rFonts w:hint="eastAsia"/>
          <w:color w:val="3D3D3D"/>
          <w:sz w:val="30"/>
          <w:szCs w:val="30"/>
        </w:rPr>
        <w:t> </w:t>
      </w:r>
      <w:r w:rsidRPr="009B1D08">
        <w:rPr>
          <w:rFonts w:ascii="仿宋" w:eastAsia="仿宋" w:hAnsi="仿宋" w:hint="eastAsia"/>
          <w:color w:val="3D3D3D"/>
          <w:sz w:val="30"/>
          <w:szCs w:val="30"/>
        </w:rPr>
        <w:t xml:space="preserve"> 工程地址：哈尔滨市帽儿山镇</w:t>
      </w:r>
    </w:p>
    <w:p w:rsidR="009B1D08" w:rsidRPr="009B1D08" w:rsidRDefault="009B1D08" w:rsidP="009B1D08">
      <w:pPr>
        <w:pStyle w:val="a3"/>
        <w:shd w:val="clear" w:color="auto" w:fill="FFFFFF"/>
        <w:spacing w:before="0" w:beforeAutospacing="0" w:after="225" w:afterAutospacing="0"/>
        <w:rPr>
          <w:rFonts w:ascii="仿宋" w:eastAsia="仿宋" w:hAnsi="仿宋" w:hint="eastAsia"/>
          <w:color w:val="3D3D3D"/>
          <w:sz w:val="30"/>
          <w:szCs w:val="30"/>
        </w:rPr>
      </w:pPr>
    </w:p>
    <w:p w:rsidR="009B1D08" w:rsidRPr="009B1D08" w:rsidRDefault="009B1D08" w:rsidP="009B1D08">
      <w:pPr>
        <w:pStyle w:val="a3"/>
        <w:shd w:val="clear" w:color="auto" w:fill="FFFFFF"/>
        <w:spacing w:before="0" w:beforeAutospacing="0" w:after="225" w:afterAutospacing="0"/>
        <w:rPr>
          <w:rFonts w:ascii="仿宋" w:eastAsia="仿宋" w:hAnsi="仿宋" w:hint="eastAsia"/>
          <w:color w:val="3D3D3D"/>
          <w:sz w:val="30"/>
          <w:szCs w:val="30"/>
        </w:rPr>
      </w:pPr>
      <w:r w:rsidRPr="009B1D08">
        <w:rPr>
          <w:rFonts w:hint="eastAsia"/>
          <w:color w:val="3D3D3D"/>
          <w:sz w:val="30"/>
          <w:szCs w:val="30"/>
        </w:rPr>
        <w:t> </w:t>
      </w:r>
      <w:r w:rsidRPr="009B1D08">
        <w:rPr>
          <w:rFonts w:ascii="仿宋" w:eastAsia="仿宋" w:hAnsi="仿宋" w:hint="eastAsia"/>
          <w:color w:val="3D3D3D"/>
          <w:sz w:val="30"/>
          <w:szCs w:val="30"/>
        </w:rPr>
        <w:t xml:space="preserve"> </w:t>
      </w:r>
      <w:r w:rsidRPr="009B1D08">
        <w:rPr>
          <w:rFonts w:hint="eastAsia"/>
          <w:color w:val="3D3D3D"/>
          <w:sz w:val="30"/>
          <w:szCs w:val="30"/>
        </w:rPr>
        <w:t> </w:t>
      </w:r>
      <w:r w:rsidRPr="009B1D08">
        <w:rPr>
          <w:rFonts w:ascii="仿宋" w:eastAsia="仿宋" w:hAnsi="仿宋" w:hint="eastAsia"/>
          <w:color w:val="3D3D3D"/>
          <w:sz w:val="30"/>
          <w:szCs w:val="30"/>
        </w:rPr>
        <w:t xml:space="preserve"> 劳务工程主要内容：帽儿山西站室内、室外安装工程</w:t>
      </w:r>
    </w:p>
    <w:p w:rsidR="009B1D08" w:rsidRPr="009B1D08" w:rsidRDefault="009B1D08" w:rsidP="009B1D08">
      <w:pPr>
        <w:pStyle w:val="a3"/>
        <w:shd w:val="clear" w:color="auto" w:fill="FFFFFF"/>
        <w:spacing w:before="0" w:beforeAutospacing="0" w:after="225" w:afterAutospacing="0"/>
        <w:rPr>
          <w:rFonts w:ascii="仿宋" w:eastAsia="仿宋" w:hAnsi="仿宋" w:hint="eastAsia"/>
          <w:color w:val="3D3D3D"/>
          <w:sz w:val="30"/>
          <w:szCs w:val="30"/>
        </w:rPr>
      </w:pPr>
    </w:p>
    <w:p w:rsidR="009B1D08" w:rsidRPr="009B1D08" w:rsidRDefault="009B1D08" w:rsidP="009B1D08">
      <w:pPr>
        <w:pStyle w:val="a3"/>
        <w:shd w:val="clear" w:color="auto" w:fill="FFFFFF"/>
        <w:spacing w:before="0" w:beforeAutospacing="0" w:after="225" w:afterAutospacing="0"/>
        <w:rPr>
          <w:rFonts w:ascii="仿宋" w:eastAsia="仿宋" w:hAnsi="仿宋" w:hint="eastAsia"/>
          <w:color w:val="3D3D3D"/>
          <w:sz w:val="30"/>
          <w:szCs w:val="30"/>
        </w:rPr>
      </w:pPr>
      <w:r w:rsidRPr="009B1D08">
        <w:rPr>
          <w:rFonts w:hint="eastAsia"/>
          <w:color w:val="3D3D3D"/>
          <w:sz w:val="30"/>
          <w:szCs w:val="30"/>
        </w:rPr>
        <w:t> </w:t>
      </w:r>
      <w:r w:rsidRPr="009B1D08">
        <w:rPr>
          <w:rFonts w:ascii="仿宋" w:eastAsia="仿宋" w:hAnsi="仿宋" w:hint="eastAsia"/>
          <w:color w:val="3D3D3D"/>
          <w:sz w:val="30"/>
          <w:szCs w:val="30"/>
        </w:rPr>
        <w:t xml:space="preserve"> </w:t>
      </w:r>
      <w:r w:rsidRPr="009B1D08">
        <w:rPr>
          <w:rFonts w:hint="eastAsia"/>
          <w:color w:val="3D3D3D"/>
          <w:sz w:val="30"/>
          <w:szCs w:val="30"/>
        </w:rPr>
        <w:t> </w:t>
      </w:r>
      <w:r w:rsidRPr="009B1D08">
        <w:rPr>
          <w:rFonts w:ascii="仿宋" w:eastAsia="仿宋" w:hAnsi="仿宋" w:hint="eastAsia"/>
          <w:color w:val="3D3D3D"/>
          <w:sz w:val="30"/>
          <w:szCs w:val="30"/>
        </w:rPr>
        <w:t xml:space="preserve"> 二、事故经过和事故抢险救援及报告情况</w:t>
      </w:r>
    </w:p>
    <w:p w:rsidR="009B1D08" w:rsidRPr="009B1D08" w:rsidRDefault="009B1D08" w:rsidP="009B1D08">
      <w:pPr>
        <w:pStyle w:val="a3"/>
        <w:shd w:val="clear" w:color="auto" w:fill="FFFFFF"/>
        <w:spacing w:before="0" w:beforeAutospacing="0" w:after="225" w:afterAutospacing="0"/>
        <w:rPr>
          <w:rFonts w:ascii="仿宋" w:eastAsia="仿宋" w:hAnsi="仿宋" w:hint="eastAsia"/>
          <w:color w:val="3D3D3D"/>
          <w:sz w:val="30"/>
          <w:szCs w:val="30"/>
        </w:rPr>
      </w:pPr>
    </w:p>
    <w:p w:rsidR="009B1D08" w:rsidRPr="009B1D08" w:rsidRDefault="009B1D08" w:rsidP="009B1D08">
      <w:pPr>
        <w:pStyle w:val="a3"/>
        <w:shd w:val="clear" w:color="auto" w:fill="FFFFFF"/>
        <w:spacing w:before="0" w:beforeAutospacing="0" w:after="225" w:afterAutospacing="0"/>
        <w:rPr>
          <w:rFonts w:ascii="仿宋" w:eastAsia="仿宋" w:hAnsi="仿宋" w:hint="eastAsia"/>
          <w:color w:val="3D3D3D"/>
          <w:sz w:val="30"/>
          <w:szCs w:val="30"/>
        </w:rPr>
      </w:pPr>
      <w:r w:rsidRPr="009B1D08">
        <w:rPr>
          <w:rFonts w:hint="eastAsia"/>
          <w:color w:val="3D3D3D"/>
          <w:sz w:val="30"/>
          <w:szCs w:val="30"/>
        </w:rPr>
        <w:t> </w:t>
      </w:r>
      <w:r w:rsidRPr="009B1D08">
        <w:rPr>
          <w:rFonts w:ascii="仿宋" w:eastAsia="仿宋" w:hAnsi="仿宋" w:hint="eastAsia"/>
          <w:color w:val="3D3D3D"/>
          <w:sz w:val="30"/>
          <w:szCs w:val="30"/>
        </w:rPr>
        <w:t xml:space="preserve"> </w:t>
      </w:r>
      <w:r w:rsidRPr="009B1D08">
        <w:rPr>
          <w:rFonts w:hint="eastAsia"/>
          <w:color w:val="3D3D3D"/>
          <w:sz w:val="30"/>
          <w:szCs w:val="30"/>
        </w:rPr>
        <w:t> </w:t>
      </w:r>
      <w:r w:rsidRPr="009B1D08">
        <w:rPr>
          <w:rFonts w:ascii="仿宋" w:eastAsia="仿宋" w:hAnsi="仿宋" w:hint="eastAsia"/>
          <w:color w:val="3D3D3D"/>
          <w:sz w:val="30"/>
          <w:szCs w:val="30"/>
        </w:rPr>
        <w:t xml:space="preserve"> （一）事故经过</w:t>
      </w:r>
    </w:p>
    <w:p w:rsidR="009B1D08" w:rsidRPr="009B1D08" w:rsidRDefault="009B1D08" w:rsidP="009B1D08">
      <w:pPr>
        <w:pStyle w:val="a3"/>
        <w:shd w:val="clear" w:color="auto" w:fill="FFFFFF"/>
        <w:spacing w:before="0" w:beforeAutospacing="0" w:after="225" w:afterAutospacing="0"/>
        <w:rPr>
          <w:rFonts w:ascii="仿宋" w:eastAsia="仿宋" w:hAnsi="仿宋" w:hint="eastAsia"/>
          <w:color w:val="3D3D3D"/>
          <w:sz w:val="30"/>
          <w:szCs w:val="30"/>
        </w:rPr>
      </w:pPr>
    </w:p>
    <w:p w:rsidR="009B1D08" w:rsidRPr="009B1D08" w:rsidRDefault="009B1D08" w:rsidP="009B1D08">
      <w:pPr>
        <w:pStyle w:val="a3"/>
        <w:shd w:val="clear" w:color="auto" w:fill="FFFFFF"/>
        <w:spacing w:before="0" w:beforeAutospacing="0" w:after="225" w:afterAutospacing="0"/>
        <w:rPr>
          <w:rFonts w:ascii="仿宋" w:eastAsia="仿宋" w:hAnsi="仿宋" w:hint="eastAsia"/>
          <w:color w:val="3D3D3D"/>
          <w:sz w:val="30"/>
          <w:szCs w:val="30"/>
        </w:rPr>
      </w:pPr>
      <w:r w:rsidRPr="009B1D08">
        <w:rPr>
          <w:rFonts w:hint="eastAsia"/>
          <w:color w:val="3D3D3D"/>
          <w:sz w:val="30"/>
          <w:szCs w:val="30"/>
        </w:rPr>
        <w:t> </w:t>
      </w:r>
      <w:r w:rsidRPr="009B1D08">
        <w:rPr>
          <w:rFonts w:ascii="仿宋" w:eastAsia="仿宋" w:hAnsi="仿宋" w:hint="eastAsia"/>
          <w:color w:val="3D3D3D"/>
          <w:sz w:val="30"/>
          <w:szCs w:val="30"/>
        </w:rPr>
        <w:t xml:space="preserve"> </w:t>
      </w:r>
      <w:r w:rsidRPr="009B1D08">
        <w:rPr>
          <w:rFonts w:hint="eastAsia"/>
          <w:color w:val="3D3D3D"/>
          <w:sz w:val="30"/>
          <w:szCs w:val="30"/>
        </w:rPr>
        <w:t> </w:t>
      </w:r>
      <w:r w:rsidRPr="009B1D08">
        <w:rPr>
          <w:rFonts w:ascii="仿宋" w:eastAsia="仿宋" w:hAnsi="仿宋" w:hint="eastAsia"/>
          <w:color w:val="3D3D3D"/>
          <w:sz w:val="30"/>
          <w:szCs w:val="30"/>
        </w:rPr>
        <w:t xml:space="preserve"> 2018年6月9日7时，恒</w:t>
      </w:r>
      <w:proofErr w:type="gramStart"/>
      <w:r w:rsidRPr="009B1D08">
        <w:rPr>
          <w:rFonts w:ascii="仿宋" w:eastAsia="仿宋" w:hAnsi="仿宋" w:hint="eastAsia"/>
          <w:color w:val="3D3D3D"/>
          <w:sz w:val="30"/>
          <w:szCs w:val="30"/>
        </w:rPr>
        <w:t>磊</w:t>
      </w:r>
      <w:proofErr w:type="gramEnd"/>
      <w:r w:rsidRPr="009B1D08">
        <w:rPr>
          <w:rFonts w:ascii="仿宋" w:eastAsia="仿宋" w:hAnsi="仿宋" w:hint="eastAsia"/>
          <w:color w:val="3D3D3D"/>
          <w:sz w:val="30"/>
          <w:szCs w:val="30"/>
        </w:rPr>
        <w:t>建筑公司组织工人在帽儿山西站二站台清理防雨棚预埋件上的混凝土残渣，以方便后续焊接电缆桥架。水电工钟才和卢寿伟一组作业，钟才站在3.5米高的移动门式脚手架顶部使用铁锤清理混凝土，卢寿伟在地面做辅助工作。10时30分，钟才在作业过程中突然身体失衡，从脚手架上跌落至站台边缘，继而跌落至站台下枕木和铁轨中间，头部撞击铁轨。</w:t>
      </w:r>
    </w:p>
    <w:p w:rsidR="009B1D08" w:rsidRPr="009B1D08" w:rsidRDefault="009B1D08" w:rsidP="009B1D08">
      <w:pPr>
        <w:pStyle w:val="a3"/>
        <w:shd w:val="clear" w:color="auto" w:fill="FFFFFF"/>
        <w:spacing w:before="0" w:beforeAutospacing="0" w:after="225" w:afterAutospacing="0"/>
        <w:rPr>
          <w:rFonts w:ascii="仿宋" w:eastAsia="仿宋" w:hAnsi="仿宋" w:hint="eastAsia"/>
          <w:color w:val="3D3D3D"/>
          <w:sz w:val="30"/>
          <w:szCs w:val="30"/>
        </w:rPr>
      </w:pPr>
    </w:p>
    <w:p w:rsidR="009B1D08" w:rsidRPr="009B1D08" w:rsidRDefault="009B1D08" w:rsidP="009B1D08">
      <w:pPr>
        <w:pStyle w:val="a3"/>
        <w:shd w:val="clear" w:color="auto" w:fill="FFFFFF"/>
        <w:spacing w:before="0" w:beforeAutospacing="0" w:after="225" w:afterAutospacing="0"/>
        <w:rPr>
          <w:rFonts w:ascii="仿宋" w:eastAsia="仿宋" w:hAnsi="仿宋" w:hint="eastAsia"/>
          <w:color w:val="3D3D3D"/>
          <w:sz w:val="30"/>
          <w:szCs w:val="30"/>
        </w:rPr>
      </w:pPr>
      <w:r w:rsidRPr="009B1D08">
        <w:rPr>
          <w:rFonts w:hint="eastAsia"/>
          <w:color w:val="3D3D3D"/>
          <w:sz w:val="30"/>
          <w:szCs w:val="30"/>
        </w:rPr>
        <w:lastRenderedPageBreak/>
        <w:t> </w:t>
      </w:r>
      <w:r w:rsidRPr="009B1D08">
        <w:rPr>
          <w:rFonts w:ascii="仿宋" w:eastAsia="仿宋" w:hAnsi="仿宋" w:hint="eastAsia"/>
          <w:color w:val="3D3D3D"/>
          <w:sz w:val="30"/>
          <w:szCs w:val="30"/>
        </w:rPr>
        <w:t xml:space="preserve"> </w:t>
      </w:r>
      <w:r w:rsidRPr="009B1D08">
        <w:rPr>
          <w:rFonts w:hint="eastAsia"/>
          <w:color w:val="3D3D3D"/>
          <w:sz w:val="30"/>
          <w:szCs w:val="30"/>
        </w:rPr>
        <w:t> </w:t>
      </w:r>
      <w:r w:rsidRPr="009B1D08">
        <w:rPr>
          <w:rFonts w:ascii="仿宋" w:eastAsia="仿宋" w:hAnsi="仿宋" w:hint="eastAsia"/>
          <w:color w:val="3D3D3D"/>
          <w:sz w:val="30"/>
          <w:szCs w:val="30"/>
        </w:rPr>
        <w:t xml:space="preserve"> （二）事故抢险救援情况</w:t>
      </w:r>
    </w:p>
    <w:p w:rsidR="009B1D08" w:rsidRPr="009B1D08" w:rsidRDefault="009B1D08" w:rsidP="009B1D08">
      <w:pPr>
        <w:pStyle w:val="a3"/>
        <w:shd w:val="clear" w:color="auto" w:fill="FFFFFF"/>
        <w:spacing w:before="0" w:beforeAutospacing="0" w:after="225" w:afterAutospacing="0"/>
        <w:rPr>
          <w:rFonts w:ascii="仿宋" w:eastAsia="仿宋" w:hAnsi="仿宋" w:hint="eastAsia"/>
          <w:color w:val="3D3D3D"/>
          <w:sz w:val="30"/>
          <w:szCs w:val="30"/>
        </w:rPr>
      </w:pPr>
    </w:p>
    <w:p w:rsidR="009B1D08" w:rsidRPr="009B1D08" w:rsidRDefault="009B1D08" w:rsidP="009B1D08">
      <w:pPr>
        <w:pStyle w:val="a3"/>
        <w:shd w:val="clear" w:color="auto" w:fill="FFFFFF"/>
        <w:spacing w:before="0" w:beforeAutospacing="0" w:after="225" w:afterAutospacing="0"/>
        <w:rPr>
          <w:rFonts w:ascii="仿宋" w:eastAsia="仿宋" w:hAnsi="仿宋" w:hint="eastAsia"/>
          <w:color w:val="3D3D3D"/>
          <w:sz w:val="30"/>
          <w:szCs w:val="30"/>
        </w:rPr>
      </w:pPr>
      <w:r w:rsidRPr="009B1D08">
        <w:rPr>
          <w:rFonts w:hint="eastAsia"/>
          <w:color w:val="3D3D3D"/>
          <w:sz w:val="30"/>
          <w:szCs w:val="30"/>
        </w:rPr>
        <w:t> </w:t>
      </w:r>
      <w:r w:rsidRPr="009B1D08">
        <w:rPr>
          <w:rFonts w:ascii="仿宋" w:eastAsia="仿宋" w:hAnsi="仿宋" w:hint="eastAsia"/>
          <w:color w:val="3D3D3D"/>
          <w:sz w:val="30"/>
          <w:szCs w:val="30"/>
        </w:rPr>
        <w:t xml:space="preserve"> </w:t>
      </w:r>
      <w:r w:rsidRPr="009B1D08">
        <w:rPr>
          <w:rFonts w:hint="eastAsia"/>
          <w:color w:val="3D3D3D"/>
          <w:sz w:val="30"/>
          <w:szCs w:val="30"/>
        </w:rPr>
        <w:t> </w:t>
      </w:r>
      <w:r w:rsidRPr="009B1D08">
        <w:rPr>
          <w:rFonts w:ascii="仿宋" w:eastAsia="仿宋" w:hAnsi="仿宋" w:hint="eastAsia"/>
          <w:color w:val="3D3D3D"/>
          <w:sz w:val="30"/>
          <w:szCs w:val="30"/>
        </w:rPr>
        <w:t xml:space="preserve"> 事故发生后，现场人员立即拨打“120”急救电话请求救援，并将钟才抬到模板上移至路边等待救护车。11时，“120”到达现场，进行现场处置后将钟才送往尚志市人民医院。13时，钟才经抢救无效死亡。</w:t>
      </w:r>
    </w:p>
    <w:p w:rsidR="009B1D08" w:rsidRPr="009B1D08" w:rsidRDefault="009B1D08" w:rsidP="009B1D08">
      <w:pPr>
        <w:pStyle w:val="a3"/>
        <w:shd w:val="clear" w:color="auto" w:fill="FFFFFF"/>
        <w:spacing w:before="0" w:beforeAutospacing="0" w:after="225" w:afterAutospacing="0"/>
        <w:rPr>
          <w:rFonts w:ascii="仿宋" w:eastAsia="仿宋" w:hAnsi="仿宋" w:hint="eastAsia"/>
          <w:color w:val="3D3D3D"/>
          <w:sz w:val="30"/>
          <w:szCs w:val="30"/>
        </w:rPr>
      </w:pPr>
    </w:p>
    <w:p w:rsidR="009B1D08" w:rsidRPr="009B1D08" w:rsidRDefault="009B1D08" w:rsidP="009B1D08">
      <w:pPr>
        <w:pStyle w:val="a3"/>
        <w:shd w:val="clear" w:color="auto" w:fill="FFFFFF"/>
        <w:spacing w:before="0" w:beforeAutospacing="0" w:after="225" w:afterAutospacing="0"/>
        <w:rPr>
          <w:rFonts w:ascii="仿宋" w:eastAsia="仿宋" w:hAnsi="仿宋" w:hint="eastAsia"/>
          <w:color w:val="3D3D3D"/>
          <w:sz w:val="30"/>
          <w:szCs w:val="30"/>
        </w:rPr>
      </w:pPr>
      <w:r w:rsidRPr="009B1D08">
        <w:rPr>
          <w:rFonts w:hint="eastAsia"/>
          <w:color w:val="3D3D3D"/>
          <w:sz w:val="30"/>
          <w:szCs w:val="30"/>
        </w:rPr>
        <w:t> </w:t>
      </w:r>
      <w:r w:rsidRPr="009B1D08">
        <w:rPr>
          <w:rFonts w:ascii="仿宋" w:eastAsia="仿宋" w:hAnsi="仿宋" w:hint="eastAsia"/>
          <w:color w:val="3D3D3D"/>
          <w:sz w:val="30"/>
          <w:szCs w:val="30"/>
        </w:rPr>
        <w:t xml:space="preserve"> </w:t>
      </w:r>
      <w:r w:rsidRPr="009B1D08">
        <w:rPr>
          <w:rFonts w:hint="eastAsia"/>
          <w:color w:val="3D3D3D"/>
          <w:sz w:val="30"/>
          <w:szCs w:val="30"/>
        </w:rPr>
        <w:t> </w:t>
      </w:r>
      <w:r w:rsidRPr="009B1D08">
        <w:rPr>
          <w:rFonts w:ascii="仿宋" w:eastAsia="仿宋" w:hAnsi="仿宋" w:hint="eastAsia"/>
          <w:color w:val="3D3D3D"/>
          <w:sz w:val="30"/>
          <w:szCs w:val="30"/>
        </w:rPr>
        <w:t xml:space="preserve"> （三）事故报告情况</w:t>
      </w:r>
    </w:p>
    <w:p w:rsidR="009B1D08" w:rsidRPr="009B1D08" w:rsidRDefault="009B1D08" w:rsidP="009B1D08">
      <w:pPr>
        <w:pStyle w:val="a3"/>
        <w:shd w:val="clear" w:color="auto" w:fill="FFFFFF"/>
        <w:spacing w:before="0" w:beforeAutospacing="0" w:after="225" w:afterAutospacing="0"/>
        <w:rPr>
          <w:rFonts w:ascii="仿宋" w:eastAsia="仿宋" w:hAnsi="仿宋" w:hint="eastAsia"/>
          <w:color w:val="3D3D3D"/>
          <w:sz w:val="30"/>
          <w:szCs w:val="30"/>
        </w:rPr>
      </w:pPr>
    </w:p>
    <w:p w:rsidR="009B1D08" w:rsidRPr="009B1D08" w:rsidRDefault="009B1D08" w:rsidP="009B1D08">
      <w:pPr>
        <w:pStyle w:val="a3"/>
        <w:shd w:val="clear" w:color="auto" w:fill="FFFFFF"/>
        <w:spacing w:before="0" w:beforeAutospacing="0" w:after="225" w:afterAutospacing="0"/>
        <w:rPr>
          <w:rFonts w:ascii="仿宋" w:eastAsia="仿宋" w:hAnsi="仿宋" w:hint="eastAsia"/>
          <w:color w:val="3D3D3D"/>
          <w:sz w:val="30"/>
          <w:szCs w:val="30"/>
        </w:rPr>
      </w:pPr>
      <w:r w:rsidRPr="009B1D08">
        <w:rPr>
          <w:rFonts w:hint="eastAsia"/>
          <w:color w:val="3D3D3D"/>
          <w:sz w:val="30"/>
          <w:szCs w:val="30"/>
        </w:rPr>
        <w:t> </w:t>
      </w:r>
      <w:r w:rsidRPr="009B1D08">
        <w:rPr>
          <w:rFonts w:ascii="仿宋" w:eastAsia="仿宋" w:hAnsi="仿宋" w:hint="eastAsia"/>
          <w:color w:val="3D3D3D"/>
          <w:sz w:val="30"/>
          <w:szCs w:val="30"/>
        </w:rPr>
        <w:t xml:space="preserve"> </w:t>
      </w:r>
      <w:r w:rsidRPr="009B1D08">
        <w:rPr>
          <w:rFonts w:hint="eastAsia"/>
          <w:color w:val="3D3D3D"/>
          <w:sz w:val="30"/>
          <w:szCs w:val="30"/>
        </w:rPr>
        <w:t> </w:t>
      </w:r>
      <w:r w:rsidRPr="009B1D08">
        <w:rPr>
          <w:rFonts w:ascii="仿宋" w:eastAsia="仿宋" w:hAnsi="仿宋" w:hint="eastAsia"/>
          <w:color w:val="3D3D3D"/>
          <w:sz w:val="30"/>
          <w:szCs w:val="30"/>
        </w:rPr>
        <w:t xml:space="preserve"> 事故发生后，恒</w:t>
      </w:r>
      <w:proofErr w:type="gramStart"/>
      <w:r w:rsidRPr="009B1D08">
        <w:rPr>
          <w:rFonts w:ascii="仿宋" w:eastAsia="仿宋" w:hAnsi="仿宋" w:hint="eastAsia"/>
          <w:color w:val="3D3D3D"/>
          <w:sz w:val="30"/>
          <w:szCs w:val="30"/>
        </w:rPr>
        <w:t>磊</w:t>
      </w:r>
      <w:proofErr w:type="gramEnd"/>
      <w:r w:rsidRPr="009B1D08">
        <w:rPr>
          <w:rFonts w:ascii="仿宋" w:eastAsia="仿宋" w:hAnsi="仿宋" w:hint="eastAsia"/>
          <w:color w:val="3D3D3D"/>
          <w:sz w:val="30"/>
          <w:szCs w:val="30"/>
        </w:rPr>
        <w:t>公司现场负责人杨剑龙</w:t>
      </w:r>
      <w:proofErr w:type="gramStart"/>
      <w:r w:rsidRPr="009B1D08">
        <w:rPr>
          <w:rFonts w:ascii="仿宋" w:eastAsia="仿宋" w:hAnsi="仿宋" w:hint="eastAsia"/>
          <w:color w:val="3D3D3D"/>
          <w:sz w:val="30"/>
          <w:szCs w:val="30"/>
        </w:rPr>
        <w:t>立即向身在</w:t>
      </w:r>
      <w:proofErr w:type="gramEnd"/>
      <w:r w:rsidRPr="009B1D08">
        <w:rPr>
          <w:rFonts w:ascii="仿宋" w:eastAsia="仿宋" w:hAnsi="仿宋" w:hint="eastAsia"/>
          <w:color w:val="3D3D3D"/>
          <w:sz w:val="30"/>
          <w:szCs w:val="30"/>
        </w:rPr>
        <w:t>哈尔滨的恒</w:t>
      </w:r>
      <w:proofErr w:type="gramStart"/>
      <w:r w:rsidRPr="009B1D08">
        <w:rPr>
          <w:rFonts w:ascii="仿宋" w:eastAsia="仿宋" w:hAnsi="仿宋" w:hint="eastAsia"/>
          <w:color w:val="3D3D3D"/>
          <w:sz w:val="30"/>
          <w:szCs w:val="30"/>
        </w:rPr>
        <w:t>磊</w:t>
      </w:r>
      <w:proofErr w:type="gramEnd"/>
      <w:r w:rsidRPr="009B1D08">
        <w:rPr>
          <w:rFonts w:ascii="仿宋" w:eastAsia="仿宋" w:hAnsi="仿宋" w:hint="eastAsia"/>
          <w:color w:val="3D3D3D"/>
          <w:sz w:val="30"/>
          <w:szCs w:val="30"/>
        </w:rPr>
        <w:t>公司项目负责人张猛进行电话报告。当日13时，钟才经抢救无效死亡，杨剑龙再次向张猛进行了报告。而后张</w:t>
      </w:r>
      <w:proofErr w:type="gramStart"/>
      <w:r w:rsidRPr="009B1D08">
        <w:rPr>
          <w:rFonts w:ascii="仿宋" w:eastAsia="仿宋" w:hAnsi="仿宋" w:hint="eastAsia"/>
          <w:color w:val="3D3D3D"/>
          <w:sz w:val="30"/>
          <w:szCs w:val="30"/>
        </w:rPr>
        <w:t>猛组织恒磊</w:t>
      </w:r>
      <w:proofErr w:type="gramEnd"/>
      <w:r w:rsidRPr="009B1D08">
        <w:rPr>
          <w:rFonts w:ascii="仿宋" w:eastAsia="仿宋" w:hAnsi="仿宋" w:hint="eastAsia"/>
          <w:color w:val="3D3D3D"/>
          <w:sz w:val="30"/>
          <w:szCs w:val="30"/>
        </w:rPr>
        <w:t>公司相关人员开展死者家属安抚工作。6月13日双方达成赔偿协议，当日16时，</w:t>
      </w:r>
      <w:proofErr w:type="gramStart"/>
      <w:r w:rsidRPr="009B1D08">
        <w:rPr>
          <w:rFonts w:ascii="仿宋" w:eastAsia="仿宋" w:hAnsi="仿宋" w:hint="eastAsia"/>
          <w:color w:val="3D3D3D"/>
          <w:sz w:val="30"/>
          <w:szCs w:val="30"/>
        </w:rPr>
        <w:t>张猛到尚志</w:t>
      </w:r>
      <w:proofErr w:type="gramEnd"/>
      <w:r w:rsidRPr="009B1D08">
        <w:rPr>
          <w:rFonts w:ascii="仿宋" w:eastAsia="仿宋" w:hAnsi="仿宋" w:hint="eastAsia"/>
          <w:color w:val="3D3D3D"/>
          <w:sz w:val="30"/>
          <w:szCs w:val="30"/>
        </w:rPr>
        <w:t>市向中铁十一局建筑安装工程有限公司项目经理李志强进行了事故报告。李志强安排其立即到公安机关报告。16时50分，恒</w:t>
      </w:r>
      <w:proofErr w:type="gramStart"/>
      <w:r w:rsidRPr="009B1D08">
        <w:rPr>
          <w:rFonts w:ascii="仿宋" w:eastAsia="仿宋" w:hAnsi="仿宋" w:hint="eastAsia"/>
          <w:color w:val="3D3D3D"/>
          <w:sz w:val="30"/>
          <w:szCs w:val="30"/>
        </w:rPr>
        <w:t>磊</w:t>
      </w:r>
      <w:proofErr w:type="gramEnd"/>
      <w:r w:rsidRPr="009B1D08">
        <w:rPr>
          <w:rFonts w:ascii="仿宋" w:eastAsia="仿宋" w:hAnsi="仿宋" w:hint="eastAsia"/>
          <w:color w:val="3D3D3D"/>
          <w:sz w:val="30"/>
          <w:szCs w:val="30"/>
        </w:rPr>
        <w:t>公司人员到帽儿山派出所进行了事故报告。</w:t>
      </w:r>
    </w:p>
    <w:p w:rsidR="009B1D08" w:rsidRPr="009B1D08" w:rsidRDefault="009B1D08" w:rsidP="009B1D08">
      <w:pPr>
        <w:pStyle w:val="a3"/>
        <w:shd w:val="clear" w:color="auto" w:fill="FFFFFF"/>
        <w:spacing w:before="0" w:beforeAutospacing="0" w:after="225" w:afterAutospacing="0"/>
        <w:rPr>
          <w:rFonts w:ascii="仿宋" w:eastAsia="仿宋" w:hAnsi="仿宋" w:hint="eastAsia"/>
          <w:color w:val="3D3D3D"/>
          <w:sz w:val="30"/>
          <w:szCs w:val="30"/>
        </w:rPr>
      </w:pPr>
    </w:p>
    <w:p w:rsidR="009B1D08" w:rsidRPr="009B1D08" w:rsidRDefault="009B1D08" w:rsidP="009B1D08">
      <w:pPr>
        <w:pStyle w:val="a3"/>
        <w:shd w:val="clear" w:color="auto" w:fill="FFFFFF"/>
        <w:spacing w:before="0" w:beforeAutospacing="0" w:after="225" w:afterAutospacing="0"/>
        <w:rPr>
          <w:rFonts w:ascii="仿宋" w:eastAsia="仿宋" w:hAnsi="仿宋" w:hint="eastAsia"/>
          <w:color w:val="3D3D3D"/>
          <w:sz w:val="30"/>
          <w:szCs w:val="30"/>
        </w:rPr>
      </w:pPr>
      <w:r w:rsidRPr="009B1D08">
        <w:rPr>
          <w:rFonts w:hint="eastAsia"/>
          <w:color w:val="3D3D3D"/>
          <w:sz w:val="30"/>
          <w:szCs w:val="30"/>
        </w:rPr>
        <w:t> </w:t>
      </w:r>
      <w:r w:rsidRPr="009B1D08">
        <w:rPr>
          <w:rFonts w:ascii="仿宋" w:eastAsia="仿宋" w:hAnsi="仿宋" w:hint="eastAsia"/>
          <w:color w:val="3D3D3D"/>
          <w:sz w:val="30"/>
          <w:szCs w:val="30"/>
        </w:rPr>
        <w:t xml:space="preserve"> </w:t>
      </w:r>
      <w:r w:rsidRPr="009B1D08">
        <w:rPr>
          <w:rFonts w:hint="eastAsia"/>
          <w:color w:val="3D3D3D"/>
          <w:sz w:val="30"/>
          <w:szCs w:val="30"/>
        </w:rPr>
        <w:t> </w:t>
      </w:r>
      <w:r w:rsidRPr="009B1D08">
        <w:rPr>
          <w:rFonts w:ascii="仿宋" w:eastAsia="仿宋" w:hAnsi="仿宋" w:hint="eastAsia"/>
          <w:color w:val="3D3D3D"/>
          <w:sz w:val="30"/>
          <w:szCs w:val="30"/>
        </w:rPr>
        <w:t xml:space="preserve"> 三、人员伤亡和直接经济损失情况</w:t>
      </w:r>
    </w:p>
    <w:p w:rsidR="009B1D08" w:rsidRPr="009B1D08" w:rsidRDefault="009B1D08" w:rsidP="009B1D08">
      <w:pPr>
        <w:pStyle w:val="a3"/>
        <w:shd w:val="clear" w:color="auto" w:fill="FFFFFF"/>
        <w:spacing w:before="0" w:beforeAutospacing="0" w:after="225" w:afterAutospacing="0"/>
        <w:rPr>
          <w:rFonts w:ascii="仿宋" w:eastAsia="仿宋" w:hAnsi="仿宋" w:hint="eastAsia"/>
          <w:color w:val="3D3D3D"/>
          <w:sz w:val="30"/>
          <w:szCs w:val="30"/>
        </w:rPr>
      </w:pPr>
    </w:p>
    <w:p w:rsidR="009B1D08" w:rsidRPr="009B1D08" w:rsidRDefault="009B1D08" w:rsidP="009B1D08">
      <w:pPr>
        <w:pStyle w:val="a3"/>
        <w:shd w:val="clear" w:color="auto" w:fill="FFFFFF"/>
        <w:spacing w:before="0" w:beforeAutospacing="0" w:after="225" w:afterAutospacing="0"/>
        <w:rPr>
          <w:rFonts w:ascii="仿宋" w:eastAsia="仿宋" w:hAnsi="仿宋" w:hint="eastAsia"/>
          <w:color w:val="3D3D3D"/>
          <w:sz w:val="30"/>
          <w:szCs w:val="30"/>
        </w:rPr>
      </w:pPr>
      <w:r w:rsidRPr="009B1D08">
        <w:rPr>
          <w:rFonts w:hint="eastAsia"/>
          <w:color w:val="3D3D3D"/>
          <w:sz w:val="30"/>
          <w:szCs w:val="30"/>
        </w:rPr>
        <w:t> </w:t>
      </w:r>
      <w:r w:rsidRPr="009B1D08">
        <w:rPr>
          <w:rFonts w:ascii="仿宋" w:eastAsia="仿宋" w:hAnsi="仿宋" w:hint="eastAsia"/>
          <w:color w:val="3D3D3D"/>
          <w:sz w:val="30"/>
          <w:szCs w:val="30"/>
        </w:rPr>
        <w:t xml:space="preserve"> </w:t>
      </w:r>
      <w:r w:rsidRPr="009B1D08">
        <w:rPr>
          <w:rFonts w:hint="eastAsia"/>
          <w:color w:val="3D3D3D"/>
          <w:sz w:val="30"/>
          <w:szCs w:val="30"/>
        </w:rPr>
        <w:t> </w:t>
      </w:r>
      <w:r w:rsidRPr="009B1D08">
        <w:rPr>
          <w:rFonts w:ascii="仿宋" w:eastAsia="仿宋" w:hAnsi="仿宋" w:hint="eastAsia"/>
          <w:color w:val="3D3D3D"/>
          <w:sz w:val="30"/>
          <w:szCs w:val="30"/>
        </w:rPr>
        <w:t xml:space="preserve"> 事故造成1人死亡，死者钟才，男，42岁，系恒</w:t>
      </w:r>
      <w:proofErr w:type="gramStart"/>
      <w:r w:rsidRPr="009B1D08">
        <w:rPr>
          <w:rFonts w:ascii="仿宋" w:eastAsia="仿宋" w:hAnsi="仿宋" w:hint="eastAsia"/>
          <w:color w:val="3D3D3D"/>
          <w:sz w:val="30"/>
          <w:szCs w:val="30"/>
        </w:rPr>
        <w:t>磊</w:t>
      </w:r>
      <w:proofErr w:type="gramEnd"/>
      <w:r w:rsidRPr="009B1D08">
        <w:rPr>
          <w:rFonts w:ascii="仿宋" w:eastAsia="仿宋" w:hAnsi="仿宋" w:hint="eastAsia"/>
          <w:color w:val="3D3D3D"/>
          <w:sz w:val="30"/>
          <w:szCs w:val="30"/>
        </w:rPr>
        <w:t>建筑公司工人。事故直接损失90万元。</w:t>
      </w:r>
    </w:p>
    <w:p w:rsidR="009B1D08" w:rsidRPr="009B1D08" w:rsidRDefault="009B1D08" w:rsidP="009B1D08">
      <w:pPr>
        <w:pStyle w:val="a3"/>
        <w:shd w:val="clear" w:color="auto" w:fill="FFFFFF"/>
        <w:spacing w:before="0" w:beforeAutospacing="0" w:after="225" w:afterAutospacing="0"/>
        <w:rPr>
          <w:rFonts w:ascii="仿宋" w:eastAsia="仿宋" w:hAnsi="仿宋" w:hint="eastAsia"/>
          <w:color w:val="3D3D3D"/>
          <w:sz w:val="30"/>
          <w:szCs w:val="30"/>
        </w:rPr>
      </w:pPr>
    </w:p>
    <w:p w:rsidR="009B1D08" w:rsidRPr="009B1D08" w:rsidRDefault="009B1D08" w:rsidP="009B1D08">
      <w:pPr>
        <w:pStyle w:val="a3"/>
        <w:shd w:val="clear" w:color="auto" w:fill="FFFFFF"/>
        <w:spacing w:before="0" w:beforeAutospacing="0" w:after="225" w:afterAutospacing="0"/>
        <w:rPr>
          <w:rFonts w:ascii="仿宋" w:eastAsia="仿宋" w:hAnsi="仿宋" w:hint="eastAsia"/>
          <w:color w:val="3D3D3D"/>
          <w:sz w:val="30"/>
          <w:szCs w:val="30"/>
        </w:rPr>
      </w:pPr>
      <w:r w:rsidRPr="009B1D08">
        <w:rPr>
          <w:rFonts w:hint="eastAsia"/>
          <w:color w:val="3D3D3D"/>
          <w:sz w:val="30"/>
          <w:szCs w:val="30"/>
        </w:rPr>
        <w:t> </w:t>
      </w:r>
      <w:r w:rsidRPr="009B1D08">
        <w:rPr>
          <w:rFonts w:ascii="仿宋" w:eastAsia="仿宋" w:hAnsi="仿宋" w:hint="eastAsia"/>
          <w:color w:val="3D3D3D"/>
          <w:sz w:val="30"/>
          <w:szCs w:val="30"/>
        </w:rPr>
        <w:t xml:space="preserve"> </w:t>
      </w:r>
      <w:r w:rsidRPr="009B1D08">
        <w:rPr>
          <w:rFonts w:hint="eastAsia"/>
          <w:color w:val="3D3D3D"/>
          <w:sz w:val="30"/>
          <w:szCs w:val="30"/>
        </w:rPr>
        <w:t> </w:t>
      </w:r>
      <w:r w:rsidRPr="009B1D08">
        <w:rPr>
          <w:rFonts w:ascii="仿宋" w:eastAsia="仿宋" w:hAnsi="仿宋" w:hint="eastAsia"/>
          <w:color w:val="3D3D3D"/>
          <w:sz w:val="30"/>
          <w:szCs w:val="30"/>
        </w:rPr>
        <w:t xml:space="preserve"> 四、发生事故原因和事故性质</w:t>
      </w:r>
    </w:p>
    <w:p w:rsidR="009B1D08" w:rsidRPr="009B1D08" w:rsidRDefault="009B1D08" w:rsidP="009B1D08">
      <w:pPr>
        <w:pStyle w:val="a3"/>
        <w:shd w:val="clear" w:color="auto" w:fill="FFFFFF"/>
        <w:spacing w:before="0" w:beforeAutospacing="0" w:after="225" w:afterAutospacing="0"/>
        <w:rPr>
          <w:rFonts w:ascii="仿宋" w:eastAsia="仿宋" w:hAnsi="仿宋" w:hint="eastAsia"/>
          <w:color w:val="3D3D3D"/>
          <w:sz w:val="30"/>
          <w:szCs w:val="30"/>
        </w:rPr>
      </w:pPr>
    </w:p>
    <w:p w:rsidR="009B1D08" w:rsidRPr="009B1D08" w:rsidRDefault="009B1D08" w:rsidP="009B1D08">
      <w:pPr>
        <w:pStyle w:val="a3"/>
        <w:shd w:val="clear" w:color="auto" w:fill="FFFFFF"/>
        <w:spacing w:before="0" w:beforeAutospacing="0" w:after="225" w:afterAutospacing="0"/>
        <w:rPr>
          <w:rFonts w:ascii="仿宋" w:eastAsia="仿宋" w:hAnsi="仿宋" w:hint="eastAsia"/>
          <w:color w:val="3D3D3D"/>
          <w:sz w:val="30"/>
          <w:szCs w:val="30"/>
        </w:rPr>
      </w:pPr>
      <w:r w:rsidRPr="009B1D08">
        <w:rPr>
          <w:rFonts w:hint="eastAsia"/>
          <w:color w:val="3D3D3D"/>
          <w:sz w:val="30"/>
          <w:szCs w:val="30"/>
        </w:rPr>
        <w:t> </w:t>
      </w:r>
      <w:r w:rsidRPr="009B1D08">
        <w:rPr>
          <w:rFonts w:ascii="仿宋" w:eastAsia="仿宋" w:hAnsi="仿宋" w:hint="eastAsia"/>
          <w:color w:val="3D3D3D"/>
          <w:sz w:val="30"/>
          <w:szCs w:val="30"/>
        </w:rPr>
        <w:t xml:space="preserve"> </w:t>
      </w:r>
      <w:r w:rsidRPr="009B1D08">
        <w:rPr>
          <w:rFonts w:hint="eastAsia"/>
          <w:color w:val="3D3D3D"/>
          <w:sz w:val="30"/>
          <w:szCs w:val="30"/>
        </w:rPr>
        <w:t> </w:t>
      </w:r>
      <w:r w:rsidRPr="009B1D08">
        <w:rPr>
          <w:rFonts w:ascii="仿宋" w:eastAsia="仿宋" w:hAnsi="仿宋" w:hint="eastAsia"/>
          <w:color w:val="3D3D3D"/>
          <w:sz w:val="30"/>
          <w:szCs w:val="30"/>
        </w:rPr>
        <w:t xml:space="preserve"> （一）事故原因</w:t>
      </w:r>
    </w:p>
    <w:p w:rsidR="009B1D08" w:rsidRPr="009B1D08" w:rsidRDefault="009B1D08" w:rsidP="009B1D08">
      <w:pPr>
        <w:pStyle w:val="a3"/>
        <w:shd w:val="clear" w:color="auto" w:fill="FFFFFF"/>
        <w:spacing w:before="0" w:beforeAutospacing="0" w:after="225" w:afterAutospacing="0"/>
        <w:rPr>
          <w:rFonts w:ascii="仿宋" w:eastAsia="仿宋" w:hAnsi="仿宋" w:hint="eastAsia"/>
          <w:color w:val="3D3D3D"/>
          <w:sz w:val="30"/>
          <w:szCs w:val="30"/>
        </w:rPr>
      </w:pPr>
    </w:p>
    <w:p w:rsidR="009B1D08" w:rsidRPr="009B1D08" w:rsidRDefault="009B1D08" w:rsidP="009B1D08">
      <w:pPr>
        <w:pStyle w:val="a3"/>
        <w:shd w:val="clear" w:color="auto" w:fill="FFFFFF"/>
        <w:spacing w:before="0" w:beforeAutospacing="0" w:after="225" w:afterAutospacing="0"/>
        <w:rPr>
          <w:rFonts w:ascii="仿宋" w:eastAsia="仿宋" w:hAnsi="仿宋" w:hint="eastAsia"/>
          <w:color w:val="3D3D3D"/>
          <w:sz w:val="30"/>
          <w:szCs w:val="30"/>
        </w:rPr>
      </w:pPr>
      <w:r w:rsidRPr="009B1D08">
        <w:rPr>
          <w:rFonts w:hint="eastAsia"/>
          <w:color w:val="3D3D3D"/>
          <w:sz w:val="30"/>
          <w:szCs w:val="30"/>
        </w:rPr>
        <w:t> </w:t>
      </w:r>
      <w:r w:rsidRPr="009B1D08">
        <w:rPr>
          <w:rFonts w:ascii="仿宋" w:eastAsia="仿宋" w:hAnsi="仿宋" w:hint="eastAsia"/>
          <w:color w:val="3D3D3D"/>
          <w:sz w:val="30"/>
          <w:szCs w:val="30"/>
        </w:rPr>
        <w:t xml:space="preserve"> </w:t>
      </w:r>
      <w:r w:rsidRPr="009B1D08">
        <w:rPr>
          <w:rFonts w:hint="eastAsia"/>
          <w:color w:val="3D3D3D"/>
          <w:sz w:val="30"/>
          <w:szCs w:val="30"/>
        </w:rPr>
        <w:t> </w:t>
      </w:r>
      <w:r w:rsidRPr="009B1D08">
        <w:rPr>
          <w:rFonts w:ascii="仿宋" w:eastAsia="仿宋" w:hAnsi="仿宋" w:hint="eastAsia"/>
          <w:color w:val="3D3D3D"/>
          <w:sz w:val="30"/>
          <w:szCs w:val="30"/>
        </w:rPr>
        <w:t xml:space="preserve"> 1.水电工钟才在未系安全带、安全帽未系</w:t>
      </w:r>
      <w:proofErr w:type="gramStart"/>
      <w:r w:rsidRPr="009B1D08">
        <w:rPr>
          <w:rFonts w:ascii="仿宋" w:eastAsia="仿宋" w:hAnsi="仿宋" w:hint="eastAsia"/>
          <w:color w:val="3D3D3D"/>
          <w:sz w:val="30"/>
          <w:szCs w:val="30"/>
        </w:rPr>
        <w:t>下颏带</w:t>
      </w:r>
      <w:proofErr w:type="gramEnd"/>
      <w:r w:rsidRPr="009B1D08">
        <w:rPr>
          <w:rFonts w:ascii="仿宋" w:eastAsia="仿宋" w:hAnsi="仿宋" w:hint="eastAsia"/>
          <w:color w:val="3D3D3D"/>
          <w:sz w:val="30"/>
          <w:szCs w:val="30"/>
        </w:rPr>
        <w:t>的情况下进行高处作业，站在门式脚手架上使用钢钎清理防雨棚预埋件上的水泥残渣。由于脚手架顶部未设置围栏，底部四个</w:t>
      </w:r>
      <w:proofErr w:type="gramStart"/>
      <w:r w:rsidRPr="009B1D08">
        <w:rPr>
          <w:rFonts w:ascii="仿宋" w:eastAsia="仿宋" w:hAnsi="仿宋" w:hint="eastAsia"/>
          <w:color w:val="3D3D3D"/>
          <w:sz w:val="30"/>
          <w:szCs w:val="30"/>
        </w:rPr>
        <w:t>万向轮未锁闭</w:t>
      </w:r>
      <w:proofErr w:type="gramEnd"/>
      <w:r w:rsidRPr="009B1D08">
        <w:rPr>
          <w:rFonts w:ascii="仿宋" w:eastAsia="仿宋" w:hAnsi="仿宋" w:hint="eastAsia"/>
          <w:color w:val="3D3D3D"/>
          <w:sz w:val="30"/>
          <w:szCs w:val="30"/>
        </w:rPr>
        <w:t>，脚手架整体稳定性较差，水电工钟才作业过程中用力过猛，身体失衡坠落地面。</w:t>
      </w:r>
    </w:p>
    <w:p w:rsidR="009B1D08" w:rsidRPr="009B1D08" w:rsidRDefault="009B1D08" w:rsidP="009B1D08">
      <w:pPr>
        <w:pStyle w:val="a3"/>
        <w:shd w:val="clear" w:color="auto" w:fill="FFFFFF"/>
        <w:spacing w:before="0" w:beforeAutospacing="0" w:after="225" w:afterAutospacing="0"/>
        <w:rPr>
          <w:rFonts w:ascii="仿宋" w:eastAsia="仿宋" w:hAnsi="仿宋" w:hint="eastAsia"/>
          <w:color w:val="3D3D3D"/>
          <w:sz w:val="30"/>
          <w:szCs w:val="30"/>
        </w:rPr>
      </w:pPr>
    </w:p>
    <w:p w:rsidR="009B1D08" w:rsidRPr="009B1D08" w:rsidRDefault="009B1D08" w:rsidP="009B1D08">
      <w:pPr>
        <w:pStyle w:val="a3"/>
        <w:shd w:val="clear" w:color="auto" w:fill="FFFFFF"/>
        <w:spacing w:before="0" w:beforeAutospacing="0" w:after="225" w:afterAutospacing="0"/>
        <w:rPr>
          <w:rFonts w:ascii="仿宋" w:eastAsia="仿宋" w:hAnsi="仿宋" w:hint="eastAsia"/>
          <w:color w:val="3D3D3D"/>
          <w:sz w:val="30"/>
          <w:szCs w:val="30"/>
        </w:rPr>
      </w:pPr>
      <w:r w:rsidRPr="009B1D08">
        <w:rPr>
          <w:rFonts w:hint="eastAsia"/>
          <w:color w:val="3D3D3D"/>
          <w:sz w:val="30"/>
          <w:szCs w:val="30"/>
        </w:rPr>
        <w:t> </w:t>
      </w:r>
      <w:r w:rsidRPr="009B1D08">
        <w:rPr>
          <w:rFonts w:ascii="仿宋" w:eastAsia="仿宋" w:hAnsi="仿宋" w:hint="eastAsia"/>
          <w:color w:val="3D3D3D"/>
          <w:sz w:val="30"/>
          <w:szCs w:val="30"/>
        </w:rPr>
        <w:t xml:space="preserve"> </w:t>
      </w:r>
      <w:r w:rsidRPr="009B1D08">
        <w:rPr>
          <w:rFonts w:hint="eastAsia"/>
          <w:color w:val="3D3D3D"/>
          <w:sz w:val="30"/>
          <w:szCs w:val="30"/>
        </w:rPr>
        <w:t> </w:t>
      </w:r>
      <w:r w:rsidRPr="009B1D08">
        <w:rPr>
          <w:rFonts w:ascii="仿宋" w:eastAsia="仿宋" w:hAnsi="仿宋" w:hint="eastAsia"/>
          <w:color w:val="3D3D3D"/>
          <w:sz w:val="30"/>
          <w:szCs w:val="30"/>
        </w:rPr>
        <w:t xml:space="preserve"> 2.恒</w:t>
      </w:r>
      <w:proofErr w:type="gramStart"/>
      <w:r w:rsidRPr="009B1D08">
        <w:rPr>
          <w:rFonts w:ascii="仿宋" w:eastAsia="仿宋" w:hAnsi="仿宋" w:hint="eastAsia"/>
          <w:color w:val="3D3D3D"/>
          <w:sz w:val="30"/>
          <w:szCs w:val="30"/>
        </w:rPr>
        <w:t>磊</w:t>
      </w:r>
      <w:proofErr w:type="gramEnd"/>
      <w:r w:rsidRPr="009B1D08">
        <w:rPr>
          <w:rFonts w:ascii="仿宋" w:eastAsia="仿宋" w:hAnsi="仿宋" w:hint="eastAsia"/>
          <w:color w:val="3D3D3D"/>
          <w:sz w:val="30"/>
          <w:szCs w:val="30"/>
        </w:rPr>
        <w:t>建筑公司不服从总</w:t>
      </w:r>
      <w:proofErr w:type="gramStart"/>
      <w:r w:rsidRPr="009B1D08">
        <w:rPr>
          <w:rFonts w:ascii="仿宋" w:eastAsia="仿宋" w:hAnsi="仿宋" w:hint="eastAsia"/>
          <w:color w:val="3D3D3D"/>
          <w:sz w:val="30"/>
          <w:szCs w:val="30"/>
        </w:rPr>
        <w:t>包单位</w:t>
      </w:r>
      <w:proofErr w:type="gramEnd"/>
      <w:r w:rsidRPr="009B1D08">
        <w:rPr>
          <w:rFonts w:ascii="仿宋" w:eastAsia="仿宋" w:hAnsi="仿宋" w:hint="eastAsia"/>
          <w:color w:val="3D3D3D"/>
          <w:sz w:val="30"/>
          <w:szCs w:val="30"/>
        </w:rPr>
        <w:t>管理，对总包单位下达的隐患整改指令执行不到位。现场安全管理缺失，未配备现场安全员。对脚手架存在的事故隐患以及工人未正确佩戴和使用劳动防护用品等违章行为整改和制止不力。</w:t>
      </w:r>
    </w:p>
    <w:p w:rsidR="009B1D08" w:rsidRPr="009B1D08" w:rsidRDefault="009B1D08" w:rsidP="009B1D08">
      <w:pPr>
        <w:pStyle w:val="a3"/>
        <w:shd w:val="clear" w:color="auto" w:fill="FFFFFF"/>
        <w:spacing w:before="0" w:beforeAutospacing="0" w:after="225" w:afterAutospacing="0"/>
        <w:rPr>
          <w:rFonts w:ascii="仿宋" w:eastAsia="仿宋" w:hAnsi="仿宋" w:hint="eastAsia"/>
          <w:color w:val="3D3D3D"/>
          <w:sz w:val="30"/>
          <w:szCs w:val="30"/>
        </w:rPr>
      </w:pPr>
    </w:p>
    <w:p w:rsidR="009B1D08" w:rsidRPr="009B1D08" w:rsidRDefault="009B1D08" w:rsidP="009B1D08">
      <w:pPr>
        <w:pStyle w:val="a3"/>
        <w:shd w:val="clear" w:color="auto" w:fill="FFFFFF"/>
        <w:spacing w:before="0" w:beforeAutospacing="0" w:after="225" w:afterAutospacing="0"/>
        <w:rPr>
          <w:rFonts w:ascii="仿宋" w:eastAsia="仿宋" w:hAnsi="仿宋" w:hint="eastAsia"/>
          <w:color w:val="3D3D3D"/>
          <w:sz w:val="30"/>
          <w:szCs w:val="30"/>
        </w:rPr>
      </w:pPr>
      <w:r w:rsidRPr="009B1D08">
        <w:rPr>
          <w:rFonts w:hint="eastAsia"/>
          <w:color w:val="3D3D3D"/>
          <w:sz w:val="30"/>
          <w:szCs w:val="30"/>
        </w:rPr>
        <w:t> </w:t>
      </w:r>
      <w:r w:rsidRPr="009B1D08">
        <w:rPr>
          <w:rFonts w:ascii="仿宋" w:eastAsia="仿宋" w:hAnsi="仿宋" w:hint="eastAsia"/>
          <w:color w:val="3D3D3D"/>
          <w:sz w:val="30"/>
          <w:szCs w:val="30"/>
        </w:rPr>
        <w:t xml:space="preserve"> </w:t>
      </w:r>
      <w:r w:rsidRPr="009B1D08">
        <w:rPr>
          <w:rFonts w:hint="eastAsia"/>
          <w:color w:val="3D3D3D"/>
          <w:sz w:val="30"/>
          <w:szCs w:val="30"/>
        </w:rPr>
        <w:t> </w:t>
      </w:r>
      <w:r w:rsidRPr="009B1D08">
        <w:rPr>
          <w:rFonts w:ascii="仿宋" w:eastAsia="仿宋" w:hAnsi="仿宋" w:hint="eastAsia"/>
          <w:color w:val="3D3D3D"/>
          <w:sz w:val="30"/>
          <w:szCs w:val="30"/>
        </w:rPr>
        <w:t xml:space="preserve"> 3.中铁十一局集团建筑安装工程有限公司项目部对恒</w:t>
      </w:r>
      <w:proofErr w:type="gramStart"/>
      <w:r w:rsidRPr="009B1D08">
        <w:rPr>
          <w:rFonts w:ascii="仿宋" w:eastAsia="仿宋" w:hAnsi="仿宋" w:hint="eastAsia"/>
          <w:color w:val="3D3D3D"/>
          <w:sz w:val="30"/>
          <w:szCs w:val="30"/>
        </w:rPr>
        <w:t>磊</w:t>
      </w:r>
      <w:proofErr w:type="gramEnd"/>
      <w:r w:rsidRPr="009B1D08">
        <w:rPr>
          <w:rFonts w:ascii="仿宋" w:eastAsia="仿宋" w:hAnsi="仿宋" w:hint="eastAsia"/>
          <w:color w:val="3D3D3D"/>
          <w:sz w:val="30"/>
          <w:szCs w:val="30"/>
        </w:rPr>
        <w:t>公司施工队伍缺乏有效的组织、协调，安全管理人员数量不能满足实际施工需要。</w:t>
      </w:r>
    </w:p>
    <w:p w:rsidR="009B1D08" w:rsidRPr="009B1D08" w:rsidRDefault="009B1D08" w:rsidP="009B1D08">
      <w:pPr>
        <w:pStyle w:val="a3"/>
        <w:shd w:val="clear" w:color="auto" w:fill="FFFFFF"/>
        <w:spacing w:before="0" w:beforeAutospacing="0" w:after="225" w:afterAutospacing="0"/>
        <w:rPr>
          <w:rFonts w:ascii="仿宋" w:eastAsia="仿宋" w:hAnsi="仿宋" w:hint="eastAsia"/>
          <w:color w:val="3D3D3D"/>
          <w:sz w:val="30"/>
          <w:szCs w:val="30"/>
        </w:rPr>
      </w:pPr>
    </w:p>
    <w:p w:rsidR="009B1D08" w:rsidRPr="009B1D08" w:rsidRDefault="009B1D08" w:rsidP="009B1D08">
      <w:pPr>
        <w:pStyle w:val="a3"/>
        <w:shd w:val="clear" w:color="auto" w:fill="FFFFFF"/>
        <w:spacing w:before="0" w:beforeAutospacing="0" w:after="225" w:afterAutospacing="0"/>
        <w:rPr>
          <w:rFonts w:ascii="仿宋" w:eastAsia="仿宋" w:hAnsi="仿宋" w:hint="eastAsia"/>
          <w:color w:val="3D3D3D"/>
          <w:sz w:val="30"/>
          <w:szCs w:val="30"/>
        </w:rPr>
      </w:pPr>
      <w:r w:rsidRPr="009B1D08">
        <w:rPr>
          <w:rFonts w:hint="eastAsia"/>
          <w:color w:val="3D3D3D"/>
          <w:sz w:val="30"/>
          <w:szCs w:val="30"/>
        </w:rPr>
        <w:t> </w:t>
      </w:r>
      <w:r w:rsidRPr="009B1D08">
        <w:rPr>
          <w:rFonts w:ascii="仿宋" w:eastAsia="仿宋" w:hAnsi="仿宋" w:hint="eastAsia"/>
          <w:color w:val="3D3D3D"/>
          <w:sz w:val="30"/>
          <w:szCs w:val="30"/>
        </w:rPr>
        <w:t xml:space="preserve"> </w:t>
      </w:r>
      <w:r w:rsidRPr="009B1D08">
        <w:rPr>
          <w:rFonts w:hint="eastAsia"/>
          <w:color w:val="3D3D3D"/>
          <w:sz w:val="30"/>
          <w:szCs w:val="30"/>
        </w:rPr>
        <w:t> </w:t>
      </w:r>
      <w:r w:rsidRPr="009B1D08">
        <w:rPr>
          <w:rFonts w:ascii="仿宋" w:eastAsia="仿宋" w:hAnsi="仿宋" w:hint="eastAsia"/>
          <w:color w:val="3D3D3D"/>
          <w:sz w:val="30"/>
          <w:szCs w:val="30"/>
        </w:rPr>
        <w:t xml:space="preserve"> （二）事故性质</w:t>
      </w:r>
    </w:p>
    <w:p w:rsidR="009B1D08" w:rsidRPr="009B1D08" w:rsidRDefault="009B1D08" w:rsidP="009B1D08">
      <w:pPr>
        <w:pStyle w:val="a3"/>
        <w:shd w:val="clear" w:color="auto" w:fill="FFFFFF"/>
        <w:spacing w:before="0" w:beforeAutospacing="0" w:after="225" w:afterAutospacing="0"/>
        <w:rPr>
          <w:rFonts w:ascii="仿宋" w:eastAsia="仿宋" w:hAnsi="仿宋" w:hint="eastAsia"/>
          <w:color w:val="3D3D3D"/>
          <w:sz w:val="30"/>
          <w:szCs w:val="30"/>
        </w:rPr>
      </w:pPr>
    </w:p>
    <w:p w:rsidR="009B1D08" w:rsidRPr="009B1D08" w:rsidRDefault="009B1D08" w:rsidP="009B1D08">
      <w:pPr>
        <w:pStyle w:val="a3"/>
        <w:shd w:val="clear" w:color="auto" w:fill="FFFFFF"/>
        <w:spacing w:before="0" w:beforeAutospacing="0" w:after="225" w:afterAutospacing="0"/>
        <w:rPr>
          <w:rFonts w:ascii="仿宋" w:eastAsia="仿宋" w:hAnsi="仿宋" w:hint="eastAsia"/>
          <w:color w:val="3D3D3D"/>
          <w:sz w:val="30"/>
          <w:szCs w:val="30"/>
        </w:rPr>
      </w:pPr>
      <w:r w:rsidRPr="009B1D08">
        <w:rPr>
          <w:rFonts w:hint="eastAsia"/>
          <w:color w:val="3D3D3D"/>
          <w:sz w:val="30"/>
          <w:szCs w:val="30"/>
        </w:rPr>
        <w:t> </w:t>
      </w:r>
      <w:r w:rsidRPr="009B1D08">
        <w:rPr>
          <w:rFonts w:ascii="仿宋" w:eastAsia="仿宋" w:hAnsi="仿宋" w:hint="eastAsia"/>
          <w:color w:val="3D3D3D"/>
          <w:sz w:val="30"/>
          <w:szCs w:val="30"/>
        </w:rPr>
        <w:t xml:space="preserve"> </w:t>
      </w:r>
      <w:r w:rsidRPr="009B1D08">
        <w:rPr>
          <w:rFonts w:hint="eastAsia"/>
          <w:color w:val="3D3D3D"/>
          <w:sz w:val="30"/>
          <w:szCs w:val="30"/>
        </w:rPr>
        <w:t> </w:t>
      </w:r>
      <w:r w:rsidRPr="009B1D08">
        <w:rPr>
          <w:rFonts w:ascii="仿宋" w:eastAsia="仿宋" w:hAnsi="仿宋" w:hint="eastAsia"/>
          <w:color w:val="3D3D3D"/>
          <w:sz w:val="30"/>
          <w:szCs w:val="30"/>
        </w:rPr>
        <w:t xml:space="preserve"> 经调查认定，柳州市恒</w:t>
      </w:r>
      <w:proofErr w:type="gramStart"/>
      <w:r w:rsidRPr="009B1D08">
        <w:rPr>
          <w:rFonts w:ascii="仿宋" w:eastAsia="仿宋" w:hAnsi="仿宋" w:hint="eastAsia"/>
          <w:color w:val="3D3D3D"/>
          <w:sz w:val="30"/>
          <w:szCs w:val="30"/>
        </w:rPr>
        <w:t>磊</w:t>
      </w:r>
      <w:proofErr w:type="gramEnd"/>
      <w:r w:rsidRPr="009B1D08">
        <w:rPr>
          <w:rFonts w:ascii="仿宋" w:eastAsia="仿宋" w:hAnsi="仿宋" w:hint="eastAsia"/>
          <w:color w:val="3D3D3D"/>
          <w:sz w:val="30"/>
          <w:szCs w:val="30"/>
        </w:rPr>
        <w:t>建筑劳务有限责任公司“6·9”高处坠落事故为迟报一般生产安全责任事故。</w:t>
      </w:r>
    </w:p>
    <w:p w:rsidR="009B1D08" w:rsidRPr="009B1D08" w:rsidRDefault="009B1D08" w:rsidP="009B1D08">
      <w:pPr>
        <w:pStyle w:val="a3"/>
        <w:shd w:val="clear" w:color="auto" w:fill="FFFFFF"/>
        <w:spacing w:before="0" w:beforeAutospacing="0" w:after="225" w:afterAutospacing="0"/>
        <w:rPr>
          <w:rFonts w:ascii="仿宋" w:eastAsia="仿宋" w:hAnsi="仿宋" w:hint="eastAsia"/>
          <w:color w:val="3D3D3D"/>
          <w:sz w:val="30"/>
          <w:szCs w:val="30"/>
        </w:rPr>
      </w:pPr>
    </w:p>
    <w:p w:rsidR="009B1D08" w:rsidRPr="009B1D08" w:rsidRDefault="009B1D08" w:rsidP="009B1D08">
      <w:pPr>
        <w:pStyle w:val="a3"/>
        <w:shd w:val="clear" w:color="auto" w:fill="FFFFFF"/>
        <w:spacing w:before="0" w:beforeAutospacing="0" w:after="225" w:afterAutospacing="0"/>
        <w:rPr>
          <w:rFonts w:ascii="仿宋" w:eastAsia="仿宋" w:hAnsi="仿宋" w:hint="eastAsia"/>
          <w:color w:val="3D3D3D"/>
          <w:sz w:val="30"/>
          <w:szCs w:val="30"/>
        </w:rPr>
      </w:pPr>
      <w:r w:rsidRPr="009B1D08">
        <w:rPr>
          <w:rFonts w:hint="eastAsia"/>
          <w:color w:val="3D3D3D"/>
          <w:sz w:val="30"/>
          <w:szCs w:val="30"/>
        </w:rPr>
        <w:t> </w:t>
      </w:r>
      <w:r w:rsidRPr="009B1D08">
        <w:rPr>
          <w:rFonts w:ascii="仿宋" w:eastAsia="仿宋" w:hAnsi="仿宋" w:hint="eastAsia"/>
          <w:color w:val="3D3D3D"/>
          <w:sz w:val="30"/>
          <w:szCs w:val="30"/>
        </w:rPr>
        <w:t xml:space="preserve"> </w:t>
      </w:r>
      <w:r w:rsidRPr="009B1D08">
        <w:rPr>
          <w:rFonts w:hint="eastAsia"/>
          <w:color w:val="3D3D3D"/>
          <w:sz w:val="30"/>
          <w:szCs w:val="30"/>
        </w:rPr>
        <w:t> </w:t>
      </w:r>
      <w:r w:rsidRPr="009B1D08">
        <w:rPr>
          <w:rFonts w:ascii="仿宋" w:eastAsia="仿宋" w:hAnsi="仿宋" w:hint="eastAsia"/>
          <w:color w:val="3D3D3D"/>
          <w:sz w:val="30"/>
          <w:szCs w:val="30"/>
        </w:rPr>
        <w:t xml:space="preserve"> 五、对事故责任人和责任单位的责任认定及处理建议</w:t>
      </w:r>
    </w:p>
    <w:p w:rsidR="009B1D08" w:rsidRPr="009B1D08" w:rsidRDefault="009B1D08" w:rsidP="009B1D08">
      <w:pPr>
        <w:pStyle w:val="a3"/>
        <w:shd w:val="clear" w:color="auto" w:fill="FFFFFF"/>
        <w:spacing w:before="0" w:beforeAutospacing="0" w:after="225" w:afterAutospacing="0"/>
        <w:rPr>
          <w:rFonts w:ascii="仿宋" w:eastAsia="仿宋" w:hAnsi="仿宋" w:hint="eastAsia"/>
          <w:color w:val="3D3D3D"/>
          <w:sz w:val="30"/>
          <w:szCs w:val="30"/>
        </w:rPr>
      </w:pPr>
    </w:p>
    <w:p w:rsidR="009B1D08" w:rsidRPr="009B1D08" w:rsidRDefault="009B1D08" w:rsidP="009B1D08">
      <w:pPr>
        <w:pStyle w:val="a3"/>
        <w:shd w:val="clear" w:color="auto" w:fill="FFFFFF"/>
        <w:spacing w:before="0" w:beforeAutospacing="0" w:after="225" w:afterAutospacing="0"/>
        <w:rPr>
          <w:rFonts w:ascii="仿宋" w:eastAsia="仿宋" w:hAnsi="仿宋" w:hint="eastAsia"/>
          <w:color w:val="3D3D3D"/>
          <w:sz w:val="30"/>
          <w:szCs w:val="30"/>
        </w:rPr>
      </w:pPr>
      <w:r w:rsidRPr="009B1D08">
        <w:rPr>
          <w:rFonts w:hint="eastAsia"/>
          <w:color w:val="3D3D3D"/>
          <w:sz w:val="30"/>
          <w:szCs w:val="30"/>
        </w:rPr>
        <w:t> </w:t>
      </w:r>
      <w:r w:rsidRPr="009B1D08">
        <w:rPr>
          <w:rFonts w:ascii="仿宋" w:eastAsia="仿宋" w:hAnsi="仿宋" w:hint="eastAsia"/>
          <w:color w:val="3D3D3D"/>
          <w:sz w:val="30"/>
          <w:szCs w:val="30"/>
        </w:rPr>
        <w:t xml:space="preserve"> </w:t>
      </w:r>
      <w:r w:rsidRPr="009B1D08">
        <w:rPr>
          <w:rFonts w:hint="eastAsia"/>
          <w:color w:val="3D3D3D"/>
          <w:sz w:val="30"/>
          <w:szCs w:val="30"/>
        </w:rPr>
        <w:t> </w:t>
      </w:r>
      <w:r w:rsidRPr="009B1D08">
        <w:rPr>
          <w:rFonts w:ascii="仿宋" w:eastAsia="仿宋" w:hAnsi="仿宋" w:hint="eastAsia"/>
          <w:color w:val="3D3D3D"/>
          <w:sz w:val="30"/>
          <w:szCs w:val="30"/>
        </w:rPr>
        <w:t xml:space="preserve"> （一）对责任人员的责任认定及处理建议</w:t>
      </w:r>
    </w:p>
    <w:p w:rsidR="009B1D08" w:rsidRPr="009B1D08" w:rsidRDefault="009B1D08" w:rsidP="009B1D08">
      <w:pPr>
        <w:pStyle w:val="a3"/>
        <w:shd w:val="clear" w:color="auto" w:fill="FFFFFF"/>
        <w:spacing w:before="0" w:beforeAutospacing="0" w:after="225" w:afterAutospacing="0"/>
        <w:rPr>
          <w:rFonts w:ascii="仿宋" w:eastAsia="仿宋" w:hAnsi="仿宋" w:hint="eastAsia"/>
          <w:color w:val="3D3D3D"/>
          <w:sz w:val="30"/>
          <w:szCs w:val="30"/>
        </w:rPr>
      </w:pPr>
    </w:p>
    <w:p w:rsidR="009B1D08" w:rsidRPr="009B1D08" w:rsidRDefault="009B1D08" w:rsidP="009B1D08">
      <w:pPr>
        <w:pStyle w:val="a3"/>
        <w:shd w:val="clear" w:color="auto" w:fill="FFFFFF"/>
        <w:spacing w:before="0" w:beforeAutospacing="0" w:after="225" w:afterAutospacing="0"/>
        <w:rPr>
          <w:rFonts w:ascii="仿宋" w:eastAsia="仿宋" w:hAnsi="仿宋" w:hint="eastAsia"/>
          <w:color w:val="3D3D3D"/>
          <w:sz w:val="30"/>
          <w:szCs w:val="30"/>
        </w:rPr>
      </w:pPr>
      <w:r w:rsidRPr="009B1D08">
        <w:rPr>
          <w:rFonts w:hint="eastAsia"/>
          <w:color w:val="3D3D3D"/>
          <w:sz w:val="30"/>
          <w:szCs w:val="30"/>
        </w:rPr>
        <w:t> </w:t>
      </w:r>
      <w:r w:rsidRPr="009B1D08">
        <w:rPr>
          <w:rFonts w:ascii="仿宋" w:eastAsia="仿宋" w:hAnsi="仿宋" w:hint="eastAsia"/>
          <w:color w:val="3D3D3D"/>
          <w:sz w:val="30"/>
          <w:szCs w:val="30"/>
        </w:rPr>
        <w:t xml:space="preserve"> </w:t>
      </w:r>
      <w:r w:rsidRPr="009B1D08">
        <w:rPr>
          <w:rFonts w:hint="eastAsia"/>
          <w:color w:val="3D3D3D"/>
          <w:sz w:val="30"/>
          <w:szCs w:val="30"/>
        </w:rPr>
        <w:t> </w:t>
      </w:r>
      <w:r w:rsidRPr="009B1D08">
        <w:rPr>
          <w:rFonts w:ascii="仿宋" w:eastAsia="仿宋" w:hAnsi="仿宋" w:hint="eastAsia"/>
          <w:color w:val="3D3D3D"/>
          <w:sz w:val="30"/>
          <w:szCs w:val="30"/>
        </w:rPr>
        <w:t xml:space="preserve"> 1.钟才，恒</w:t>
      </w:r>
      <w:proofErr w:type="gramStart"/>
      <w:r w:rsidRPr="009B1D08">
        <w:rPr>
          <w:rFonts w:ascii="仿宋" w:eastAsia="仿宋" w:hAnsi="仿宋" w:hint="eastAsia"/>
          <w:color w:val="3D3D3D"/>
          <w:sz w:val="30"/>
          <w:szCs w:val="30"/>
        </w:rPr>
        <w:t>磊</w:t>
      </w:r>
      <w:proofErr w:type="gramEnd"/>
      <w:r w:rsidRPr="009B1D08">
        <w:rPr>
          <w:rFonts w:ascii="仿宋" w:eastAsia="仿宋" w:hAnsi="仿宋" w:hint="eastAsia"/>
          <w:color w:val="3D3D3D"/>
          <w:sz w:val="30"/>
          <w:szCs w:val="30"/>
        </w:rPr>
        <w:t>建筑公司水电工。在未系安全带、安全帽未系</w:t>
      </w:r>
      <w:proofErr w:type="gramStart"/>
      <w:r w:rsidRPr="009B1D08">
        <w:rPr>
          <w:rFonts w:ascii="仿宋" w:eastAsia="仿宋" w:hAnsi="仿宋" w:hint="eastAsia"/>
          <w:color w:val="3D3D3D"/>
          <w:sz w:val="30"/>
          <w:szCs w:val="30"/>
        </w:rPr>
        <w:t>下颏带</w:t>
      </w:r>
      <w:proofErr w:type="gramEnd"/>
      <w:r w:rsidRPr="009B1D08">
        <w:rPr>
          <w:rFonts w:ascii="仿宋" w:eastAsia="仿宋" w:hAnsi="仿宋" w:hint="eastAsia"/>
          <w:color w:val="3D3D3D"/>
          <w:sz w:val="30"/>
          <w:szCs w:val="30"/>
        </w:rPr>
        <w:t>的情况下进行高处作业，对此起事故负有直接责任。鉴于其在事故中死亡，免于追究其责任。</w:t>
      </w:r>
    </w:p>
    <w:p w:rsidR="009B1D08" w:rsidRPr="009B1D08" w:rsidRDefault="009B1D08" w:rsidP="009B1D08">
      <w:pPr>
        <w:pStyle w:val="a3"/>
        <w:shd w:val="clear" w:color="auto" w:fill="FFFFFF"/>
        <w:spacing w:before="0" w:beforeAutospacing="0" w:after="225" w:afterAutospacing="0"/>
        <w:rPr>
          <w:rFonts w:ascii="仿宋" w:eastAsia="仿宋" w:hAnsi="仿宋" w:hint="eastAsia"/>
          <w:color w:val="3D3D3D"/>
          <w:sz w:val="30"/>
          <w:szCs w:val="30"/>
        </w:rPr>
      </w:pPr>
    </w:p>
    <w:p w:rsidR="009B1D08" w:rsidRPr="009B1D08" w:rsidRDefault="009B1D08" w:rsidP="009B1D08">
      <w:pPr>
        <w:pStyle w:val="a3"/>
        <w:shd w:val="clear" w:color="auto" w:fill="FFFFFF"/>
        <w:spacing w:before="0" w:beforeAutospacing="0" w:after="225" w:afterAutospacing="0"/>
        <w:rPr>
          <w:rFonts w:ascii="仿宋" w:eastAsia="仿宋" w:hAnsi="仿宋" w:hint="eastAsia"/>
          <w:color w:val="3D3D3D"/>
          <w:sz w:val="30"/>
          <w:szCs w:val="30"/>
        </w:rPr>
      </w:pPr>
      <w:r w:rsidRPr="009B1D08">
        <w:rPr>
          <w:rFonts w:hint="eastAsia"/>
          <w:color w:val="3D3D3D"/>
          <w:sz w:val="30"/>
          <w:szCs w:val="30"/>
        </w:rPr>
        <w:lastRenderedPageBreak/>
        <w:t> </w:t>
      </w:r>
      <w:r w:rsidRPr="009B1D08">
        <w:rPr>
          <w:rFonts w:ascii="仿宋" w:eastAsia="仿宋" w:hAnsi="仿宋" w:hint="eastAsia"/>
          <w:color w:val="3D3D3D"/>
          <w:sz w:val="30"/>
          <w:szCs w:val="30"/>
        </w:rPr>
        <w:t xml:space="preserve"> </w:t>
      </w:r>
      <w:r w:rsidRPr="009B1D08">
        <w:rPr>
          <w:rFonts w:hint="eastAsia"/>
          <w:color w:val="3D3D3D"/>
          <w:sz w:val="30"/>
          <w:szCs w:val="30"/>
        </w:rPr>
        <w:t> </w:t>
      </w:r>
      <w:r w:rsidRPr="009B1D08">
        <w:rPr>
          <w:rFonts w:ascii="仿宋" w:eastAsia="仿宋" w:hAnsi="仿宋" w:hint="eastAsia"/>
          <w:color w:val="3D3D3D"/>
          <w:sz w:val="30"/>
          <w:szCs w:val="30"/>
        </w:rPr>
        <w:t xml:space="preserve"> 2.陈勇，恒</w:t>
      </w:r>
      <w:proofErr w:type="gramStart"/>
      <w:r w:rsidRPr="009B1D08">
        <w:rPr>
          <w:rFonts w:ascii="仿宋" w:eastAsia="仿宋" w:hAnsi="仿宋" w:hint="eastAsia"/>
          <w:color w:val="3D3D3D"/>
          <w:sz w:val="30"/>
          <w:szCs w:val="30"/>
        </w:rPr>
        <w:t>磊</w:t>
      </w:r>
      <w:proofErr w:type="gramEnd"/>
      <w:r w:rsidRPr="009B1D08">
        <w:rPr>
          <w:rFonts w:ascii="仿宋" w:eastAsia="仿宋" w:hAnsi="仿宋" w:hint="eastAsia"/>
          <w:color w:val="3D3D3D"/>
          <w:sz w:val="30"/>
          <w:szCs w:val="30"/>
        </w:rPr>
        <w:t>建筑公司水电班班长，负责水电班组施工管理工作。对水电施工班组管理不到位，班组作业前未排查现场隐患，对此起事故负有责任。以上行为违反了《安全生产法》第二十二条第五项规定，依据《安全生产违法行为行政处罚办法》第四十五条第一项，建议给予贰仟元罚款的行政处罚。</w:t>
      </w:r>
    </w:p>
    <w:p w:rsidR="009B1D08" w:rsidRPr="009B1D08" w:rsidRDefault="009B1D08" w:rsidP="009B1D08">
      <w:pPr>
        <w:pStyle w:val="a3"/>
        <w:shd w:val="clear" w:color="auto" w:fill="FFFFFF"/>
        <w:spacing w:before="0" w:beforeAutospacing="0" w:after="225" w:afterAutospacing="0"/>
        <w:rPr>
          <w:rFonts w:ascii="仿宋" w:eastAsia="仿宋" w:hAnsi="仿宋" w:hint="eastAsia"/>
          <w:color w:val="3D3D3D"/>
          <w:sz w:val="30"/>
          <w:szCs w:val="30"/>
        </w:rPr>
      </w:pPr>
    </w:p>
    <w:p w:rsidR="009B1D08" w:rsidRPr="009B1D08" w:rsidRDefault="009B1D08" w:rsidP="009B1D08">
      <w:pPr>
        <w:pStyle w:val="a3"/>
        <w:shd w:val="clear" w:color="auto" w:fill="FFFFFF"/>
        <w:spacing w:before="0" w:beforeAutospacing="0" w:after="225" w:afterAutospacing="0"/>
        <w:rPr>
          <w:rFonts w:ascii="仿宋" w:eastAsia="仿宋" w:hAnsi="仿宋" w:hint="eastAsia"/>
          <w:color w:val="3D3D3D"/>
          <w:sz w:val="30"/>
          <w:szCs w:val="30"/>
        </w:rPr>
      </w:pPr>
      <w:r w:rsidRPr="009B1D08">
        <w:rPr>
          <w:rFonts w:hint="eastAsia"/>
          <w:color w:val="3D3D3D"/>
          <w:sz w:val="30"/>
          <w:szCs w:val="30"/>
        </w:rPr>
        <w:t> </w:t>
      </w:r>
      <w:r w:rsidRPr="009B1D08">
        <w:rPr>
          <w:rFonts w:ascii="仿宋" w:eastAsia="仿宋" w:hAnsi="仿宋" w:hint="eastAsia"/>
          <w:color w:val="3D3D3D"/>
          <w:sz w:val="30"/>
          <w:szCs w:val="30"/>
        </w:rPr>
        <w:t xml:space="preserve"> </w:t>
      </w:r>
      <w:r w:rsidRPr="009B1D08">
        <w:rPr>
          <w:rFonts w:hint="eastAsia"/>
          <w:color w:val="3D3D3D"/>
          <w:sz w:val="30"/>
          <w:szCs w:val="30"/>
        </w:rPr>
        <w:t> </w:t>
      </w:r>
      <w:r w:rsidRPr="009B1D08">
        <w:rPr>
          <w:rFonts w:ascii="仿宋" w:eastAsia="仿宋" w:hAnsi="仿宋" w:hint="eastAsia"/>
          <w:color w:val="3D3D3D"/>
          <w:sz w:val="30"/>
          <w:szCs w:val="30"/>
        </w:rPr>
        <w:t xml:space="preserve"> 3.杨剑龙，恒</w:t>
      </w:r>
      <w:proofErr w:type="gramStart"/>
      <w:r w:rsidRPr="009B1D08">
        <w:rPr>
          <w:rFonts w:ascii="仿宋" w:eastAsia="仿宋" w:hAnsi="仿宋" w:hint="eastAsia"/>
          <w:color w:val="3D3D3D"/>
          <w:sz w:val="30"/>
          <w:szCs w:val="30"/>
        </w:rPr>
        <w:t>磊</w:t>
      </w:r>
      <w:proofErr w:type="gramEnd"/>
      <w:r w:rsidRPr="009B1D08">
        <w:rPr>
          <w:rFonts w:ascii="仿宋" w:eastAsia="仿宋" w:hAnsi="仿宋" w:hint="eastAsia"/>
          <w:color w:val="3D3D3D"/>
          <w:sz w:val="30"/>
          <w:szCs w:val="30"/>
        </w:rPr>
        <w:t>建筑公司施工现场负责人。负责劳务作业施工现场全面管理工作。现场安全管理不到位，未及时排查各类事故隐患，</w:t>
      </w:r>
      <w:proofErr w:type="gramStart"/>
      <w:r w:rsidRPr="009B1D08">
        <w:rPr>
          <w:rFonts w:ascii="仿宋" w:eastAsia="仿宋" w:hAnsi="仿宋" w:hint="eastAsia"/>
          <w:color w:val="3D3D3D"/>
          <w:sz w:val="30"/>
          <w:szCs w:val="30"/>
        </w:rPr>
        <w:t>未监督</w:t>
      </w:r>
      <w:proofErr w:type="gramEnd"/>
      <w:r w:rsidRPr="009B1D08">
        <w:rPr>
          <w:rFonts w:ascii="仿宋" w:eastAsia="仿宋" w:hAnsi="仿宋" w:hint="eastAsia"/>
          <w:color w:val="3D3D3D"/>
          <w:sz w:val="30"/>
          <w:szCs w:val="30"/>
        </w:rPr>
        <w:t>施工人员正确佩戴和使用劳动防护用品。未对从业人员开展劳动防护用品和门式脚手架使用等针对性安全教育培训，对此起事故负有责任。以上行为违反了《安全生产法》第二十二条第五项、第六项规定，依据《安全生产违法行为行政处罚办法》第四十五条第一项，建议给予贰仟元罚款的行政处罚。</w:t>
      </w:r>
    </w:p>
    <w:p w:rsidR="009B1D08" w:rsidRPr="009B1D08" w:rsidRDefault="009B1D08" w:rsidP="009B1D08">
      <w:pPr>
        <w:pStyle w:val="a3"/>
        <w:shd w:val="clear" w:color="auto" w:fill="FFFFFF"/>
        <w:spacing w:before="0" w:beforeAutospacing="0" w:after="225" w:afterAutospacing="0"/>
        <w:rPr>
          <w:rFonts w:ascii="仿宋" w:eastAsia="仿宋" w:hAnsi="仿宋" w:hint="eastAsia"/>
          <w:color w:val="3D3D3D"/>
          <w:sz w:val="30"/>
          <w:szCs w:val="30"/>
        </w:rPr>
      </w:pPr>
    </w:p>
    <w:p w:rsidR="009B1D08" w:rsidRPr="009B1D08" w:rsidRDefault="009B1D08" w:rsidP="009B1D08">
      <w:pPr>
        <w:pStyle w:val="a3"/>
        <w:shd w:val="clear" w:color="auto" w:fill="FFFFFF"/>
        <w:spacing w:before="0" w:beforeAutospacing="0" w:after="225" w:afterAutospacing="0"/>
        <w:rPr>
          <w:rFonts w:ascii="仿宋" w:eastAsia="仿宋" w:hAnsi="仿宋" w:hint="eastAsia"/>
          <w:color w:val="3D3D3D"/>
          <w:sz w:val="30"/>
          <w:szCs w:val="30"/>
        </w:rPr>
      </w:pPr>
      <w:r w:rsidRPr="009B1D08">
        <w:rPr>
          <w:rFonts w:hint="eastAsia"/>
          <w:color w:val="3D3D3D"/>
          <w:sz w:val="30"/>
          <w:szCs w:val="30"/>
        </w:rPr>
        <w:t> </w:t>
      </w:r>
      <w:r w:rsidRPr="009B1D08">
        <w:rPr>
          <w:rFonts w:ascii="仿宋" w:eastAsia="仿宋" w:hAnsi="仿宋" w:hint="eastAsia"/>
          <w:color w:val="3D3D3D"/>
          <w:sz w:val="30"/>
          <w:szCs w:val="30"/>
        </w:rPr>
        <w:t xml:space="preserve"> </w:t>
      </w:r>
      <w:r w:rsidRPr="009B1D08">
        <w:rPr>
          <w:rFonts w:hint="eastAsia"/>
          <w:color w:val="3D3D3D"/>
          <w:sz w:val="30"/>
          <w:szCs w:val="30"/>
        </w:rPr>
        <w:t> </w:t>
      </w:r>
      <w:r w:rsidRPr="009B1D08">
        <w:rPr>
          <w:rFonts w:ascii="仿宋" w:eastAsia="仿宋" w:hAnsi="仿宋" w:hint="eastAsia"/>
          <w:color w:val="3D3D3D"/>
          <w:sz w:val="30"/>
          <w:szCs w:val="30"/>
        </w:rPr>
        <w:t xml:space="preserve"> 4.张猛，恒</w:t>
      </w:r>
      <w:proofErr w:type="gramStart"/>
      <w:r w:rsidRPr="009B1D08">
        <w:rPr>
          <w:rFonts w:ascii="仿宋" w:eastAsia="仿宋" w:hAnsi="仿宋" w:hint="eastAsia"/>
          <w:color w:val="3D3D3D"/>
          <w:sz w:val="30"/>
          <w:szCs w:val="30"/>
        </w:rPr>
        <w:t>磊</w:t>
      </w:r>
      <w:proofErr w:type="gramEnd"/>
      <w:r w:rsidRPr="009B1D08">
        <w:rPr>
          <w:rFonts w:ascii="仿宋" w:eastAsia="仿宋" w:hAnsi="仿宋" w:hint="eastAsia"/>
          <w:color w:val="3D3D3D"/>
          <w:sz w:val="30"/>
          <w:szCs w:val="30"/>
        </w:rPr>
        <w:t>建筑公司项目负责人，负责劳务施工项目全面管理工作。长期不在现场履职，项目未配备现场安全员，导致管理缺失，事故隐患和违章行为难以及时消除，导致发生事故。事故发生后，恒</w:t>
      </w:r>
      <w:proofErr w:type="gramStart"/>
      <w:r w:rsidRPr="009B1D08">
        <w:rPr>
          <w:rFonts w:ascii="仿宋" w:eastAsia="仿宋" w:hAnsi="仿宋" w:hint="eastAsia"/>
          <w:color w:val="3D3D3D"/>
          <w:sz w:val="30"/>
          <w:szCs w:val="30"/>
        </w:rPr>
        <w:t>磊</w:t>
      </w:r>
      <w:proofErr w:type="gramEnd"/>
      <w:r w:rsidRPr="009B1D08">
        <w:rPr>
          <w:rFonts w:ascii="仿宋" w:eastAsia="仿宋" w:hAnsi="仿宋" w:hint="eastAsia"/>
          <w:color w:val="3D3D3D"/>
          <w:sz w:val="30"/>
          <w:szCs w:val="30"/>
        </w:rPr>
        <w:t>建筑公司违反法律法规关于事故报告的时限规定，迟报生产安全事故。张</w:t>
      </w:r>
      <w:proofErr w:type="gramStart"/>
      <w:r w:rsidRPr="009B1D08">
        <w:rPr>
          <w:rFonts w:ascii="仿宋" w:eastAsia="仿宋" w:hAnsi="仿宋" w:hint="eastAsia"/>
          <w:color w:val="3D3D3D"/>
          <w:sz w:val="30"/>
          <w:szCs w:val="30"/>
        </w:rPr>
        <w:t>猛对此</w:t>
      </w:r>
      <w:proofErr w:type="gramEnd"/>
      <w:r w:rsidRPr="009B1D08">
        <w:rPr>
          <w:rFonts w:ascii="仿宋" w:eastAsia="仿宋" w:hAnsi="仿宋" w:hint="eastAsia"/>
          <w:color w:val="3D3D3D"/>
          <w:sz w:val="30"/>
          <w:szCs w:val="30"/>
        </w:rPr>
        <w:t>起事故及迟报行为负有责任。其行为违反了《安全生产法》二十二条第五项、《生产安全事故报告和调查处理条例》第四条、第九条规定，依据《生产安全事</w:t>
      </w:r>
      <w:r w:rsidRPr="009B1D08">
        <w:rPr>
          <w:rFonts w:ascii="仿宋" w:eastAsia="仿宋" w:hAnsi="仿宋" w:hint="eastAsia"/>
          <w:color w:val="3D3D3D"/>
          <w:sz w:val="30"/>
          <w:szCs w:val="30"/>
        </w:rPr>
        <w:lastRenderedPageBreak/>
        <w:t>故报告和调查处理条例》第三十五条，建议给予上一年年收入百分之四十罚款的行政处罚。</w:t>
      </w:r>
    </w:p>
    <w:p w:rsidR="009B1D08" w:rsidRPr="009B1D08" w:rsidRDefault="009B1D08" w:rsidP="009B1D08">
      <w:pPr>
        <w:pStyle w:val="a3"/>
        <w:shd w:val="clear" w:color="auto" w:fill="FFFFFF"/>
        <w:spacing w:before="0" w:beforeAutospacing="0" w:after="225" w:afterAutospacing="0"/>
        <w:rPr>
          <w:rFonts w:ascii="仿宋" w:eastAsia="仿宋" w:hAnsi="仿宋" w:hint="eastAsia"/>
          <w:color w:val="3D3D3D"/>
          <w:sz w:val="30"/>
          <w:szCs w:val="30"/>
        </w:rPr>
      </w:pPr>
    </w:p>
    <w:p w:rsidR="009B1D08" w:rsidRPr="009B1D08" w:rsidRDefault="009B1D08" w:rsidP="009B1D08">
      <w:pPr>
        <w:pStyle w:val="a3"/>
        <w:shd w:val="clear" w:color="auto" w:fill="FFFFFF"/>
        <w:spacing w:before="0" w:beforeAutospacing="0" w:after="225" w:afterAutospacing="0"/>
        <w:rPr>
          <w:rFonts w:ascii="仿宋" w:eastAsia="仿宋" w:hAnsi="仿宋" w:hint="eastAsia"/>
          <w:color w:val="3D3D3D"/>
          <w:sz w:val="30"/>
          <w:szCs w:val="30"/>
        </w:rPr>
      </w:pPr>
      <w:r w:rsidRPr="009B1D08">
        <w:rPr>
          <w:rFonts w:hint="eastAsia"/>
          <w:color w:val="3D3D3D"/>
          <w:sz w:val="30"/>
          <w:szCs w:val="30"/>
        </w:rPr>
        <w:t> </w:t>
      </w:r>
      <w:r w:rsidRPr="009B1D08">
        <w:rPr>
          <w:rFonts w:ascii="仿宋" w:eastAsia="仿宋" w:hAnsi="仿宋" w:hint="eastAsia"/>
          <w:color w:val="3D3D3D"/>
          <w:sz w:val="30"/>
          <w:szCs w:val="30"/>
        </w:rPr>
        <w:t xml:space="preserve"> </w:t>
      </w:r>
      <w:r w:rsidRPr="009B1D08">
        <w:rPr>
          <w:rFonts w:hint="eastAsia"/>
          <w:color w:val="3D3D3D"/>
          <w:sz w:val="30"/>
          <w:szCs w:val="30"/>
        </w:rPr>
        <w:t> </w:t>
      </w:r>
      <w:r w:rsidRPr="009B1D08">
        <w:rPr>
          <w:rFonts w:ascii="仿宋" w:eastAsia="仿宋" w:hAnsi="仿宋" w:hint="eastAsia"/>
          <w:color w:val="3D3D3D"/>
          <w:sz w:val="30"/>
          <w:szCs w:val="30"/>
        </w:rPr>
        <w:t xml:space="preserve"> 5.尤明林，中铁十一局集团建筑安装工程有限公司项目部帽儿山工区经理，知道在本工区作业的恒</w:t>
      </w:r>
      <w:proofErr w:type="gramStart"/>
      <w:r w:rsidRPr="009B1D08">
        <w:rPr>
          <w:rFonts w:ascii="仿宋" w:eastAsia="仿宋" w:hAnsi="仿宋" w:hint="eastAsia"/>
          <w:color w:val="3D3D3D"/>
          <w:sz w:val="30"/>
          <w:szCs w:val="30"/>
        </w:rPr>
        <w:t>磊</w:t>
      </w:r>
      <w:proofErr w:type="gramEnd"/>
      <w:r w:rsidRPr="009B1D08">
        <w:rPr>
          <w:rFonts w:ascii="仿宋" w:eastAsia="仿宋" w:hAnsi="仿宋" w:hint="eastAsia"/>
          <w:color w:val="3D3D3D"/>
          <w:sz w:val="30"/>
          <w:szCs w:val="30"/>
        </w:rPr>
        <w:t>建筑公司施工人员钟才发生高坠事故受伤，未向本单位项目经理报告，也未跟踪伤者后续救治情况。以上行为违反了《生产安全事故报告和调查处理条例》第九条第一款规定，依据《安全生产违法行为行政处罚办法》第四十五条第一项，建议给予伍仟元罚款的行政处罚。</w:t>
      </w:r>
    </w:p>
    <w:p w:rsidR="009B1D08" w:rsidRPr="009B1D08" w:rsidRDefault="009B1D08" w:rsidP="009B1D08">
      <w:pPr>
        <w:pStyle w:val="a3"/>
        <w:shd w:val="clear" w:color="auto" w:fill="FFFFFF"/>
        <w:spacing w:before="0" w:beforeAutospacing="0" w:after="225" w:afterAutospacing="0"/>
        <w:rPr>
          <w:rFonts w:ascii="仿宋" w:eastAsia="仿宋" w:hAnsi="仿宋" w:hint="eastAsia"/>
          <w:color w:val="3D3D3D"/>
          <w:sz w:val="30"/>
          <w:szCs w:val="30"/>
        </w:rPr>
      </w:pPr>
    </w:p>
    <w:p w:rsidR="009B1D08" w:rsidRPr="009B1D08" w:rsidRDefault="009B1D08" w:rsidP="009B1D08">
      <w:pPr>
        <w:pStyle w:val="a3"/>
        <w:shd w:val="clear" w:color="auto" w:fill="FFFFFF"/>
        <w:spacing w:before="0" w:beforeAutospacing="0" w:after="225" w:afterAutospacing="0"/>
        <w:rPr>
          <w:rFonts w:ascii="仿宋" w:eastAsia="仿宋" w:hAnsi="仿宋" w:hint="eastAsia"/>
          <w:color w:val="3D3D3D"/>
          <w:sz w:val="30"/>
          <w:szCs w:val="30"/>
        </w:rPr>
      </w:pPr>
      <w:r w:rsidRPr="009B1D08">
        <w:rPr>
          <w:rFonts w:hint="eastAsia"/>
          <w:color w:val="3D3D3D"/>
          <w:sz w:val="30"/>
          <w:szCs w:val="30"/>
        </w:rPr>
        <w:t> </w:t>
      </w:r>
      <w:r w:rsidRPr="009B1D08">
        <w:rPr>
          <w:rFonts w:ascii="仿宋" w:eastAsia="仿宋" w:hAnsi="仿宋" w:hint="eastAsia"/>
          <w:color w:val="3D3D3D"/>
          <w:sz w:val="30"/>
          <w:szCs w:val="30"/>
        </w:rPr>
        <w:t xml:space="preserve"> </w:t>
      </w:r>
      <w:r w:rsidRPr="009B1D08">
        <w:rPr>
          <w:rFonts w:hint="eastAsia"/>
          <w:color w:val="3D3D3D"/>
          <w:sz w:val="30"/>
          <w:szCs w:val="30"/>
        </w:rPr>
        <w:t> </w:t>
      </w:r>
      <w:r w:rsidRPr="009B1D08">
        <w:rPr>
          <w:rFonts w:ascii="仿宋" w:eastAsia="仿宋" w:hAnsi="仿宋" w:hint="eastAsia"/>
          <w:color w:val="3D3D3D"/>
          <w:sz w:val="30"/>
          <w:szCs w:val="30"/>
        </w:rPr>
        <w:t xml:space="preserve"> 6.李志强，中铁十一局集团建筑安装工程有限公司项目经理，负责项目全面管理工作。忽视对分包单位的管理和协调，对分包单位项目管理人员不足、项目负责人长期不在现场等问题失管失察。配备的安全员数量不能满足实际施工需要，对此起事故负有责任。以上行为违反了《安全生产法》第二十二条第五项规定，依据《安全生产违法行为行政处罚办法》第四十五条第一项，建议给予伍仟元罚款的行政处罚。</w:t>
      </w:r>
    </w:p>
    <w:p w:rsidR="009B1D08" w:rsidRPr="009B1D08" w:rsidRDefault="009B1D08" w:rsidP="009B1D08">
      <w:pPr>
        <w:pStyle w:val="a3"/>
        <w:shd w:val="clear" w:color="auto" w:fill="FFFFFF"/>
        <w:spacing w:before="0" w:beforeAutospacing="0" w:after="225" w:afterAutospacing="0"/>
        <w:rPr>
          <w:rFonts w:ascii="仿宋" w:eastAsia="仿宋" w:hAnsi="仿宋" w:hint="eastAsia"/>
          <w:color w:val="3D3D3D"/>
          <w:sz w:val="30"/>
          <w:szCs w:val="30"/>
        </w:rPr>
      </w:pPr>
    </w:p>
    <w:p w:rsidR="009B1D08" w:rsidRPr="009B1D08" w:rsidRDefault="009B1D08" w:rsidP="009B1D08">
      <w:pPr>
        <w:pStyle w:val="a3"/>
        <w:shd w:val="clear" w:color="auto" w:fill="FFFFFF"/>
        <w:spacing w:before="0" w:beforeAutospacing="0" w:after="225" w:afterAutospacing="0"/>
        <w:rPr>
          <w:rFonts w:ascii="仿宋" w:eastAsia="仿宋" w:hAnsi="仿宋" w:hint="eastAsia"/>
          <w:color w:val="3D3D3D"/>
          <w:sz w:val="30"/>
          <w:szCs w:val="30"/>
        </w:rPr>
      </w:pPr>
      <w:r w:rsidRPr="009B1D08">
        <w:rPr>
          <w:rFonts w:hint="eastAsia"/>
          <w:color w:val="3D3D3D"/>
          <w:sz w:val="30"/>
          <w:szCs w:val="30"/>
        </w:rPr>
        <w:t> </w:t>
      </w:r>
      <w:r w:rsidRPr="009B1D08">
        <w:rPr>
          <w:rFonts w:ascii="仿宋" w:eastAsia="仿宋" w:hAnsi="仿宋" w:hint="eastAsia"/>
          <w:color w:val="3D3D3D"/>
          <w:sz w:val="30"/>
          <w:szCs w:val="30"/>
        </w:rPr>
        <w:t xml:space="preserve"> </w:t>
      </w:r>
      <w:r w:rsidRPr="009B1D08">
        <w:rPr>
          <w:rFonts w:hint="eastAsia"/>
          <w:color w:val="3D3D3D"/>
          <w:sz w:val="30"/>
          <w:szCs w:val="30"/>
        </w:rPr>
        <w:t> </w:t>
      </w:r>
      <w:r w:rsidRPr="009B1D08">
        <w:rPr>
          <w:rFonts w:ascii="仿宋" w:eastAsia="仿宋" w:hAnsi="仿宋" w:hint="eastAsia"/>
          <w:color w:val="3D3D3D"/>
          <w:sz w:val="30"/>
          <w:szCs w:val="30"/>
        </w:rPr>
        <w:t xml:space="preserve"> （二）对责任单位的责任认定及处理建议</w:t>
      </w:r>
    </w:p>
    <w:p w:rsidR="009B1D08" w:rsidRPr="009B1D08" w:rsidRDefault="009B1D08" w:rsidP="009B1D08">
      <w:pPr>
        <w:pStyle w:val="a3"/>
        <w:shd w:val="clear" w:color="auto" w:fill="FFFFFF"/>
        <w:spacing w:before="0" w:beforeAutospacing="0" w:after="225" w:afterAutospacing="0"/>
        <w:rPr>
          <w:rFonts w:ascii="仿宋" w:eastAsia="仿宋" w:hAnsi="仿宋" w:hint="eastAsia"/>
          <w:color w:val="3D3D3D"/>
          <w:sz w:val="30"/>
          <w:szCs w:val="30"/>
        </w:rPr>
      </w:pPr>
    </w:p>
    <w:p w:rsidR="009B1D08" w:rsidRPr="009B1D08" w:rsidRDefault="009B1D08" w:rsidP="009B1D08">
      <w:pPr>
        <w:pStyle w:val="a3"/>
        <w:shd w:val="clear" w:color="auto" w:fill="FFFFFF"/>
        <w:spacing w:before="0" w:beforeAutospacing="0" w:after="225" w:afterAutospacing="0"/>
        <w:rPr>
          <w:rFonts w:ascii="仿宋" w:eastAsia="仿宋" w:hAnsi="仿宋" w:hint="eastAsia"/>
          <w:color w:val="3D3D3D"/>
          <w:sz w:val="30"/>
          <w:szCs w:val="30"/>
        </w:rPr>
      </w:pPr>
      <w:r w:rsidRPr="009B1D08">
        <w:rPr>
          <w:rFonts w:hint="eastAsia"/>
          <w:color w:val="3D3D3D"/>
          <w:sz w:val="30"/>
          <w:szCs w:val="30"/>
        </w:rPr>
        <w:lastRenderedPageBreak/>
        <w:t> </w:t>
      </w:r>
      <w:r w:rsidRPr="009B1D08">
        <w:rPr>
          <w:rFonts w:ascii="仿宋" w:eastAsia="仿宋" w:hAnsi="仿宋" w:hint="eastAsia"/>
          <w:color w:val="3D3D3D"/>
          <w:sz w:val="30"/>
          <w:szCs w:val="30"/>
        </w:rPr>
        <w:t xml:space="preserve"> </w:t>
      </w:r>
      <w:r w:rsidRPr="009B1D08">
        <w:rPr>
          <w:rFonts w:hint="eastAsia"/>
          <w:color w:val="3D3D3D"/>
          <w:sz w:val="30"/>
          <w:szCs w:val="30"/>
        </w:rPr>
        <w:t> </w:t>
      </w:r>
      <w:r w:rsidRPr="009B1D08">
        <w:rPr>
          <w:rFonts w:ascii="仿宋" w:eastAsia="仿宋" w:hAnsi="仿宋" w:hint="eastAsia"/>
          <w:color w:val="3D3D3D"/>
          <w:sz w:val="30"/>
          <w:szCs w:val="30"/>
        </w:rPr>
        <w:t xml:space="preserve"> 恒</w:t>
      </w:r>
      <w:proofErr w:type="gramStart"/>
      <w:r w:rsidRPr="009B1D08">
        <w:rPr>
          <w:rFonts w:ascii="仿宋" w:eastAsia="仿宋" w:hAnsi="仿宋" w:hint="eastAsia"/>
          <w:color w:val="3D3D3D"/>
          <w:sz w:val="30"/>
          <w:szCs w:val="30"/>
        </w:rPr>
        <w:t>磊</w:t>
      </w:r>
      <w:proofErr w:type="gramEnd"/>
      <w:r w:rsidRPr="009B1D08">
        <w:rPr>
          <w:rFonts w:ascii="仿宋" w:eastAsia="仿宋" w:hAnsi="仿宋" w:hint="eastAsia"/>
          <w:color w:val="3D3D3D"/>
          <w:sz w:val="30"/>
          <w:szCs w:val="30"/>
        </w:rPr>
        <w:t>建筑公司未严格遵守总承包单位安全管理规定，对总承包单位下达的隐患整改指令执行不到位。工程收尾阶段提前撤离项目安全管理人员，项目负责人长期不在现场履职，导致施工现场安全管理水平下降。忽视现场安全监督检查工作，作业前未消除脚手架顶部未设围栏、</w:t>
      </w:r>
      <w:proofErr w:type="gramStart"/>
      <w:r w:rsidRPr="009B1D08">
        <w:rPr>
          <w:rFonts w:ascii="仿宋" w:eastAsia="仿宋" w:hAnsi="仿宋" w:hint="eastAsia"/>
          <w:color w:val="3D3D3D"/>
          <w:sz w:val="30"/>
          <w:szCs w:val="30"/>
        </w:rPr>
        <w:t>万向轮未闭锁</w:t>
      </w:r>
      <w:proofErr w:type="gramEnd"/>
      <w:r w:rsidRPr="009B1D08">
        <w:rPr>
          <w:rFonts w:ascii="仿宋" w:eastAsia="仿宋" w:hAnsi="仿宋" w:hint="eastAsia"/>
          <w:color w:val="3D3D3D"/>
          <w:sz w:val="30"/>
          <w:szCs w:val="30"/>
        </w:rPr>
        <w:t>等事故隐患。施工人员进行高处作业未正确佩戴和使用劳动防护用品等违章行为长期得不到根除，最终导致发生亡人事故，对此起事故负有责任，且存在迟报生产安全事故情节。以上行为违反了《安全生产法》第三十八条第一款、第四十二条、《建设工程安全生产管理条理》第二十四条第四款规定。依据《安全生产法》第一百零九条第一项，建议给予贰拾伍万元罚款的行政处罚。</w:t>
      </w:r>
    </w:p>
    <w:p w:rsidR="009B1D08" w:rsidRPr="009B1D08" w:rsidRDefault="009B1D08" w:rsidP="009B1D08">
      <w:pPr>
        <w:pStyle w:val="a3"/>
        <w:shd w:val="clear" w:color="auto" w:fill="FFFFFF"/>
        <w:spacing w:before="0" w:beforeAutospacing="0" w:after="225" w:afterAutospacing="0"/>
        <w:rPr>
          <w:rFonts w:ascii="仿宋" w:eastAsia="仿宋" w:hAnsi="仿宋" w:hint="eastAsia"/>
          <w:color w:val="3D3D3D"/>
          <w:sz w:val="30"/>
          <w:szCs w:val="30"/>
        </w:rPr>
      </w:pPr>
    </w:p>
    <w:p w:rsidR="009B1D08" w:rsidRPr="009B1D08" w:rsidRDefault="009B1D08" w:rsidP="009B1D08">
      <w:pPr>
        <w:pStyle w:val="a3"/>
        <w:shd w:val="clear" w:color="auto" w:fill="FFFFFF"/>
        <w:spacing w:before="0" w:beforeAutospacing="0" w:after="225" w:afterAutospacing="0"/>
        <w:rPr>
          <w:rFonts w:ascii="仿宋" w:eastAsia="仿宋" w:hAnsi="仿宋" w:hint="eastAsia"/>
          <w:color w:val="3D3D3D"/>
          <w:sz w:val="30"/>
          <w:szCs w:val="30"/>
        </w:rPr>
      </w:pPr>
      <w:r w:rsidRPr="009B1D08">
        <w:rPr>
          <w:rFonts w:hint="eastAsia"/>
          <w:color w:val="3D3D3D"/>
          <w:sz w:val="30"/>
          <w:szCs w:val="30"/>
        </w:rPr>
        <w:t> </w:t>
      </w:r>
      <w:r w:rsidRPr="009B1D08">
        <w:rPr>
          <w:rFonts w:ascii="仿宋" w:eastAsia="仿宋" w:hAnsi="仿宋" w:hint="eastAsia"/>
          <w:color w:val="3D3D3D"/>
          <w:sz w:val="30"/>
          <w:szCs w:val="30"/>
        </w:rPr>
        <w:t xml:space="preserve"> </w:t>
      </w:r>
      <w:r w:rsidRPr="009B1D08">
        <w:rPr>
          <w:rFonts w:hint="eastAsia"/>
          <w:color w:val="3D3D3D"/>
          <w:sz w:val="30"/>
          <w:szCs w:val="30"/>
        </w:rPr>
        <w:t> </w:t>
      </w:r>
      <w:r w:rsidRPr="009B1D08">
        <w:rPr>
          <w:rFonts w:ascii="仿宋" w:eastAsia="仿宋" w:hAnsi="仿宋" w:hint="eastAsia"/>
          <w:color w:val="3D3D3D"/>
          <w:sz w:val="30"/>
          <w:szCs w:val="30"/>
        </w:rPr>
        <w:t xml:space="preserve"> 六、事故防范和整改措施</w:t>
      </w:r>
    </w:p>
    <w:p w:rsidR="009B1D08" w:rsidRPr="009B1D08" w:rsidRDefault="009B1D08" w:rsidP="009B1D08">
      <w:pPr>
        <w:pStyle w:val="a3"/>
        <w:shd w:val="clear" w:color="auto" w:fill="FFFFFF"/>
        <w:spacing w:before="0" w:beforeAutospacing="0" w:after="225" w:afterAutospacing="0"/>
        <w:rPr>
          <w:rFonts w:ascii="仿宋" w:eastAsia="仿宋" w:hAnsi="仿宋" w:hint="eastAsia"/>
          <w:color w:val="3D3D3D"/>
          <w:sz w:val="30"/>
          <w:szCs w:val="30"/>
        </w:rPr>
      </w:pPr>
    </w:p>
    <w:p w:rsidR="009B1D08" w:rsidRPr="009B1D08" w:rsidRDefault="009B1D08" w:rsidP="009B1D08">
      <w:pPr>
        <w:pStyle w:val="a3"/>
        <w:shd w:val="clear" w:color="auto" w:fill="FFFFFF"/>
        <w:spacing w:before="0" w:beforeAutospacing="0" w:after="225" w:afterAutospacing="0"/>
        <w:rPr>
          <w:rFonts w:ascii="仿宋" w:eastAsia="仿宋" w:hAnsi="仿宋" w:hint="eastAsia"/>
          <w:color w:val="3D3D3D"/>
          <w:sz w:val="30"/>
          <w:szCs w:val="30"/>
        </w:rPr>
      </w:pPr>
      <w:r w:rsidRPr="009B1D08">
        <w:rPr>
          <w:rFonts w:hint="eastAsia"/>
          <w:color w:val="3D3D3D"/>
          <w:sz w:val="30"/>
          <w:szCs w:val="30"/>
        </w:rPr>
        <w:t> </w:t>
      </w:r>
      <w:r w:rsidRPr="009B1D08">
        <w:rPr>
          <w:rFonts w:ascii="仿宋" w:eastAsia="仿宋" w:hAnsi="仿宋" w:hint="eastAsia"/>
          <w:color w:val="3D3D3D"/>
          <w:sz w:val="30"/>
          <w:szCs w:val="30"/>
        </w:rPr>
        <w:t xml:space="preserve"> </w:t>
      </w:r>
      <w:r w:rsidRPr="009B1D08">
        <w:rPr>
          <w:rFonts w:hint="eastAsia"/>
          <w:color w:val="3D3D3D"/>
          <w:sz w:val="30"/>
          <w:szCs w:val="30"/>
        </w:rPr>
        <w:t> </w:t>
      </w:r>
      <w:r w:rsidRPr="009B1D08">
        <w:rPr>
          <w:rFonts w:ascii="仿宋" w:eastAsia="仿宋" w:hAnsi="仿宋" w:hint="eastAsia"/>
          <w:color w:val="3D3D3D"/>
          <w:sz w:val="30"/>
          <w:szCs w:val="30"/>
        </w:rPr>
        <w:t xml:space="preserve"> （一）恒</w:t>
      </w:r>
      <w:proofErr w:type="gramStart"/>
      <w:r w:rsidRPr="009B1D08">
        <w:rPr>
          <w:rFonts w:ascii="仿宋" w:eastAsia="仿宋" w:hAnsi="仿宋" w:hint="eastAsia"/>
          <w:color w:val="3D3D3D"/>
          <w:sz w:val="30"/>
          <w:szCs w:val="30"/>
        </w:rPr>
        <w:t>磊</w:t>
      </w:r>
      <w:proofErr w:type="gramEnd"/>
      <w:r w:rsidRPr="009B1D08">
        <w:rPr>
          <w:rFonts w:ascii="仿宋" w:eastAsia="仿宋" w:hAnsi="仿宋" w:hint="eastAsia"/>
          <w:color w:val="3D3D3D"/>
          <w:sz w:val="30"/>
          <w:szCs w:val="30"/>
        </w:rPr>
        <w:t>建筑公司要认真吸取事故教训，加强现场施工管理，配足配齐安全管理人员。要全面开展隐患排查治理工作，尤其施工前安全条件监督检查，杜绝类似事故再次发生。</w:t>
      </w:r>
    </w:p>
    <w:p w:rsidR="009B1D08" w:rsidRPr="009B1D08" w:rsidRDefault="009B1D08" w:rsidP="009B1D08">
      <w:pPr>
        <w:pStyle w:val="a3"/>
        <w:shd w:val="clear" w:color="auto" w:fill="FFFFFF"/>
        <w:spacing w:before="0" w:beforeAutospacing="0" w:after="225" w:afterAutospacing="0"/>
        <w:rPr>
          <w:rFonts w:ascii="仿宋" w:eastAsia="仿宋" w:hAnsi="仿宋" w:hint="eastAsia"/>
          <w:color w:val="3D3D3D"/>
          <w:sz w:val="30"/>
          <w:szCs w:val="30"/>
        </w:rPr>
      </w:pPr>
    </w:p>
    <w:p w:rsidR="009B1D08" w:rsidRPr="009B1D08" w:rsidRDefault="009B1D08" w:rsidP="009B1D08">
      <w:pPr>
        <w:pStyle w:val="a3"/>
        <w:shd w:val="clear" w:color="auto" w:fill="FFFFFF"/>
        <w:spacing w:before="0" w:beforeAutospacing="0" w:after="225" w:afterAutospacing="0"/>
        <w:rPr>
          <w:rFonts w:ascii="仿宋" w:eastAsia="仿宋" w:hAnsi="仿宋" w:hint="eastAsia"/>
          <w:color w:val="3D3D3D"/>
          <w:sz w:val="30"/>
          <w:szCs w:val="30"/>
        </w:rPr>
      </w:pPr>
      <w:r w:rsidRPr="009B1D08">
        <w:rPr>
          <w:rFonts w:hint="eastAsia"/>
          <w:color w:val="3D3D3D"/>
          <w:sz w:val="30"/>
          <w:szCs w:val="30"/>
        </w:rPr>
        <w:t> </w:t>
      </w:r>
      <w:r w:rsidRPr="009B1D08">
        <w:rPr>
          <w:rFonts w:ascii="仿宋" w:eastAsia="仿宋" w:hAnsi="仿宋" w:hint="eastAsia"/>
          <w:color w:val="3D3D3D"/>
          <w:sz w:val="30"/>
          <w:szCs w:val="30"/>
        </w:rPr>
        <w:t xml:space="preserve"> </w:t>
      </w:r>
      <w:r w:rsidRPr="009B1D08">
        <w:rPr>
          <w:rFonts w:hint="eastAsia"/>
          <w:color w:val="3D3D3D"/>
          <w:sz w:val="30"/>
          <w:szCs w:val="30"/>
        </w:rPr>
        <w:t> </w:t>
      </w:r>
      <w:r w:rsidRPr="009B1D08">
        <w:rPr>
          <w:rFonts w:ascii="仿宋" w:eastAsia="仿宋" w:hAnsi="仿宋" w:hint="eastAsia"/>
          <w:color w:val="3D3D3D"/>
          <w:sz w:val="30"/>
          <w:szCs w:val="30"/>
        </w:rPr>
        <w:t xml:space="preserve"> （二）恒</w:t>
      </w:r>
      <w:proofErr w:type="gramStart"/>
      <w:r w:rsidRPr="009B1D08">
        <w:rPr>
          <w:rFonts w:ascii="仿宋" w:eastAsia="仿宋" w:hAnsi="仿宋" w:hint="eastAsia"/>
          <w:color w:val="3D3D3D"/>
          <w:sz w:val="30"/>
          <w:szCs w:val="30"/>
        </w:rPr>
        <w:t>磊</w:t>
      </w:r>
      <w:proofErr w:type="gramEnd"/>
      <w:r w:rsidRPr="009B1D08">
        <w:rPr>
          <w:rFonts w:ascii="仿宋" w:eastAsia="仿宋" w:hAnsi="仿宋" w:hint="eastAsia"/>
          <w:color w:val="3D3D3D"/>
          <w:sz w:val="30"/>
          <w:szCs w:val="30"/>
        </w:rPr>
        <w:t>建筑公司要强化安全教育意识，开展全员、</w:t>
      </w:r>
      <w:proofErr w:type="gramStart"/>
      <w:r w:rsidRPr="009B1D08">
        <w:rPr>
          <w:rFonts w:ascii="仿宋" w:eastAsia="仿宋" w:hAnsi="仿宋" w:hint="eastAsia"/>
          <w:color w:val="3D3D3D"/>
          <w:sz w:val="30"/>
          <w:szCs w:val="30"/>
        </w:rPr>
        <w:t>全岗位</w:t>
      </w:r>
      <w:proofErr w:type="gramEnd"/>
      <w:r w:rsidRPr="009B1D08">
        <w:rPr>
          <w:rFonts w:ascii="仿宋" w:eastAsia="仿宋" w:hAnsi="仿宋" w:hint="eastAsia"/>
          <w:color w:val="3D3D3D"/>
          <w:sz w:val="30"/>
          <w:szCs w:val="30"/>
        </w:rPr>
        <w:t>的安全教育培训，努力提高安全管理人员法律意识，熟知建</w:t>
      </w:r>
      <w:r w:rsidRPr="009B1D08">
        <w:rPr>
          <w:rFonts w:ascii="仿宋" w:eastAsia="仿宋" w:hAnsi="仿宋" w:hint="eastAsia"/>
          <w:color w:val="3D3D3D"/>
          <w:sz w:val="30"/>
          <w:szCs w:val="30"/>
        </w:rPr>
        <w:lastRenderedPageBreak/>
        <w:t>设安全相关法律规定，在发生生产安全事故后，在规定时限内向政府相关部门报告。</w:t>
      </w:r>
    </w:p>
    <w:p w:rsidR="009B1D08" w:rsidRPr="009B1D08" w:rsidRDefault="009B1D08" w:rsidP="009B1D08">
      <w:pPr>
        <w:pStyle w:val="a3"/>
        <w:shd w:val="clear" w:color="auto" w:fill="FFFFFF"/>
        <w:spacing w:before="0" w:beforeAutospacing="0" w:after="225" w:afterAutospacing="0"/>
        <w:rPr>
          <w:rFonts w:ascii="仿宋" w:eastAsia="仿宋" w:hAnsi="仿宋" w:hint="eastAsia"/>
          <w:color w:val="3D3D3D"/>
          <w:sz w:val="30"/>
          <w:szCs w:val="30"/>
        </w:rPr>
      </w:pPr>
    </w:p>
    <w:p w:rsidR="009B1D08" w:rsidRPr="009B1D08" w:rsidRDefault="009B1D08" w:rsidP="009B1D08">
      <w:pPr>
        <w:pStyle w:val="a3"/>
        <w:shd w:val="clear" w:color="auto" w:fill="FFFFFF"/>
        <w:spacing w:before="0" w:beforeAutospacing="0" w:after="225" w:afterAutospacing="0"/>
        <w:rPr>
          <w:rFonts w:ascii="仿宋" w:eastAsia="仿宋" w:hAnsi="仿宋" w:hint="eastAsia"/>
          <w:color w:val="3D3D3D"/>
          <w:sz w:val="30"/>
          <w:szCs w:val="30"/>
        </w:rPr>
      </w:pPr>
      <w:r w:rsidRPr="009B1D08">
        <w:rPr>
          <w:rFonts w:hint="eastAsia"/>
          <w:color w:val="3D3D3D"/>
          <w:sz w:val="30"/>
          <w:szCs w:val="30"/>
        </w:rPr>
        <w:t> </w:t>
      </w:r>
      <w:r w:rsidRPr="009B1D08">
        <w:rPr>
          <w:rFonts w:ascii="仿宋" w:eastAsia="仿宋" w:hAnsi="仿宋" w:hint="eastAsia"/>
          <w:color w:val="3D3D3D"/>
          <w:sz w:val="30"/>
          <w:szCs w:val="30"/>
        </w:rPr>
        <w:t xml:space="preserve"> </w:t>
      </w:r>
      <w:r w:rsidRPr="009B1D08">
        <w:rPr>
          <w:rFonts w:hint="eastAsia"/>
          <w:color w:val="3D3D3D"/>
          <w:sz w:val="30"/>
          <w:szCs w:val="30"/>
        </w:rPr>
        <w:t> </w:t>
      </w:r>
      <w:r w:rsidRPr="009B1D08">
        <w:rPr>
          <w:rFonts w:ascii="仿宋" w:eastAsia="仿宋" w:hAnsi="仿宋" w:hint="eastAsia"/>
          <w:color w:val="3D3D3D"/>
          <w:sz w:val="30"/>
          <w:szCs w:val="30"/>
        </w:rPr>
        <w:t xml:space="preserve"> （三）中铁十一局集团建筑安装工程有限公司要履行好施工总包单</w:t>
      </w:r>
      <w:proofErr w:type="gramStart"/>
      <w:r w:rsidRPr="009B1D08">
        <w:rPr>
          <w:rFonts w:ascii="仿宋" w:eastAsia="仿宋" w:hAnsi="仿宋" w:hint="eastAsia"/>
          <w:color w:val="3D3D3D"/>
          <w:sz w:val="30"/>
          <w:szCs w:val="30"/>
        </w:rPr>
        <w:t>位各项</w:t>
      </w:r>
      <w:proofErr w:type="gramEnd"/>
      <w:r w:rsidRPr="009B1D08">
        <w:rPr>
          <w:rFonts w:ascii="仿宋" w:eastAsia="仿宋" w:hAnsi="仿宋" w:hint="eastAsia"/>
          <w:color w:val="3D3D3D"/>
          <w:sz w:val="30"/>
          <w:szCs w:val="30"/>
        </w:rPr>
        <w:t>职责，做好建设项目的统筹管理，加强对分包单位施工管控，对不服从总</w:t>
      </w:r>
      <w:proofErr w:type="gramStart"/>
      <w:r w:rsidRPr="009B1D08">
        <w:rPr>
          <w:rFonts w:ascii="仿宋" w:eastAsia="仿宋" w:hAnsi="仿宋" w:hint="eastAsia"/>
          <w:color w:val="3D3D3D"/>
          <w:sz w:val="30"/>
          <w:szCs w:val="30"/>
        </w:rPr>
        <w:t>包单位</w:t>
      </w:r>
      <w:proofErr w:type="gramEnd"/>
      <w:r w:rsidRPr="009B1D08">
        <w:rPr>
          <w:rFonts w:ascii="仿宋" w:eastAsia="仿宋" w:hAnsi="仿宋" w:hint="eastAsia"/>
          <w:color w:val="3D3D3D"/>
          <w:sz w:val="30"/>
          <w:szCs w:val="30"/>
        </w:rPr>
        <w:t>管理的分包单位，要采取坚决措施，及时协调，必要时采取清退措施。定期开展安全检查，及时提出整改要求，严格落实各项安全管理规定。</w:t>
      </w:r>
    </w:p>
    <w:p w:rsidR="009B1D08" w:rsidRPr="009B1D08" w:rsidRDefault="009B1D08" w:rsidP="009B1D08">
      <w:pPr>
        <w:pStyle w:val="a3"/>
        <w:shd w:val="clear" w:color="auto" w:fill="FFFFFF"/>
        <w:spacing w:before="0" w:beforeAutospacing="0" w:after="225" w:afterAutospacing="0"/>
        <w:rPr>
          <w:rFonts w:ascii="仿宋" w:eastAsia="仿宋" w:hAnsi="仿宋" w:hint="eastAsia"/>
          <w:color w:val="3D3D3D"/>
          <w:sz w:val="30"/>
          <w:szCs w:val="30"/>
        </w:rPr>
      </w:pPr>
    </w:p>
    <w:p w:rsidR="009B1D08" w:rsidRPr="009B1D08" w:rsidRDefault="009B1D08" w:rsidP="009B1D08">
      <w:pPr>
        <w:pStyle w:val="a3"/>
        <w:shd w:val="clear" w:color="auto" w:fill="FFFFFF"/>
        <w:spacing w:before="0" w:beforeAutospacing="0" w:after="225" w:afterAutospacing="0"/>
        <w:jc w:val="right"/>
        <w:rPr>
          <w:rFonts w:ascii="仿宋" w:eastAsia="仿宋" w:hAnsi="仿宋" w:hint="eastAsia"/>
          <w:color w:val="3D3D3D"/>
          <w:sz w:val="30"/>
          <w:szCs w:val="30"/>
        </w:rPr>
      </w:pPr>
      <w:r w:rsidRPr="009B1D08">
        <w:rPr>
          <w:rFonts w:ascii="仿宋" w:eastAsia="仿宋" w:hAnsi="仿宋" w:hint="eastAsia"/>
          <w:color w:val="3D3D3D"/>
          <w:sz w:val="30"/>
          <w:szCs w:val="30"/>
        </w:rPr>
        <w:t>柳州市恒</w:t>
      </w:r>
      <w:proofErr w:type="gramStart"/>
      <w:r w:rsidRPr="009B1D08">
        <w:rPr>
          <w:rFonts w:ascii="仿宋" w:eastAsia="仿宋" w:hAnsi="仿宋" w:hint="eastAsia"/>
          <w:color w:val="3D3D3D"/>
          <w:sz w:val="30"/>
          <w:szCs w:val="30"/>
        </w:rPr>
        <w:t>磊</w:t>
      </w:r>
      <w:proofErr w:type="gramEnd"/>
      <w:r w:rsidRPr="009B1D08">
        <w:rPr>
          <w:rFonts w:ascii="仿宋" w:eastAsia="仿宋" w:hAnsi="仿宋" w:hint="eastAsia"/>
          <w:color w:val="3D3D3D"/>
          <w:sz w:val="30"/>
          <w:szCs w:val="30"/>
        </w:rPr>
        <w:t>建筑劳务有限责任公司</w:t>
      </w:r>
      <w:r w:rsidRPr="009B1D08">
        <w:rPr>
          <w:rFonts w:hint="eastAsia"/>
          <w:color w:val="3D3D3D"/>
          <w:sz w:val="30"/>
          <w:szCs w:val="30"/>
        </w:rPr>
        <w:t> </w:t>
      </w:r>
      <w:r w:rsidRPr="009B1D08">
        <w:rPr>
          <w:rFonts w:ascii="仿宋" w:eastAsia="仿宋" w:hAnsi="仿宋" w:hint="eastAsia"/>
          <w:color w:val="3D3D3D"/>
          <w:sz w:val="30"/>
          <w:szCs w:val="30"/>
        </w:rPr>
        <w:t xml:space="preserve"> </w:t>
      </w:r>
    </w:p>
    <w:p w:rsidR="009B1D08" w:rsidRPr="009B1D08" w:rsidRDefault="009B1D08" w:rsidP="009B1D08">
      <w:pPr>
        <w:pStyle w:val="a3"/>
        <w:shd w:val="clear" w:color="auto" w:fill="FFFFFF"/>
        <w:spacing w:before="0" w:beforeAutospacing="0" w:after="225" w:afterAutospacing="0"/>
        <w:jc w:val="right"/>
        <w:rPr>
          <w:rFonts w:ascii="仿宋" w:eastAsia="仿宋" w:hAnsi="仿宋" w:hint="eastAsia"/>
          <w:color w:val="3D3D3D"/>
          <w:sz w:val="30"/>
          <w:szCs w:val="30"/>
        </w:rPr>
      </w:pPr>
      <w:r w:rsidRPr="009B1D08">
        <w:rPr>
          <w:rFonts w:ascii="仿宋" w:eastAsia="仿宋" w:hAnsi="仿宋" w:hint="eastAsia"/>
          <w:color w:val="3D3D3D"/>
          <w:sz w:val="30"/>
          <w:szCs w:val="30"/>
        </w:rPr>
        <w:t>“6·9”高处坠落事故调查组</w:t>
      </w:r>
    </w:p>
    <w:p w:rsidR="009B1D08" w:rsidRPr="009B1D08" w:rsidRDefault="009B1D08" w:rsidP="009B1D08">
      <w:pPr>
        <w:pStyle w:val="a3"/>
        <w:shd w:val="clear" w:color="auto" w:fill="FFFFFF"/>
        <w:spacing w:before="0" w:beforeAutospacing="0" w:after="225" w:afterAutospacing="0"/>
        <w:jc w:val="right"/>
        <w:rPr>
          <w:rFonts w:ascii="仿宋" w:eastAsia="仿宋" w:hAnsi="仿宋" w:hint="eastAsia"/>
          <w:color w:val="3D3D3D"/>
          <w:sz w:val="30"/>
          <w:szCs w:val="30"/>
        </w:rPr>
      </w:pPr>
      <w:r w:rsidRPr="009B1D08">
        <w:rPr>
          <w:rFonts w:ascii="仿宋" w:eastAsia="仿宋" w:hAnsi="仿宋" w:hint="eastAsia"/>
          <w:color w:val="3D3D3D"/>
          <w:sz w:val="30"/>
          <w:szCs w:val="30"/>
        </w:rPr>
        <w:t>2018年9月29日</w:t>
      </w:r>
    </w:p>
    <w:p w:rsidR="009B1D08" w:rsidRPr="009B1D08" w:rsidRDefault="009B1D08">
      <w:pPr>
        <w:rPr>
          <w:rFonts w:ascii="仿宋" w:eastAsia="仿宋" w:hAnsi="仿宋"/>
          <w:sz w:val="30"/>
          <w:szCs w:val="30"/>
        </w:rPr>
      </w:pPr>
    </w:p>
    <w:sectPr w:rsidR="009B1D08" w:rsidRPr="009B1D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B69"/>
    <w:rsid w:val="003D35F9"/>
    <w:rsid w:val="009B1D08"/>
    <w:rsid w:val="00E23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1D08"/>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1D0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83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526</Words>
  <Characters>2999</Characters>
  <Application>Microsoft Office Word</Application>
  <DocSecurity>0</DocSecurity>
  <Lines>24</Lines>
  <Paragraphs>7</Paragraphs>
  <ScaleCrop>false</ScaleCrop>
  <Company>微软中国</Company>
  <LinksUpToDate>false</LinksUpToDate>
  <CharactersWithSpaces>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2021-03-14T15:46:00Z</dcterms:created>
  <dcterms:modified xsi:type="dcterms:W3CDTF">2021-03-14T15:47:00Z</dcterms:modified>
</cp:coreProperties>
</file>