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35A" w:rsidRPr="00E34E08" w:rsidRDefault="006821D5" w:rsidP="00F959F1">
      <w:pPr>
        <w:spacing w:line="338" w:lineRule="auto"/>
        <w:rPr>
          <w:rFonts w:ascii="方正小标宋简体" w:eastAsia="方正小标宋简体" w:hAnsi="仿宋" w:hint="eastAsia"/>
          <w:sz w:val="32"/>
          <w:szCs w:val="32"/>
        </w:rPr>
      </w:pPr>
      <w:r w:rsidRPr="00E34E08">
        <w:rPr>
          <w:rFonts w:ascii="方正小标宋简体" w:eastAsia="方正小标宋简体" w:hAnsi="仿宋" w:hint="eastAsia"/>
          <w:sz w:val="32"/>
          <w:szCs w:val="32"/>
        </w:rPr>
        <w:t>附件</w:t>
      </w:r>
      <w:r w:rsidR="00021908">
        <w:rPr>
          <w:rFonts w:ascii="方正小标宋简体" w:eastAsia="方正小标宋简体" w:hAnsi="仿宋" w:hint="eastAsia"/>
          <w:sz w:val="32"/>
          <w:szCs w:val="32"/>
        </w:rPr>
        <w:t>2</w:t>
      </w:r>
      <w:r w:rsidRPr="00E34E08">
        <w:rPr>
          <w:rFonts w:ascii="方正小标宋简体" w:eastAsia="方正小标宋简体" w:hAnsi="仿宋" w:hint="eastAsia"/>
          <w:sz w:val="32"/>
          <w:szCs w:val="32"/>
        </w:rPr>
        <w:t>:</w:t>
      </w:r>
    </w:p>
    <w:p w:rsidR="00456BFC" w:rsidRDefault="004738D3" w:rsidP="00F959F1">
      <w:pPr>
        <w:spacing w:line="338" w:lineRule="auto"/>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北京方州苑装饰有限公司</w:t>
      </w:r>
      <w:r w:rsidR="004E040D" w:rsidRPr="00456BFC">
        <w:rPr>
          <w:rFonts w:ascii="方正小标宋简体" w:eastAsia="方正小标宋简体" w:hAnsi="华文中宋" w:hint="eastAsia"/>
          <w:sz w:val="36"/>
          <w:szCs w:val="36"/>
        </w:rPr>
        <w:t>“</w:t>
      </w:r>
      <w:r w:rsidR="004E040D">
        <w:rPr>
          <w:rFonts w:ascii="方正小标宋简体" w:eastAsia="方正小标宋简体" w:hAnsi="华文中宋" w:hint="eastAsia"/>
          <w:sz w:val="36"/>
          <w:szCs w:val="36"/>
        </w:rPr>
        <w:t>8.4</w:t>
      </w:r>
      <w:r w:rsidR="004E040D" w:rsidRPr="00456BFC">
        <w:rPr>
          <w:rFonts w:ascii="方正小标宋简体" w:eastAsia="方正小标宋简体" w:hAnsi="华文中宋" w:hint="eastAsia"/>
          <w:sz w:val="36"/>
          <w:szCs w:val="36"/>
        </w:rPr>
        <w:t>”</w:t>
      </w:r>
    </w:p>
    <w:p w:rsidR="006D6D3E" w:rsidRDefault="0007335A" w:rsidP="00F959F1">
      <w:pPr>
        <w:spacing w:line="338" w:lineRule="auto"/>
        <w:jc w:val="center"/>
        <w:rPr>
          <w:rFonts w:ascii="方正小标宋简体" w:eastAsia="方正小标宋简体" w:hAnsi="华文中宋" w:hint="eastAsia"/>
          <w:sz w:val="36"/>
          <w:szCs w:val="36"/>
        </w:rPr>
      </w:pPr>
      <w:r w:rsidRPr="00456BFC">
        <w:rPr>
          <w:rFonts w:ascii="方正小标宋简体" w:eastAsia="方正小标宋简体" w:hAnsi="华文中宋" w:hint="eastAsia"/>
          <w:sz w:val="36"/>
          <w:szCs w:val="36"/>
        </w:rPr>
        <w:t>一般生产安全事故调查报告</w:t>
      </w:r>
    </w:p>
    <w:p w:rsidR="00162E16" w:rsidRPr="00DF2924" w:rsidRDefault="00162E16" w:rsidP="00F959F1">
      <w:pPr>
        <w:spacing w:line="338" w:lineRule="auto"/>
        <w:jc w:val="center"/>
        <w:rPr>
          <w:rFonts w:ascii="华文中宋" w:eastAsia="华文中宋" w:hAnsi="华文中宋" w:hint="eastAsia"/>
          <w:sz w:val="32"/>
          <w:szCs w:val="32"/>
        </w:rPr>
      </w:pPr>
    </w:p>
    <w:p w:rsidR="000751E1" w:rsidRPr="004738D3" w:rsidRDefault="004738D3" w:rsidP="004E040D">
      <w:pPr>
        <w:spacing w:line="338" w:lineRule="auto"/>
        <w:ind w:firstLineChars="200" w:firstLine="640"/>
        <w:jc w:val="left"/>
        <w:rPr>
          <w:rFonts w:ascii="仿宋" w:eastAsia="仿宋" w:hAnsi="仿宋" w:hint="eastAsia"/>
          <w:sz w:val="32"/>
          <w:szCs w:val="32"/>
        </w:rPr>
      </w:pPr>
      <w:r w:rsidRPr="00E34E08">
        <w:rPr>
          <w:rFonts w:ascii="仿宋" w:eastAsia="仿宋" w:hAnsi="仿宋"/>
          <w:sz w:val="32"/>
          <w:szCs w:val="32"/>
        </w:rPr>
        <w:t>20</w:t>
      </w:r>
      <w:r>
        <w:rPr>
          <w:rFonts w:ascii="仿宋" w:eastAsia="仿宋" w:hAnsi="仿宋" w:hint="eastAsia"/>
          <w:sz w:val="32"/>
          <w:szCs w:val="32"/>
        </w:rPr>
        <w:t>17</w:t>
      </w:r>
      <w:r w:rsidRPr="00E34E08">
        <w:rPr>
          <w:rFonts w:ascii="仿宋" w:eastAsia="仿宋" w:hAnsi="仿宋"/>
          <w:sz w:val="32"/>
          <w:szCs w:val="32"/>
        </w:rPr>
        <w:t>年</w:t>
      </w:r>
      <w:r>
        <w:rPr>
          <w:rFonts w:ascii="仿宋" w:eastAsia="仿宋" w:hAnsi="仿宋" w:hint="eastAsia"/>
          <w:sz w:val="32"/>
          <w:szCs w:val="32"/>
        </w:rPr>
        <w:t>8</w:t>
      </w:r>
      <w:r w:rsidRPr="00E34E08">
        <w:rPr>
          <w:rFonts w:ascii="仿宋" w:eastAsia="仿宋" w:hAnsi="仿宋"/>
          <w:sz w:val="32"/>
          <w:szCs w:val="32"/>
        </w:rPr>
        <w:t>月</w:t>
      </w:r>
      <w:r>
        <w:rPr>
          <w:rFonts w:ascii="仿宋" w:eastAsia="仿宋" w:hAnsi="仿宋" w:hint="eastAsia"/>
          <w:sz w:val="32"/>
          <w:szCs w:val="32"/>
        </w:rPr>
        <w:t>4</w:t>
      </w:r>
      <w:r w:rsidRPr="00E34E08">
        <w:rPr>
          <w:rFonts w:ascii="仿宋" w:eastAsia="仿宋" w:hAnsi="仿宋"/>
          <w:sz w:val="32"/>
          <w:szCs w:val="32"/>
        </w:rPr>
        <w:t>日</w:t>
      </w:r>
      <w:r w:rsidRPr="00E34E08">
        <w:rPr>
          <w:rFonts w:ascii="仿宋" w:eastAsia="仿宋" w:hAnsi="仿宋" w:hint="eastAsia"/>
          <w:sz w:val="32"/>
          <w:szCs w:val="32"/>
        </w:rPr>
        <w:t>，在</w:t>
      </w:r>
      <w:r w:rsidRPr="00BF036D">
        <w:rPr>
          <w:rFonts w:ascii="仿宋" w:eastAsia="仿宋" w:hAnsi="仿宋" w:hint="eastAsia"/>
          <w:sz w:val="32"/>
          <w:szCs w:val="32"/>
        </w:rPr>
        <w:t>朝阳区</w:t>
      </w:r>
      <w:r>
        <w:rPr>
          <w:rFonts w:ascii="仿宋" w:eastAsia="仿宋" w:hAnsi="仿宋" w:hint="eastAsia"/>
          <w:sz w:val="32"/>
          <w:szCs w:val="32"/>
        </w:rPr>
        <w:t>高碑店</w:t>
      </w:r>
      <w:r w:rsidRPr="00BF036D">
        <w:rPr>
          <w:rFonts w:ascii="仿宋" w:eastAsia="仿宋" w:hAnsi="仿宋" w:hint="eastAsia"/>
          <w:sz w:val="32"/>
          <w:szCs w:val="32"/>
        </w:rPr>
        <w:t>地区</w:t>
      </w:r>
      <w:r w:rsidRPr="002E4E50">
        <w:rPr>
          <w:rFonts w:ascii="仿宋" w:eastAsia="仿宋" w:hAnsi="仿宋" w:hint="eastAsia"/>
          <w:sz w:val="32"/>
          <w:szCs w:val="32"/>
        </w:rPr>
        <w:t>大黄庄桥西南侧绿地</w:t>
      </w:r>
      <w:r>
        <w:rPr>
          <w:rFonts w:ascii="仿宋" w:eastAsia="仿宋" w:hAnsi="仿宋" w:hint="eastAsia"/>
          <w:sz w:val="32"/>
          <w:szCs w:val="32"/>
        </w:rPr>
        <w:t>树林内</w:t>
      </w:r>
      <w:r w:rsidRPr="00BF036D">
        <w:rPr>
          <w:rFonts w:ascii="仿宋" w:eastAsia="仿宋" w:hAnsi="仿宋" w:hint="eastAsia"/>
          <w:sz w:val="32"/>
          <w:szCs w:val="32"/>
        </w:rPr>
        <w:t>发生一起</w:t>
      </w:r>
      <w:r>
        <w:rPr>
          <w:rFonts w:ascii="仿宋" w:eastAsia="仿宋" w:hAnsi="仿宋" w:hint="eastAsia"/>
          <w:sz w:val="32"/>
          <w:szCs w:val="32"/>
        </w:rPr>
        <w:t>中毒和窒息</w:t>
      </w:r>
      <w:r w:rsidRPr="00AC2FEF">
        <w:rPr>
          <w:rFonts w:ascii="仿宋" w:eastAsia="仿宋" w:hAnsi="仿宋" w:hint="eastAsia"/>
          <w:sz w:val="32"/>
          <w:szCs w:val="32"/>
        </w:rPr>
        <w:t>事故</w:t>
      </w:r>
      <w:r>
        <w:rPr>
          <w:rFonts w:ascii="仿宋" w:eastAsia="仿宋" w:hAnsi="仿宋" w:hint="eastAsia"/>
          <w:sz w:val="32"/>
          <w:szCs w:val="32"/>
        </w:rPr>
        <w:t>，</w:t>
      </w:r>
      <w:r w:rsidRPr="00E52973">
        <w:rPr>
          <w:rFonts w:ascii="仿宋" w:eastAsia="仿宋" w:hAnsi="仿宋"/>
          <w:sz w:val="32"/>
          <w:szCs w:val="32"/>
        </w:rPr>
        <w:t>造成</w:t>
      </w:r>
      <w:r>
        <w:rPr>
          <w:rFonts w:ascii="仿宋" w:eastAsia="仿宋" w:hAnsi="仿宋" w:hint="eastAsia"/>
          <w:sz w:val="32"/>
          <w:szCs w:val="32"/>
        </w:rPr>
        <w:t>2</w:t>
      </w:r>
      <w:r w:rsidRPr="00E52973">
        <w:rPr>
          <w:rFonts w:ascii="仿宋" w:eastAsia="仿宋" w:hAnsi="仿宋"/>
          <w:sz w:val="32"/>
          <w:szCs w:val="32"/>
        </w:rPr>
        <w:t>人死亡</w:t>
      </w:r>
      <w:r w:rsidR="00E62198" w:rsidRPr="00E34E08">
        <w:rPr>
          <w:rFonts w:ascii="仿宋" w:eastAsia="仿宋" w:hAnsi="仿宋" w:hint="eastAsia"/>
          <w:sz w:val="32"/>
          <w:szCs w:val="32"/>
        </w:rPr>
        <w:t>，</w:t>
      </w:r>
      <w:r w:rsidR="0007335A" w:rsidRPr="00E34E08">
        <w:rPr>
          <w:rFonts w:ascii="仿宋" w:eastAsia="仿宋" w:hAnsi="仿宋" w:hint="eastAsia"/>
          <w:sz w:val="32"/>
          <w:szCs w:val="32"/>
        </w:rPr>
        <w:t>直接经济损失</w:t>
      </w:r>
      <w:r w:rsidR="00BE1603">
        <w:rPr>
          <w:rFonts w:ascii="仿宋" w:eastAsia="仿宋" w:hAnsi="仿宋" w:hint="eastAsia"/>
          <w:sz w:val="32"/>
          <w:szCs w:val="32"/>
        </w:rPr>
        <w:t>约</w:t>
      </w:r>
      <w:r>
        <w:rPr>
          <w:rFonts w:ascii="仿宋" w:eastAsia="仿宋" w:hAnsi="仿宋" w:hint="eastAsia"/>
          <w:sz w:val="32"/>
          <w:szCs w:val="32"/>
        </w:rPr>
        <w:t>260</w:t>
      </w:r>
      <w:r w:rsidR="0007335A" w:rsidRPr="00E34E08">
        <w:rPr>
          <w:rFonts w:ascii="仿宋" w:eastAsia="仿宋" w:hAnsi="仿宋" w:hint="eastAsia"/>
          <w:sz w:val="32"/>
          <w:szCs w:val="32"/>
        </w:rPr>
        <w:t>万元（含赔付死者家属</w:t>
      </w:r>
      <w:r>
        <w:rPr>
          <w:rFonts w:ascii="仿宋" w:eastAsia="仿宋" w:hAnsi="仿宋" w:hint="eastAsia"/>
          <w:sz w:val="32"/>
          <w:szCs w:val="32"/>
        </w:rPr>
        <w:t>185</w:t>
      </w:r>
      <w:r w:rsidR="00130F1C" w:rsidRPr="00E34E08">
        <w:rPr>
          <w:rFonts w:ascii="仿宋" w:eastAsia="仿宋" w:hAnsi="仿宋" w:hint="eastAsia"/>
          <w:sz w:val="32"/>
          <w:szCs w:val="32"/>
        </w:rPr>
        <w:t>万</w:t>
      </w:r>
      <w:r w:rsidR="0007335A" w:rsidRPr="00E34E08">
        <w:rPr>
          <w:rFonts w:ascii="仿宋" w:eastAsia="仿宋" w:hAnsi="仿宋" w:hint="eastAsia"/>
          <w:sz w:val="32"/>
          <w:szCs w:val="32"/>
        </w:rPr>
        <w:t>元）。</w:t>
      </w:r>
    </w:p>
    <w:p w:rsidR="000426FB" w:rsidRPr="00E34E08" w:rsidRDefault="001E1503" w:rsidP="004E040D">
      <w:pPr>
        <w:widowControl/>
        <w:spacing w:afterLines="50" w:line="338" w:lineRule="auto"/>
        <w:ind w:firstLineChars="150" w:firstLine="480"/>
        <w:rPr>
          <w:rFonts w:ascii="仿宋" w:eastAsia="仿宋" w:hAnsi="仿宋" w:hint="eastAsia"/>
          <w:sz w:val="32"/>
          <w:szCs w:val="32"/>
        </w:rPr>
      </w:pPr>
      <w:r>
        <w:rPr>
          <w:rFonts w:ascii="仿宋" w:eastAsia="仿宋" w:hAnsi="仿宋" w:hint="eastAsia"/>
          <w:sz w:val="32"/>
          <w:szCs w:val="32"/>
        </w:rPr>
        <w:t xml:space="preserve"> </w:t>
      </w:r>
      <w:r w:rsidR="00700266" w:rsidRPr="00E34E08">
        <w:rPr>
          <w:rFonts w:ascii="仿宋" w:eastAsia="仿宋" w:hAnsi="仿宋" w:hint="eastAsia"/>
          <w:sz w:val="32"/>
          <w:szCs w:val="32"/>
        </w:rPr>
        <w:t>接事故报告</w:t>
      </w:r>
      <w:r w:rsidR="00F44950" w:rsidRPr="00E34E08">
        <w:rPr>
          <w:rFonts w:ascii="仿宋" w:eastAsia="仿宋" w:hAnsi="仿宋" w:hint="eastAsia"/>
          <w:sz w:val="32"/>
          <w:szCs w:val="32"/>
        </w:rPr>
        <w:t>后</w:t>
      </w:r>
      <w:r w:rsidR="000426FB" w:rsidRPr="00E34E08">
        <w:rPr>
          <w:rFonts w:ascii="仿宋" w:eastAsia="仿宋" w:hAnsi="仿宋" w:hint="eastAsia"/>
          <w:sz w:val="32"/>
          <w:szCs w:val="32"/>
        </w:rPr>
        <w:t>，区安监局、公安朝阳分局等有关部门领导立即赶赴现场，组织指导善后工作。依据</w:t>
      </w:r>
      <w:r w:rsidR="00345B20" w:rsidRPr="00E34E08">
        <w:rPr>
          <w:rFonts w:ascii="仿宋" w:eastAsia="仿宋" w:hAnsi="仿宋" w:hint="eastAsia"/>
          <w:sz w:val="32"/>
          <w:szCs w:val="32"/>
        </w:rPr>
        <w:t>《生产安全事故报告和调查处理条例》和朝阳区政府的授权，区安监局、</w:t>
      </w:r>
      <w:r w:rsidR="000E13AB">
        <w:rPr>
          <w:rFonts w:ascii="仿宋" w:eastAsia="仿宋" w:hAnsi="仿宋" w:hint="eastAsia"/>
          <w:sz w:val="32"/>
          <w:szCs w:val="32"/>
        </w:rPr>
        <w:t>公安朝阳分局、</w:t>
      </w:r>
      <w:r w:rsidR="000426FB" w:rsidRPr="00E34E08">
        <w:rPr>
          <w:rFonts w:ascii="仿宋" w:eastAsia="仿宋" w:hAnsi="仿宋" w:hint="eastAsia"/>
          <w:sz w:val="32"/>
          <w:szCs w:val="32"/>
        </w:rPr>
        <w:t>区总工会、区法制办、区人力社保局等部门组成</w:t>
      </w:r>
      <w:r w:rsidR="00D41809">
        <w:rPr>
          <w:rFonts w:ascii="仿宋" w:eastAsia="仿宋" w:hAnsi="仿宋" w:hint="eastAsia"/>
          <w:sz w:val="32"/>
          <w:szCs w:val="32"/>
        </w:rPr>
        <w:t>生产安全</w:t>
      </w:r>
      <w:r w:rsidR="000426FB" w:rsidRPr="00E34E08">
        <w:rPr>
          <w:rFonts w:ascii="仿宋" w:eastAsia="仿宋" w:hAnsi="仿宋" w:hint="eastAsia"/>
          <w:sz w:val="32"/>
          <w:szCs w:val="32"/>
        </w:rPr>
        <w:t>事故调查组，按照“四不放过”和科学严谨、依法依规、实事求是、注重实效的原则，全面开展事故的调查处理工作。</w:t>
      </w:r>
    </w:p>
    <w:p w:rsidR="0007335A" w:rsidRDefault="0007335A" w:rsidP="004E040D">
      <w:pPr>
        <w:spacing w:line="338" w:lineRule="auto"/>
        <w:ind w:firstLineChars="200" w:firstLine="643"/>
        <w:rPr>
          <w:rFonts w:ascii="仿宋" w:eastAsia="仿宋" w:hAnsi="仿宋" w:hint="eastAsia"/>
          <w:b/>
          <w:sz w:val="32"/>
          <w:szCs w:val="32"/>
        </w:rPr>
      </w:pPr>
      <w:r w:rsidRPr="00E34E08">
        <w:rPr>
          <w:rFonts w:ascii="仿宋" w:eastAsia="仿宋" w:hAnsi="仿宋" w:hint="eastAsia"/>
          <w:b/>
          <w:sz w:val="32"/>
          <w:szCs w:val="32"/>
        </w:rPr>
        <w:t>一、基本情况</w:t>
      </w:r>
    </w:p>
    <w:p w:rsidR="00482946" w:rsidRDefault="00093192"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（一）</w:t>
      </w:r>
      <w:r w:rsidR="00482946">
        <w:rPr>
          <w:rFonts w:ascii="仿宋" w:eastAsia="仿宋" w:hAnsi="仿宋" w:hint="eastAsia"/>
          <w:sz w:val="32"/>
          <w:szCs w:val="32"/>
        </w:rPr>
        <w:t>事故涉及相关单位情况</w:t>
      </w:r>
    </w:p>
    <w:p w:rsidR="004738D3" w:rsidRDefault="004738D3"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北京方州苑装饰有限公司</w:t>
      </w:r>
      <w:r w:rsidRPr="00E34E08">
        <w:rPr>
          <w:rFonts w:ascii="仿宋" w:eastAsia="仿宋" w:hAnsi="仿宋" w:hint="eastAsia"/>
          <w:sz w:val="32"/>
          <w:szCs w:val="32"/>
        </w:rPr>
        <w:t>，</w:t>
      </w:r>
      <w:r>
        <w:rPr>
          <w:rFonts w:ascii="仿宋" w:eastAsia="仿宋" w:hAnsi="仿宋" w:hint="eastAsia"/>
          <w:sz w:val="32"/>
          <w:szCs w:val="32"/>
        </w:rPr>
        <w:t>法定代表人田芳海</w:t>
      </w:r>
      <w:r w:rsidRPr="00E34E08">
        <w:rPr>
          <w:rFonts w:ascii="仿宋" w:eastAsia="仿宋" w:hAnsi="仿宋" w:hint="eastAsia"/>
          <w:sz w:val="32"/>
          <w:szCs w:val="32"/>
        </w:rPr>
        <w:t>，注册资金：</w:t>
      </w:r>
      <w:r>
        <w:rPr>
          <w:rFonts w:ascii="仿宋" w:eastAsia="仿宋" w:hAnsi="仿宋" w:hint="eastAsia"/>
          <w:sz w:val="32"/>
          <w:szCs w:val="32"/>
        </w:rPr>
        <w:t>100</w:t>
      </w:r>
      <w:r w:rsidRPr="00E34E08">
        <w:rPr>
          <w:rFonts w:ascii="仿宋" w:eastAsia="仿宋" w:hAnsi="仿宋" w:hint="eastAsia"/>
          <w:sz w:val="32"/>
          <w:szCs w:val="32"/>
        </w:rPr>
        <w:t>万元，公司类型</w:t>
      </w:r>
      <w:r>
        <w:rPr>
          <w:rFonts w:ascii="仿宋" w:eastAsia="仿宋" w:hAnsi="仿宋" w:hint="eastAsia"/>
          <w:sz w:val="32"/>
          <w:szCs w:val="32"/>
        </w:rPr>
        <w:t>为</w:t>
      </w:r>
      <w:r w:rsidRPr="00A80979">
        <w:rPr>
          <w:rFonts w:ascii="仿宋" w:eastAsia="仿宋" w:hAnsi="仿宋"/>
          <w:sz w:val="32"/>
          <w:szCs w:val="32"/>
        </w:rPr>
        <w:t>有限责任公司</w:t>
      </w:r>
      <w:r w:rsidRPr="00E34E08">
        <w:rPr>
          <w:rFonts w:ascii="仿宋" w:eastAsia="仿宋" w:hAnsi="仿宋" w:hint="eastAsia"/>
          <w:sz w:val="32"/>
          <w:szCs w:val="32"/>
        </w:rPr>
        <w:t>，注册住所为：</w:t>
      </w:r>
      <w:r>
        <w:rPr>
          <w:rFonts w:ascii="仿宋" w:eastAsia="仿宋" w:hAnsi="仿宋" w:hint="eastAsia"/>
          <w:sz w:val="32"/>
          <w:szCs w:val="32"/>
        </w:rPr>
        <w:t>北京市西城区南纬路4号（京都经纬宾馆113室）</w:t>
      </w:r>
      <w:r w:rsidRPr="00E34E08">
        <w:rPr>
          <w:rFonts w:ascii="仿宋" w:eastAsia="仿宋" w:hAnsi="仿宋" w:hint="eastAsia"/>
          <w:sz w:val="32"/>
          <w:szCs w:val="32"/>
        </w:rPr>
        <w:t>，经营范围：</w:t>
      </w:r>
      <w:r>
        <w:rPr>
          <w:rFonts w:ascii="仿宋" w:eastAsia="仿宋" w:hAnsi="仿宋" w:hint="eastAsia"/>
          <w:sz w:val="32"/>
          <w:szCs w:val="32"/>
        </w:rPr>
        <w:t>专业承包；室内装饰设计。经查询市住建委网站，该单位无建筑施工资质。</w:t>
      </w:r>
    </w:p>
    <w:p w:rsidR="00201521" w:rsidRPr="00201521" w:rsidRDefault="00201521" w:rsidP="004E040D">
      <w:pPr>
        <w:widowControl/>
        <w:spacing w:afterLines="50" w:line="338" w:lineRule="auto"/>
        <w:ind w:firstLineChars="200" w:firstLine="640"/>
        <w:rPr>
          <w:rFonts w:ascii="仿宋" w:eastAsia="仿宋" w:hAnsi="仿宋" w:hint="eastAsia"/>
          <w:sz w:val="32"/>
          <w:szCs w:val="32"/>
        </w:rPr>
      </w:pPr>
      <w:r w:rsidRPr="00201521">
        <w:rPr>
          <w:rFonts w:ascii="仿宋" w:eastAsia="仿宋" w:hAnsi="仿宋"/>
          <w:sz w:val="32"/>
          <w:szCs w:val="32"/>
        </w:rPr>
        <w:t>北京北排建设有限公司</w:t>
      </w:r>
      <w:r w:rsidRPr="00201521">
        <w:rPr>
          <w:rFonts w:ascii="仿宋" w:eastAsia="仿宋" w:hAnsi="仿宋" w:hint="eastAsia"/>
          <w:sz w:val="32"/>
          <w:szCs w:val="32"/>
        </w:rPr>
        <w:t>，</w:t>
      </w:r>
      <w:r>
        <w:rPr>
          <w:rFonts w:ascii="仿宋" w:eastAsia="仿宋" w:hAnsi="仿宋" w:hint="eastAsia"/>
          <w:sz w:val="32"/>
          <w:szCs w:val="32"/>
        </w:rPr>
        <w:t>法定代表人</w:t>
      </w:r>
      <w:r w:rsidRPr="00201521">
        <w:rPr>
          <w:rFonts w:ascii="仿宋" w:eastAsia="仿宋" w:hAnsi="仿宋"/>
          <w:sz w:val="32"/>
          <w:szCs w:val="32"/>
        </w:rPr>
        <w:t>石磊</w:t>
      </w:r>
      <w:r w:rsidRPr="00201521">
        <w:rPr>
          <w:rFonts w:ascii="仿宋" w:eastAsia="仿宋" w:hAnsi="仿宋" w:hint="eastAsia"/>
          <w:sz w:val="32"/>
          <w:szCs w:val="32"/>
        </w:rPr>
        <w:t>，</w:t>
      </w:r>
      <w:r w:rsidRPr="00E34E08">
        <w:rPr>
          <w:rFonts w:ascii="仿宋" w:eastAsia="仿宋" w:hAnsi="仿宋" w:hint="eastAsia"/>
          <w:sz w:val="32"/>
          <w:szCs w:val="32"/>
        </w:rPr>
        <w:t>注册资金：</w:t>
      </w:r>
      <w:r w:rsidRPr="00201521">
        <w:rPr>
          <w:rFonts w:ascii="仿宋" w:eastAsia="仿宋" w:hAnsi="仿宋"/>
          <w:sz w:val="32"/>
          <w:szCs w:val="32"/>
        </w:rPr>
        <w:t>10000</w:t>
      </w:r>
      <w:r w:rsidRPr="00E34E08">
        <w:rPr>
          <w:rFonts w:ascii="仿宋" w:eastAsia="仿宋" w:hAnsi="仿宋" w:hint="eastAsia"/>
          <w:sz w:val="32"/>
          <w:szCs w:val="32"/>
        </w:rPr>
        <w:t>万元，公司类型</w:t>
      </w:r>
      <w:r>
        <w:rPr>
          <w:rFonts w:ascii="仿宋" w:eastAsia="仿宋" w:hAnsi="仿宋" w:hint="eastAsia"/>
          <w:sz w:val="32"/>
          <w:szCs w:val="32"/>
        </w:rPr>
        <w:t>为</w:t>
      </w:r>
      <w:r w:rsidRPr="00201521">
        <w:rPr>
          <w:rFonts w:ascii="仿宋" w:eastAsia="仿宋" w:hAnsi="仿宋"/>
          <w:sz w:val="32"/>
          <w:szCs w:val="32"/>
        </w:rPr>
        <w:t>有限责任公司(法人独资)</w:t>
      </w:r>
      <w:r w:rsidRPr="00E34E08">
        <w:rPr>
          <w:rFonts w:ascii="仿宋" w:eastAsia="仿宋" w:hAnsi="仿宋" w:hint="eastAsia"/>
          <w:sz w:val="32"/>
          <w:szCs w:val="32"/>
        </w:rPr>
        <w:t>，注册住所为：</w:t>
      </w:r>
      <w:r w:rsidRPr="00201521">
        <w:rPr>
          <w:rFonts w:ascii="仿宋" w:eastAsia="仿宋" w:hAnsi="仿宋"/>
          <w:sz w:val="32"/>
          <w:szCs w:val="32"/>
        </w:rPr>
        <w:t>北京市丰台区梅市口路59号1幢101室</w:t>
      </w:r>
      <w:r w:rsidRPr="00E34E08">
        <w:rPr>
          <w:rFonts w:ascii="仿宋" w:eastAsia="仿宋" w:hAnsi="仿宋" w:hint="eastAsia"/>
          <w:sz w:val="32"/>
          <w:szCs w:val="32"/>
        </w:rPr>
        <w:t>，经营范围：</w:t>
      </w:r>
      <w:r w:rsidRPr="00201521">
        <w:rPr>
          <w:rFonts w:ascii="仿宋" w:eastAsia="仿宋" w:hAnsi="仿宋"/>
          <w:sz w:val="32"/>
          <w:szCs w:val="32"/>
        </w:rPr>
        <w:t>施工总承包；专业承包；工程技</w:t>
      </w:r>
      <w:r w:rsidRPr="00201521">
        <w:rPr>
          <w:rFonts w:ascii="仿宋" w:eastAsia="仿宋" w:hAnsi="仿宋"/>
          <w:sz w:val="32"/>
          <w:szCs w:val="32"/>
        </w:rPr>
        <w:lastRenderedPageBreak/>
        <w:t>术咨询；劳务分包；工程勘察设计</w:t>
      </w:r>
      <w:r w:rsidR="00986993">
        <w:rPr>
          <w:rFonts w:ascii="仿宋" w:eastAsia="仿宋" w:hAnsi="仿宋" w:hint="eastAsia"/>
          <w:sz w:val="32"/>
          <w:szCs w:val="32"/>
        </w:rPr>
        <w:t>等项。</w:t>
      </w:r>
      <w:r>
        <w:rPr>
          <w:rFonts w:ascii="仿宋" w:eastAsia="仿宋" w:hAnsi="仿宋" w:hint="eastAsia"/>
          <w:sz w:val="32"/>
          <w:szCs w:val="32"/>
        </w:rPr>
        <w:t>该公司具有市政公用工程施工总承包贰级资质。</w:t>
      </w:r>
      <w:r w:rsidRPr="00201521">
        <w:rPr>
          <w:rFonts w:ascii="仿宋" w:eastAsia="仿宋" w:hAnsi="仿宋"/>
          <w:sz w:val="32"/>
          <w:szCs w:val="32"/>
        </w:rPr>
        <w:t xml:space="preserve"> </w:t>
      </w:r>
      <w:r>
        <w:rPr>
          <w:rFonts w:ascii="仿宋" w:eastAsia="仿宋" w:hAnsi="仿宋" w:hint="eastAsia"/>
          <w:sz w:val="32"/>
          <w:szCs w:val="32"/>
        </w:rPr>
        <w:t xml:space="preserve"> </w:t>
      </w:r>
    </w:p>
    <w:p w:rsidR="00482946" w:rsidRDefault="00482946"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（二）事故涉及合同签署情况</w:t>
      </w:r>
    </w:p>
    <w:p w:rsidR="00392540" w:rsidRDefault="00392540" w:rsidP="004E040D">
      <w:pPr>
        <w:widowControl/>
        <w:spacing w:afterLines="50" w:line="338" w:lineRule="auto"/>
        <w:ind w:firstLineChars="250" w:firstLine="800"/>
        <w:rPr>
          <w:rFonts w:ascii="仿宋" w:eastAsia="仿宋" w:hAnsi="仿宋" w:hint="eastAsia"/>
          <w:sz w:val="32"/>
          <w:szCs w:val="32"/>
        </w:rPr>
      </w:pPr>
      <w:r w:rsidRPr="00392540">
        <w:rPr>
          <w:rFonts w:ascii="仿宋" w:eastAsia="仿宋" w:hAnsi="仿宋" w:hint="eastAsia"/>
          <w:sz w:val="32"/>
          <w:szCs w:val="32"/>
        </w:rPr>
        <w:t>2017年5月5</w:t>
      </w:r>
      <w:r w:rsidR="006359E1">
        <w:rPr>
          <w:rFonts w:ascii="仿宋" w:eastAsia="仿宋" w:hAnsi="仿宋" w:hint="eastAsia"/>
          <w:sz w:val="32"/>
          <w:szCs w:val="32"/>
        </w:rPr>
        <w:t>日，</w:t>
      </w:r>
      <w:r w:rsidRPr="00392540">
        <w:rPr>
          <w:rFonts w:ascii="仿宋" w:eastAsia="仿宋" w:hAnsi="仿宋" w:hint="eastAsia"/>
          <w:sz w:val="32"/>
          <w:szCs w:val="32"/>
        </w:rPr>
        <w:t>王萍</w:t>
      </w:r>
      <w:r w:rsidR="006359E1">
        <w:rPr>
          <w:rFonts w:ascii="仿宋" w:eastAsia="仿宋" w:hAnsi="仿宋" w:hint="eastAsia"/>
          <w:sz w:val="32"/>
          <w:szCs w:val="32"/>
        </w:rPr>
        <w:t>（个人、</w:t>
      </w:r>
      <w:r w:rsidR="00D41809">
        <w:rPr>
          <w:rFonts w:ascii="仿宋" w:eastAsia="仿宋" w:hAnsi="仿宋" w:hint="eastAsia"/>
          <w:sz w:val="32"/>
          <w:szCs w:val="32"/>
        </w:rPr>
        <w:t>北京方州苑装饰有限公司法定代表人</w:t>
      </w:r>
      <w:r w:rsidR="006359E1">
        <w:rPr>
          <w:rFonts w:ascii="仿宋" w:eastAsia="仿宋" w:hAnsi="仿宋" w:hint="eastAsia"/>
          <w:sz w:val="32"/>
          <w:szCs w:val="32"/>
        </w:rPr>
        <w:t>田芳海之妻）</w:t>
      </w:r>
      <w:r w:rsidR="00E61786">
        <w:rPr>
          <w:rFonts w:ascii="仿宋" w:eastAsia="仿宋" w:hAnsi="仿宋" w:hint="eastAsia"/>
          <w:sz w:val="32"/>
          <w:szCs w:val="32"/>
        </w:rPr>
        <w:t>代表</w:t>
      </w:r>
      <w:r w:rsidR="00537786">
        <w:rPr>
          <w:rFonts w:ascii="仿宋" w:eastAsia="仿宋" w:hAnsi="仿宋"/>
          <w:sz w:val="32"/>
          <w:szCs w:val="32"/>
        </w:rPr>
        <w:t>富华置地有限公司</w:t>
      </w:r>
      <w:r w:rsidR="00E61786">
        <w:rPr>
          <w:rFonts w:ascii="仿宋" w:eastAsia="仿宋" w:hAnsi="仿宋" w:hint="eastAsia"/>
          <w:sz w:val="32"/>
          <w:szCs w:val="32"/>
        </w:rPr>
        <w:t>与</w:t>
      </w:r>
      <w:r w:rsidR="00E61786" w:rsidRPr="00201521">
        <w:rPr>
          <w:rFonts w:ascii="仿宋" w:eastAsia="仿宋" w:hAnsi="仿宋"/>
          <w:sz w:val="32"/>
          <w:szCs w:val="32"/>
        </w:rPr>
        <w:t>北京北排建设有限公司</w:t>
      </w:r>
      <w:r w:rsidR="00E61786">
        <w:rPr>
          <w:rFonts w:ascii="仿宋" w:eastAsia="仿宋" w:hAnsi="仿宋" w:hint="eastAsia"/>
          <w:sz w:val="32"/>
          <w:szCs w:val="32"/>
        </w:rPr>
        <w:t>就</w:t>
      </w:r>
      <w:r w:rsidR="00E61786" w:rsidRPr="00E61786">
        <w:rPr>
          <w:rFonts w:ascii="仿宋" w:eastAsia="仿宋" w:hAnsi="仿宋" w:hint="eastAsia"/>
          <w:sz w:val="32"/>
          <w:szCs w:val="32"/>
        </w:rPr>
        <w:t>富华产业园科研、车间外部排水工程进行了接洽，6月29日</w:t>
      </w:r>
      <w:r w:rsidR="00D41809">
        <w:rPr>
          <w:rFonts w:ascii="仿宋" w:eastAsia="仿宋" w:hAnsi="仿宋" w:hint="eastAsia"/>
          <w:sz w:val="32"/>
          <w:szCs w:val="32"/>
        </w:rPr>
        <w:t>，</w:t>
      </w:r>
      <w:r w:rsidR="00E61786" w:rsidRPr="00201521">
        <w:rPr>
          <w:rFonts w:ascii="仿宋" w:eastAsia="仿宋" w:hAnsi="仿宋"/>
          <w:sz w:val="32"/>
          <w:szCs w:val="32"/>
        </w:rPr>
        <w:t>北京北排建设有限公司</w:t>
      </w:r>
      <w:r w:rsidR="00E61786">
        <w:rPr>
          <w:rFonts w:ascii="仿宋" w:eastAsia="仿宋" w:hAnsi="仿宋" w:hint="eastAsia"/>
          <w:sz w:val="32"/>
          <w:szCs w:val="32"/>
        </w:rPr>
        <w:t>单方在《</w:t>
      </w:r>
      <w:r w:rsidR="00E61786" w:rsidRPr="00E61786">
        <w:rPr>
          <w:rFonts w:ascii="仿宋" w:eastAsia="仿宋" w:hAnsi="仿宋" w:hint="eastAsia"/>
          <w:sz w:val="32"/>
          <w:szCs w:val="32"/>
        </w:rPr>
        <w:t>富华产业园科研、车间外部排水工程施工合同</w:t>
      </w:r>
      <w:r w:rsidR="00E61786">
        <w:rPr>
          <w:rFonts w:ascii="仿宋" w:eastAsia="仿宋" w:hAnsi="仿宋" w:hint="eastAsia"/>
          <w:sz w:val="32"/>
          <w:szCs w:val="32"/>
        </w:rPr>
        <w:t>》（以下简称施工合同）上</w:t>
      </w:r>
      <w:r w:rsidR="0056154B">
        <w:rPr>
          <w:rFonts w:ascii="仿宋" w:eastAsia="仿宋" w:hAnsi="仿宋" w:hint="eastAsia"/>
          <w:sz w:val="32"/>
          <w:szCs w:val="32"/>
        </w:rPr>
        <w:t>加盖合同专用章和法人印章</w:t>
      </w:r>
      <w:r w:rsidR="00E61786">
        <w:rPr>
          <w:rFonts w:ascii="仿宋" w:eastAsia="仿宋" w:hAnsi="仿宋" w:hint="eastAsia"/>
          <w:sz w:val="32"/>
          <w:szCs w:val="32"/>
        </w:rPr>
        <w:t>，后由</w:t>
      </w:r>
      <w:r w:rsidR="00E61786" w:rsidRPr="00392540">
        <w:rPr>
          <w:rFonts w:ascii="仿宋" w:eastAsia="仿宋" w:hAnsi="仿宋" w:hint="eastAsia"/>
          <w:sz w:val="32"/>
          <w:szCs w:val="32"/>
        </w:rPr>
        <w:t>王萍</w:t>
      </w:r>
      <w:r w:rsidR="00E61786">
        <w:rPr>
          <w:rFonts w:ascii="仿宋" w:eastAsia="仿宋" w:hAnsi="仿宋" w:hint="eastAsia"/>
          <w:sz w:val="32"/>
          <w:szCs w:val="32"/>
        </w:rPr>
        <w:t>将施工合同交给</w:t>
      </w:r>
      <w:r w:rsidR="00537786">
        <w:rPr>
          <w:rFonts w:ascii="仿宋" w:eastAsia="仿宋" w:hAnsi="仿宋"/>
          <w:sz w:val="32"/>
          <w:szCs w:val="32"/>
        </w:rPr>
        <w:t>富华置地有限公司</w:t>
      </w:r>
      <w:r w:rsidR="00E61786" w:rsidRPr="00E61786">
        <w:rPr>
          <w:rFonts w:ascii="仿宋" w:eastAsia="仿宋" w:hAnsi="仿宋" w:hint="eastAsia"/>
          <w:sz w:val="32"/>
          <w:szCs w:val="32"/>
        </w:rPr>
        <w:t>招采部进行合同审批。7月25日</w:t>
      </w:r>
      <w:r w:rsidR="006359E1">
        <w:rPr>
          <w:rFonts w:ascii="仿宋" w:eastAsia="仿宋" w:hAnsi="仿宋" w:hint="eastAsia"/>
          <w:sz w:val="32"/>
          <w:szCs w:val="32"/>
        </w:rPr>
        <w:t>，</w:t>
      </w:r>
      <w:r w:rsidR="00537786">
        <w:rPr>
          <w:rFonts w:ascii="仿宋" w:eastAsia="仿宋" w:hAnsi="仿宋"/>
          <w:sz w:val="32"/>
          <w:szCs w:val="32"/>
        </w:rPr>
        <w:t>富华置地有限公司</w:t>
      </w:r>
      <w:r w:rsidR="00E61786" w:rsidRPr="00E61786">
        <w:rPr>
          <w:rFonts w:ascii="仿宋" w:eastAsia="仿宋" w:hAnsi="仿宋" w:hint="eastAsia"/>
          <w:sz w:val="32"/>
          <w:szCs w:val="32"/>
        </w:rPr>
        <w:t>以北京富华丽紫檀木宫廷工艺品有限公司名义</w:t>
      </w:r>
      <w:r w:rsidR="006359E1">
        <w:rPr>
          <w:rFonts w:ascii="仿宋" w:eastAsia="仿宋" w:hAnsi="仿宋" w:hint="eastAsia"/>
          <w:sz w:val="32"/>
          <w:szCs w:val="32"/>
        </w:rPr>
        <w:t>在施工合同上</w:t>
      </w:r>
      <w:r w:rsidR="0056154B">
        <w:rPr>
          <w:rFonts w:ascii="仿宋" w:eastAsia="仿宋" w:hAnsi="仿宋" w:hint="eastAsia"/>
          <w:sz w:val="32"/>
          <w:szCs w:val="32"/>
        </w:rPr>
        <w:t>加盖公章和</w:t>
      </w:r>
      <w:r w:rsidR="00A853F5">
        <w:rPr>
          <w:rFonts w:ascii="仿宋" w:eastAsia="仿宋" w:hAnsi="仿宋" w:hint="eastAsia"/>
          <w:sz w:val="32"/>
          <w:szCs w:val="32"/>
        </w:rPr>
        <w:t>负责人</w:t>
      </w:r>
      <w:r w:rsidR="0056154B">
        <w:rPr>
          <w:rFonts w:ascii="仿宋" w:eastAsia="仿宋" w:hAnsi="仿宋" w:hint="eastAsia"/>
          <w:sz w:val="32"/>
          <w:szCs w:val="32"/>
        </w:rPr>
        <w:t>签名</w:t>
      </w:r>
      <w:r w:rsidR="006359E1">
        <w:rPr>
          <w:rFonts w:ascii="仿宋" w:eastAsia="仿宋" w:hAnsi="仿宋" w:hint="eastAsia"/>
          <w:sz w:val="32"/>
          <w:szCs w:val="32"/>
        </w:rPr>
        <w:t>。</w:t>
      </w:r>
      <w:r w:rsidR="00E61786" w:rsidRPr="00E61786">
        <w:rPr>
          <w:rFonts w:ascii="仿宋" w:eastAsia="仿宋" w:hAnsi="仿宋" w:hint="eastAsia"/>
          <w:sz w:val="32"/>
          <w:szCs w:val="32"/>
        </w:rPr>
        <w:t xml:space="preserve"> </w:t>
      </w:r>
    </w:p>
    <w:p w:rsidR="005B60A2" w:rsidRDefault="005B60A2"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2017年6月</w:t>
      </w:r>
      <w:r w:rsidR="00290AF3">
        <w:rPr>
          <w:rFonts w:ascii="仿宋" w:eastAsia="仿宋" w:hAnsi="仿宋" w:hint="eastAsia"/>
          <w:sz w:val="32"/>
          <w:szCs w:val="32"/>
        </w:rPr>
        <w:t>中旬</w:t>
      </w:r>
      <w:r w:rsidR="006359E1">
        <w:rPr>
          <w:rFonts w:ascii="仿宋" w:eastAsia="仿宋" w:hAnsi="仿宋" w:hint="eastAsia"/>
          <w:sz w:val="32"/>
          <w:szCs w:val="32"/>
        </w:rPr>
        <w:t>，</w:t>
      </w:r>
      <w:r w:rsidR="00290AF3" w:rsidRPr="00290AF3">
        <w:rPr>
          <w:rFonts w:ascii="仿宋" w:eastAsia="仿宋" w:hAnsi="仿宋" w:hint="eastAsia"/>
          <w:sz w:val="32"/>
          <w:szCs w:val="32"/>
        </w:rPr>
        <w:t>北京博建工程监理有限公司单方</w:t>
      </w:r>
      <w:r w:rsidR="00290AF3">
        <w:rPr>
          <w:rFonts w:ascii="仿宋" w:eastAsia="仿宋" w:hAnsi="仿宋" w:hint="eastAsia"/>
          <w:sz w:val="32"/>
          <w:szCs w:val="32"/>
        </w:rPr>
        <w:t>在</w:t>
      </w:r>
      <w:r w:rsidRPr="00290AF3">
        <w:rPr>
          <w:rFonts w:ascii="仿宋" w:eastAsia="仿宋" w:hAnsi="仿宋" w:hint="eastAsia"/>
          <w:sz w:val="32"/>
          <w:szCs w:val="32"/>
        </w:rPr>
        <w:t>《</w:t>
      </w:r>
      <w:r w:rsidRPr="00E61786">
        <w:rPr>
          <w:rFonts w:ascii="仿宋" w:eastAsia="仿宋" w:hAnsi="仿宋" w:hint="eastAsia"/>
          <w:sz w:val="32"/>
          <w:szCs w:val="32"/>
        </w:rPr>
        <w:t>富华产业园科研、车间外部排水工程</w:t>
      </w:r>
      <w:r>
        <w:rPr>
          <w:rFonts w:ascii="仿宋" w:eastAsia="仿宋" w:hAnsi="仿宋" w:hint="eastAsia"/>
          <w:sz w:val="32"/>
          <w:szCs w:val="32"/>
        </w:rPr>
        <w:t>监理合同</w:t>
      </w:r>
      <w:r w:rsidRPr="00290AF3">
        <w:rPr>
          <w:rFonts w:ascii="仿宋" w:eastAsia="仿宋" w:hAnsi="仿宋" w:hint="eastAsia"/>
          <w:sz w:val="32"/>
          <w:szCs w:val="32"/>
        </w:rPr>
        <w:t>（以下简称监理合同）</w:t>
      </w:r>
      <w:r w:rsidR="003F78AE">
        <w:rPr>
          <w:rFonts w:ascii="仿宋" w:eastAsia="仿宋" w:hAnsi="仿宋" w:hint="eastAsia"/>
          <w:sz w:val="32"/>
          <w:szCs w:val="32"/>
        </w:rPr>
        <w:t>上加盖合同专用章和法人印章</w:t>
      </w:r>
      <w:r w:rsidR="00290AF3">
        <w:rPr>
          <w:rFonts w:ascii="仿宋" w:eastAsia="仿宋" w:hAnsi="仿宋" w:hint="eastAsia"/>
          <w:sz w:val="32"/>
          <w:szCs w:val="32"/>
        </w:rPr>
        <w:t>，后交由</w:t>
      </w:r>
      <w:r w:rsidR="00537786">
        <w:rPr>
          <w:rFonts w:ascii="仿宋" w:eastAsia="仿宋" w:hAnsi="仿宋"/>
          <w:sz w:val="32"/>
          <w:szCs w:val="32"/>
        </w:rPr>
        <w:t>富华置地有限公司</w:t>
      </w:r>
      <w:r w:rsidR="00290AF3" w:rsidRPr="00E61786">
        <w:rPr>
          <w:rFonts w:ascii="仿宋" w:eastAsia="仿宋" w:hAnsi="仿宋" w:hint="eastAsia"/>
          <w:sz w:val="32"/>
          <w:szCs w:val="32"/>
        </w:rPr>
        <w:t>招采部</w:t>
      </w:r>
      <w:r w:rsidR="00290AF3">
        <w:rPr>
          <w:rFonts w:ascii="仿宋" w:eastAsia="仿宋" w:hAnsi="仿宋" w:hint="eastAsia"/>
          <w:sz w:val="32"/>
          <w:szCs w:val="32"/>
        </w:rPr>
        <w:t>。7月14日</w:t>
      </w:r>
      <w:r w:rsidR="006359E1">
        <w:rPr>
          <w:rFonts w:ascii="仿宋" w:eastAsia="仿宋" w:hAnsi="仿宋" w:hint="eastAsia"/>
          <w:sz w:val="32"/>
          <w:szCs w:val="32"/>
        </w:rPr>
        <w:t>，</w:t>
      </w:r>
      <w:r w:rsidR="00537786">
        <w:rPr>
          <w:rFonts w:ascii="仿宋" w:eastAsia="仿宋" w:hAnsi="仿宋"/>
          <w:sz w:val="32"/>
          <w:szCs w:val="32"/>
        </w:rPr>
        <w:t>富华置地有限公司</w:t>
      </w:r>
      <w:r w:rsidR="006359E1">
        <w:rPr>
          <w:rFonts w:ascii="仿宋" w:eastAsia="仿宋" w:hAnsi="仿宋" w:hint="eastAsia"/>
          <w:sz w:val="32"/>
          <w:szCs w:val="32"/>
        </w:rPr>
        <w:t>以北京富华丽紫檀木宫廷工艺品有限公司名义在</w:t>
      </w:r>
      <w:r w:rsidR="00290AF3">
        <w:rPr>
          <w:rFonts w:ascii="仿宋" w:eastAsia="仿宋" w:hAnsi="仿宋" w:hint="eastAsia"/>
          <w:sz w:val="32"/>
          <w:szCs w:val="32"/>
        </w:rPr>
        <w:t>监理</w:t>
      </w:r>
      <w:r w:rsidR="00290AF3" w:rsidRPr="00E61786">
        <w:rPr>
          <w:rFonts w:ascii="仿宋" w:eastAsia="仿宋" w:hAnsi="仿宋" w:hint="eastAsia"/>
          <w:sz w:val="32"/>
          <w:szCs w:val="32"/>
        </w:rPr>
        <w:t>合同</w:t>
      </w:r>
      <w:r w:rsidR="006359E1">
        <w:rPr>
          <w:rFonts w:ascii="仿宋" w:eastAsia="仿宋" w:hAnsi="仿宋" w:hint="eastAsia"/>
          <w:sz w:val="32"/>
          <w:szCs w:val="32"/>
        </w:rPr>
        <w:t>上</w:t>
      </w:r>
      <w:r w:rsidR="00870B79">
        <w:rPr>
          <w:rFonts w:ascii="仿宋" w:eastAsia="仿宋" w:hAnsi="仿宋" w:hint="eastAsia"/>
          <w:sz w:val="32"/>
          <w:szCs w:val="32"/>
        </w:rPr>
        <w:t>盖章</w:t>
      </w:r>
      <w:r w:rsidR="003F78AE">
        <w:rPr>
          <w:rFonts w:ascii="仿宋" w:eastAsia="仿宋" w:hAnsi="仿宋" w:hint="eastAsia"/>
          <w:sz w:val="32"/>
          <w:szCs w:val="32"/>
        </w:rPr>
        <w:t>和委托代理人签字</w:t>
      </w:r>
      <w:r w:rsidR="00290AF3" w:rsidRPr="00E61786">
        <w:rPr>
          <w:rFonts w:ascii="仿宋" w:eastAsia="仿宋" w:hAnsi="仿宋" w:hint="eastAsia"/>
          <w:sz w:val="32"/>
          <w:szCs w:val="32"/>
        </w:rPr>
        <w:t>，至此双方合同签署完毕生效。</w:t>
      </w:r>
      <w:r w:rsidR="004C5297">
        <w:rPr>
          <w:rFonts w:ascii="仿宋" w:eastAsia="仿宋" w:hAnsi="仿宋" w:hint="eastAsia"/>
          <w:sz w:val="32"/>
          <w:szCs w:val="32"/>
        </w:rPr>
        <w:t>单位法定</w:t>
      </w:r>
      <w:r w:rsidR="006359E1">
        <w:rPr>
          <w:rFonts w:ascii="仿宋" w:eastAsia="仿宋" w:hAnsi="仿宋" w:hint="eastAsia"/>
          <w:sz w:val="32"/>
          <w:szCs w:val="32"/>
        </w:rPr>
        <w:t>代表人</w:t>
      </w:r>
      <w:r w:rsidR="004C5297">
        <w:rPr>
          <w:rFonts w:ascii="仿宋" w:eastAsia="仿宋" w:hAnsi="仿宋" w:hint="eastAsia"/>
          <w:sz w:val="32"/>
          <w:szCs w:val="32"/>
        </w:rPr>
        <w:t>李德全负责全面管理工作。</w:t>
      </w:r>
    </w:p>
    <w:p w:rsidR="00482946" w:rsidRDefault="00482946" w:rsidP="004E040D">
      <w:pPr>
        <w:spacing w:line="338" w:lineRule="auto"/>
        <w:ind w:firstLineChars="150" w:firstLine="480"/>
        <w:rPr>
          <w:rFonts w:ascii="仿宋" w:eastAsia="仿宋" w:hAnsi="仿宋" w:hint="eastAsia"/>
          <w:sz w:val="32"/>
          <w:szCs w:val="32"/>
        </w:rPr>
      </w:pPr>
      <w:r>
        <w:rPr>
          <w:rFonts w:ascii="仿宋" w:eastAsia="仿宋" w:hAnsi="仿宋" w:hint="eastAsia"/>
          <w:sz w:val="32"/>
          <w:szCs w:val="32"/>
        </w:rPr>
        <w:t>（三）事发工程施工情况</w:t>
      </w:r>
    </w:p>
    <w:p w:rsidR="00482946" w:rsidRPr="00482946" w:rsidRDefault="00102180"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经调查，</w:t>
      </w:r>
      <w:r w:rsidR="00196DD2">
        <w:rPr>
          <w:rFonts w:ascii="仿宋" w:eastAsia="仿宋" w:hAnsi="仿宋" w:hint="eastAsia"/>
          <w:sz w:val="32"/>
          <w:szCs w:val="32"/>
        </w:rPr>
        <w:t>在三方公司未正式签署施工合同、监理合同前，</w:t>
      </w:r>
      <w:r w:rsidR="00AA562B" w:rsidRPr="00392540">
        <w:rPr>
          <w:rFonts w:ascii="仿宋" w:eastAsia="仿宋" w:hAnsi="仿宋" w:hint="eastAsia"/>
          <w:sz w:val="32"/>
          <w:szCs w:val="32"/>
        </w:rPr>
        <w:t>王萍</w:t>
      </w:r>
      <w:r w:rsidR="00AA562B">
        <w:rPr>
          <w:rFonts w:ascii="仿宋" w:eastAsia="仿宋" w:hAnsi="仿宋" w:hint="eastAsia"/>
          <w:sz w:val="32"/>
          <w:szCs w:val="32"/>
        </w:rPr>
        <w:t>让田芳海以</w:t>
      </w:r>
      <w:r w:rsidR="00AA562B" w:rsidRPr="00201521">
        <w:rPr>
          <w:rFonts w:ascii="仿宋" w:eastAsia="仿宋" w:hAnsi="仿宋"/>
          <w:sz w:val="32"/>
          <w:szCs w:val="32"/>
        </w:rPr>
        <w:t>北京北排建设有限公司</w:t>
      </w:r>
      <w:r w:rsidR="00AA562B">
        <w:rPr>
          <w:rFonts w:ascii="仿宋" w:eastAsia="仿宋" w:hAnsi="仿宋" w:hint="eastAsia"/>
          <w:sz w:val="32"/>
          <w:szCs w:val="32"/>
        </w:rPr>
        <w:t>的名义进行</w:t>
      </w:r>
      <w:r w:rsidR="00AA562B" w:rsidRPr="00E61786">
        <w:rPr>
          <w:rFonts w:ascii="仿宋" w:eastAsia="仿宋" w:hAnsi="仿宋" w:hint="eastAsia"/>
          <w:sz w:val="32"/>
          <w:szCs w:val="32"/>
        </w:rPr>
        <w:t>工程</w:t>
      </w:r>
      <w:r w:rsidR="00743561">
        <w:rPr>
          <w:rFonts w:ascii="仿宋" w:eastAsia="仿宋" w:hAnsi="仿宋" w:hint="eastAsia"/>
          <w:sz w:val="32"/>
          <w:szCs w:val="32"/>
        </w:rPr>
        <w:t>施工。</w:t>
      </w:r>
      <w:r w:rsidR="00AA562B">
        <w:rPr>
          <w:rFonts w:ascii="仿宋" w:eastAsia="仿宋" w:hAnsi="仿宋" w:hint="eastAsia"/>
          <w:sz w:val="32"/>
          <w:szCs w:val="32"/>
        </w:rPr>
        <w:t>7月中旬</w:t>
      </w:r>
      <w:r w:rsidR="00743561">
        <w:rPr>
          <w:rFonts w:ascii="仿宋" w:eastAsia="仿宋" w:hAnsi="仿宋" w:hint="eastAsia"/>
          <w:sz w:val="32"/>
          <w:szCs w:val="32"/>
        </w:rPr>
        <w:t>，田芳海组织本单位工人</w:t>
      </w:r>
      <w:r w:rsidR="00AA562B">
        <w:rPr>
          <w:rFonts w:ascii="仿宋" w:eastAsia="仿宋" w:hAnsi="仿宋" w:hint="eastAsia"/>
          <w:sz w:val="32"/>
          <w:szCs w:val="32"/>
        </w:rPr>
        <w:t>施工完毕。</w:t>
      </w:r>
      <w:r w:rsidR="00196DD2">
        <w:rPr>
          <w:rFonts w:ascii="仿宋" w:eastAsia="仿宋" w:hAnsi="仿宋" w:hint="eastAsia"/>
          <w:sz w:val="32"/>
          <w:szCs w:val="32"/>
        </w:rPr>
        <w:t>事发前期</w:t>
      </w:r>
      <w:r w:rsidR="00B63364">
        <w:rPr>
          <w:rFonts w:ascii="仿宋" w:eastAsia="仿宋" w:hAnsi="仿宋" w:hint="eastAsia"/>
          <w:sz w:val="32"/>
          <w:szCs w:val="32"/>
        </w:rPr>
        <w:t>雨水较</w:t>
      </w:r>
      <w:r w:rsidR="00BC12BB">
        <w:rPr>
          <w:rFonts w:ascii="仿宋" w:eastAsia="仿宋" w:hAnsi="仿宋" w:hint="eastAsia"/>
          <w:sz w:val="32"/>
          <w:szCs w:val="32"/>
        </w:rPr>
        <w:t>多，为顺利完成工程验收通水，北京方州苑装饰有限公司安排</w:t>
      </w:r>
      <w:r w:rsidR="00B63364">
        <w:rPr>
          <w:rFonts w:ascii="仿宋" w:eastAsia="仿宋" w:hAnsi="仿宋" w:hint="eastAsia"/>
          <w:sz w:val="32"/>
          <w:szCs w:val="32"/>
        </w:rPr>
        <w:t>工人进行井内清淤作业。</w:t>
      </w:r>
    </w:p>
    <w:p w:rsidR="004A17D5" w:rsidRDefault="0007335A" w:rsidP="004E040D">
      <w:pPr>
        <w:spacing w:line="338" w:lineRule="auto"/>
        <w:ind w:firstLineChars="200" w:firstLine="643"/>
        <w:rPr>
          <w:rFonts w:ascii="仿宋" w:eastAsia="仿宋" w:hAnsi="仿宋" w:hint="eastAsia"/>
          <w:sz w:val="32"/>
          <w:szCs w:val="32"/>
        </w:rPr>
      </w:pPr>
      <w:r w:rsidRPr="00E34E08">
        <w:rPr>
          <w:rFonts w:ascii="仿宋" w:eastAsia="仿宋" w:hAnsi="仿宋" w:hint="eastAsia"/>
          <w:b/>
          <w:sz w:val="32"/>
          <w:szCs w:val="32"/>
        </w:rPr>
        <w:t>二、事故经过</w:t>
      </w:r>
    </w:p>
    <w:p w:rsidR="00392540" w:rsidRDefault="00392540" w:rsidP="004E040D">
      <w:pPr>
        <w:spacing w:line="338" w:lineRule="auto"/>
        <w:ind w:firstLineChars="200" w:firstLine="640"/>
        <w:rPr>
          <w:rFonts w:ascii="仿宋" w:eastAsia="仿宋" w:hAnsi="仿宋" w:hint="eastAsia"/>
          <w:sz w:val="32"/>
          <w:szCs w:val="32"/>
        </w:rPr>
      </w:pPr>
      <w:r w:rsidRPr="00840A30">
        <w:rPr>
          <w:rFonts w:ascii="仿宋" w:eastAsia="仿宋" w:hAnsi="仿宋" w:hint="eastAsia"/>
          <w:sz w:val="32"/>
          <w:szCs w:val="32"/>
        </w:rPr>
        <w:lastRenderedPageBreak/>
        <w:t>2017年8月4日，</w:t>
      </w:r>
      <w:r w:rsidR="00870B79">
        <w:rPr>
          <w:rFonts w:ascii="仿宋" w:eastAsia="仿宋" w:hAnsi="仿宋" w:hint="eastAsia"/>
          <w:sz w:val="32"/>
          <w:szCs w:val="32"/>
        </w:rPr>
        <w:t>北京方州苑装饰有限公司</w:t>
      </w:r>
      <w:r>
        <w:rPr>
          <w:rFonts w:ascii="仿宋" w:eastAsia="仿宋" w:hAnsi="仿宋" w:hint="eastAsia"/>
          <w:sz w:val="32"/>
          <w:szCs w:val="32"/>
        </w:rPr>
        <w:t>法定代表人田芳海安排</w:t>
      </w:r>
      <w:r w:rsidRPr="00840A30">
        <w:rPr>
          <w:rFonts w:ascii="仿宋" w:eastAsia="仿宋" w:hAnsi="仿宋" w:hint="eastAsia"/>
          <w:sz w:val="32"/>
          <w:szCs w:val="32"/>
        </w:rPr>
        <w:t>带班</w:t>
      </w:r>
      <w:r>
        <w:rPr>
          <w:rFonts w:ascii="仿宋" w:eastAsia="仿宋" w:hAnsi="仿宋" w:hint="eastAsia"/>
          <w:sz w:val="32"/>
          <w:szCs w:val="32"/>
        </w:rPr>
        <w:t>人员</w:t>
      </w:r>
      <w:r w:rsidR="00870B79">
        <w:rPr>
          <w:rFonts w:ascii="仿宋" w:eastAsia="仿宋" w:hAnsi="仿宋" w:hint="eastAsia"/>
          <w:sz w:val="32"/>
          <w:szCs w:val="32"/>
        </w:rPr>
        <w:t>李双来（男、</w:t>
      </w:r>
      <w:r w:rsidRPr="00840A30">
        <w:rPr>
          <w:rFonts w:ascii="仿宋" w:eastAsia="仿宋" w:hAnsi="仿宋" w:hint="eastAsia"/>
          <w:sz w:val="32"/>
          <w:szCs w:val="32"/>
        </w:rPr>
        <w:t>50</w:t>
      </w:r>
      <w:r w:rsidR="00870B79">
        <w:rPr>
          <w:rFonts w:ascii="仿宋" w:eastAsia="仿宋" w:hAnsi="仿宋" w:hint="eastAsia"/>
          <w:sz w:val="32"/>
          <w:szCs w:val="32"/>
        </w:rPr>
        <w:t>岁、</w:t>
      </w:r>
      <w:r w:rsidRPr="00840A30">
        <w:rPr>
          <w:rFonts w:ascii="仿宋" w:eastAsia="仿宋" w:hAnsi="仿宋" w:hint="eastAsia"/>
          <w:sz w:val="32"/>
          <w:szCs w:val="32"/>
        </w:rPr>
        <w:t>河北人）带领9名工人在</w:t>
      </w:r>
      <w:r w:rsidRPr="002E4E50">
        <w:rPr>
          <w:rFonts w:ascii="仿宋" w:eastAsia="仿宋" w:hAnsi="仿宋" w:hint="eastAsia"/>
          <w:sz w:val="32"/>
          <w:szCs w:val="32"/>
        </w:rPr>
        <w:t>大黄庄桥西南侧绿地</w:t>
      </w:r>
      <w:r>
        <w:rPr>
          <w:rFonts w:ascii="仿宋" w:eastAsia="仿宋" w:hAnsi="仿宋" w:hint="eastAsia"/>
          <w:sz w:val="32"/>
          <w:szCs w:val="32"/>
        </w:rPr>
        <w:t>树林内</w:t>
      </w:r>
      <w:r w:rsidRPr="00840A30">
        <w:rPr>
          <w:rFonts w:ascii="仿宋" w:eastAsia="仿宋" w:hAnsi="仿宋" w:hint="eastAsia"/>
          <w:sz w:val="32"/>
          <w:szCs w:val="32"/>
        </w:rPr>
        <w:t>进行污水井清淤作业。14</w:t>
      </w:r>
      <w:r w:rsidR="00870B79">
        <w:rPr>
          <w:rFonts w:ascii="仿宋" w:eastAsia="仿宋" w:hAnsi="仿宋" w:hint="eastAsia"/>
          <w:sz w:val="32"/>
          <w:szCs w:val="32"/>
        </w:rPr>
        <w:t>时许，王增财（男、</w:t>
      </w:r>
      <w:r w:rsidRPr="00840A30">
        <w:rPr>
          <w:rFonts w:ascii="仿宋" w:eastAsia="仿宋" w:hAnsi="仿宋" w:hint="eastAsia"/>
          <w:sz w:val="32"/>
          <w:szCs w:val="32"/>
        </w:rPr>
        <w:t>51</w:t>
      </w:r>
      <w:r w:rsidR="00870B79">
        <w:rPr>
          <w:rFonts w:ascii="仿宋" w:eastAsia="仿宋" w:hAnsi="仿宋" w:hint="eastAsia"/>
          <w:sz w:val="32"/>
          <w:szCs w:val="32"/>
        </w:rPr>
        <w:t>岁、</w:t>
      </w:r>
      <w:r w:rsidR="00BC12BB">
        <w:rPr>
          <w:rFonts w:ascii="仿宋" w:eastAsia="仿宋" w:hAnsi="仿宋" w:hint="eastAsia"/>
          <w:sz w:val="32"/>
          <w:szCs w:val="32"/>
        </w:rPr>
        <w:t>黑龙江人）</w:t>
      </w:r>
      <w:r w:rsidRPr="00840A30">
        <w:rPr>
          <w:rFonts w:ascii="仿宋" w:eastAsia="仿宋" w:hAnsi="仿宋" w:hint="eastAsia"/>
          <w:sz w:val="32"/>
          <w:szCs w:val="32"/>
        </w:rPr>
        <w:t>下井后失去联系，李双来</w:t>
      </w:r>
      <w:r w:rsidR="00BC12BB" w:rsidRPr="00840A30">
        <w:rPr>
          <w:rFonts w:ascii="仿宋" w:eastAsia="仿宋" w:hAnsi="仿宋" w:hint="eastAsia"/>
          <w:sz w:val="32"/>
          <w:szCs w:val="32"/>
        </w:rPr>
        <w:t>随即</w:t>
      </w:r>
      <w:r w:rsidRPr="00840A30">
        <w:rPr>
          <w:rFonts w:ascii="仿宋" w:eastAsia="仿宋" w:hAnsi="仿宋" w:hint="eastAsia"/>
          <w:sz w:val="32"/>
          <w:szCs w:val="32"/>
        </w:rPr>
        <w:t>下井救援，后</w:t>
      </w:r>
      <w:r>
        <w:rPr>
          <w:rFonts w:ascii="仿宋" w:eastAsia="仿宋" w:hAnsi="仿宋" w:hint="eastAsia"/>
          <w:sz w:val="32"/>
          <w:szCs w:val="32"/>
        </w:rPr>
        <w:t>亦</w:t>
      </w:r>
      <w:r w:rsidRPr="00840A30">
        <w:rPr>
          <w:rFonts w:ascii="仿宋" w:eastAsia="仿宋" w:hAnsi="仿宋" w:hint="eastAsia"/>
          <w:sz w:val="32"/>
          <w:szCs w:val="32"/>
        </w:rPr>
        <w:t>失去联系。现场</w:t>
      </w:r>
      <w:r w:rsidR="00BC12BB">
        <w:rPr>
          <w:rFonts w:ascii="仿宋" w:eastAsia="仿宋" w:hAnsi="仿宋" w:hint="eastAsia"/>
          <w:sz w:val="32"/>
          <w:szCs w:val="32"/>
        </w:rPr>
        <w:t>其他</w:t>
      </w:r>
      <w:r w:rsidRPr="00840A30">
        <w:rPr>
          <w:rFonts w:ascii="仿宋" w:eastAsia="仿宋" w:hAnsi="仿宋" w:hint="eastAsia"/>
          <w:sz w:val="32"/>
          <w:szCs w:val="32"/>
        </w:rPr>
        <w:t>作业人员听见</w:t>
      </w:r>
      <w:r>
        <w:rPr>
          <w:rFonts w:ascii="仿宋" w:eastAsia="仿宋" w:hAnsi="仿宋" w:hint="eastAsia"/>
          <w:sz w:val="32"/>
          <w:szCs w:val="32"/>
        </w:rPr>
        <w:t>呼</w:t>
      </w:r>
      <w:r w:rsidRPr="00840A30">
        <w:rPr>
          <w:rFonts w:ascii="仿宋" w:eastAsia="仿宋" w:hAnsi="仿宋" w:hint="eastAsia"/>
          <w:sz w:val="32"/>
          <w:szCs w:val="32"/>
        </w:rPr>
        <w:t>救声后查看，</w:t>
      </w:r>
      <w:r w:rsidR="00EB23FB" w:rsidRPr="00840A30">
        <w:rPr>
          <w:rFonts w:ascii="仿宋" w:eastAsia="仿宋" w:hAnsi="仿宋" w:hint="eastAsia"/>
          <w:sz w:val="32"/>
          <w:szCs w:val="32"/>
        </w:rPr>
        <w:t>井下</w:t>
      </w:r>
      <w:r w:rsidR="00EB23FB">
        <w:rPr>
          <w:rFonts w:ascii="仿宋" w:eastAsia="仿宋" w:hAnsi="仿宋" w:hint="eastAsia"/>
          <w:sz w:val="32"/>
          <w:szCs w:val="32"/>
        </w:rPr>
        <w:t>二人均</w:t>
      </w:r>
      <w:r w:rsidRPr="00840A30">
        <w:rPr>
          <w:rFonts w:ascii="仿宋" w:eastAsia="仿宋" w:hAnsi="仿宋" w:hint="eastAsia"/>
          <w:sz w:val="32"/>
          <w:szCs w:val="32"/>
        </w:rPr>
        <w:t>没有回应，</w:t>
      </w:r>
      <w:r w:rsidR="00BC12BB">
        <w:rPr>
          <w:rFonts w:ascii="仿宋" w:eastAsia="仿宋" w:hAnsi="仿宋" w:hint="eastAsia"/>
          <w:sz w:val="32"/>
          <w:szCs w:val="32"/>
        </w:rPr>
        <w:t>立即</w:t>
      </w:r>
      <w:r w:rsidR="00870B79">
        <w:rPr>
          <w:rFonts w:ascii="仿宋" w:eastAsia="仿宋" w:hAnsi="仿宋" w:hint="eastAsia"/>
          <w:sz w:val="32"/>
          <w:szCs w:val="32"/>
        </w:rPr>
        <w:t>拨打急救电话并报警。消防官兵到</w:t>
      </w:r>
      <w:r w:rsidR="00EB23FB">
        <w:rPr>
          <w:rFonts w:ascii="仿宋" w:eastAsia="仿宋" w:hAnsi="仿宋" w:hint="eastAsia"/>
          <w:sz w:val="32"/>
          <w:szCs w:val="32"/>
        </w:rPr>
        <w:t>场将二</w:t>
      </w:r>
      <w:r w:rsidRPr="00840A30">
        <w:rPr>
          <w:rFonts w:ascii="仿宋" w:eastAsia="仿宋" w:hAnsi="仿宋" w:hint="eastAsia"/>
          <w:sz w:val="32"/>
          <w:szCs w:val="32"/>
        </w:rPr>
        <w:t>人救出后，急救人员确认二人均已死亡。</w:t>
      </w:r>
    </w:p>
    <w:p w:rsidR="00392540" w:rsidRDefault="00392540"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经查，死者李双来、王增财二人为</w:t>
      </w:r>
      <w:r w:rsidR="00870B79">
        <w:rPr>
          <w:rFonts w:ascii="仿宋" w:eastAsia="仿宋" w:hAnsi="仿宋" w:hint="eastAsia"/>
          <w:sz w:val="32"/>
          <w:szCs w:val="32"/>
        </w:rPr>
        <w:t>北京方州苑装饰有限公司</w:t>
      </w:r>
      <w:r>
        <w:rPr>
          <w:rFonts w:ascii="仿宋" w:eastAsia="仿宋" w:hAnsi="仿宋" w:hint="eastAsia"/>
          <w:sz w:val="32"/>
          <w:szCs w:val="32"/>
        </w:rPr>
        <w:t>工人，李双来为班长（有劳动合同、工伤保险）、王增财为临时用工（有商业保险）。</w:t>
      </w:r>
    </w:p>
    <w:p w:rsidR="00DD713F" w:rsidRDefault="007B24A6" w:rsidP="004E040D">
      <w:pPr>
        <w:spacing w:line="338" w:lineRule="auto"/>
        <w:ind w:firstLineChars="200" w:firstLine="640"/>
        <w:rPr>
          <w:rFonts w:ascii="仿宋" w:eastAsia="仿宋" w:hAnsi="仿宋" w:hint="eastAsia"/>
          <w:sz w:val="32"/>
          <w:szCs w:val="32"/>
        </w:rPr>
      </w:pPr>
      <w:r w:rsidRPr="00E34E08">
        <w:rPr>
          <w:rFonts w:ascii="仿宋" w:eastAsia="仿宋" w:hAnsi="仿宋" w:hint="eastAsia"/>
          <w:sz w:val="32"/>
          <w:szCs w:val="32"/>
        </w:rPr>
        <w:t>北京盛唐司法鉴定所出具的《</w:t>
      </w:r>
      <w:r w:rsidR="000573EA">
        <w:rPr>
          <w:rFonts w:ascii="仿宋" w:eastAsia="仿宋" w:hAnsi="仿宋" w:hint="eastAsia"/>
          <w:sz w:val="32"/>
          <w:szCs w:val="32"/>
        </w:rPr>
        <w:t>司法</w:t>
      </w:r>
      <w:r w:rsidR="00B504C8">
        <w:rPr>
          <w:rFonts w:ascii="仿宋" w:eastAsia="仿宋" w:hAnsi="仿宋" w:hint="eastAsia"/>
          <w:sz w:val="32"/>
          <w:szCs w:val="32"/>
        </w:rPr>
        <w:t>鉴定意见书》（</w:t>
      </w:r>
      <w:r w:rsidR="00DD713F" w:rsidRPr="00E34E08">
        <w:rPr>
          <w:rFonts w:ascii="仿宋" w:eastAsia="仿宋" w:hAnsi="仿宋" w:hint="eastAsia"/>
          <w:sz w:val="32"/>
          <w:szCs w:val="32"/>
        </w:rPr>
        <w:t>京盛唐司鉴所</w:t>
      </w:r>
      <w:r w:rsidR="006C7E81">
        <w:rPr>
          <w:rFonts w:ascii="仿宋" w:eastAsia="仿宋" w:hAnsi="仿宋" w:hint="eastAsia"/>
          <w:sz w:val="32"/>
          <w:szCs w:val="32"/>
        </w:rPr>
        <w:t>[2017</w:t>
      </w:r>
      <w:r w:rsidR="00DD713F" w:rsidRPr="00E34E08">
        <w:rPr>
          <w:rFonts w:ascii="仿宋" w:eastAsia="仿宋" w:hAnsi="仿宋" w:hint="eastAsia"/>
          <w:sz w:val="32"/>
          <w:szCs w:val="32"/>
        </w:rPr>
        <w:t>]病鉴字第</w:t>
      </w:r>
      <w:r w:rsidR="00392540">
        <w:rPr>
          <w:rFonts w:ascii="仿宋" w:eastAsia="仿宋" w:hAnsi="仿宋" w:hint="eastAsia"/>
          <w:sz w:val="32"/>
          <w:szCs w:val="32"/>
        </w:rPr>
        <w:t>682</w:t>
      </w:r>
      <w:r w:rsidR="00EB23FB" w:rsidRPr="00E34E08">
        <w:rPr>
          <w:rFonts w:ascii="仿宋" w:eastAsia="仿宋" w:hAnsi="仿宋" w:hint="eastAsia"/>
          <w:sz w:val="32"/>
          <w:szCs w:val="32"/>
        </w:rPr>
        <w:t>号</w:t>
      </w:r>
      <w:r w:rsidR="00B504C8">
        <w:rPr>
          <w:rFonts w:ascii="仿宋" w:eastAsia="仿宋" w:hAnsi="仿宋" w:hint="eastAsia"/>
          <w:sz w:val="32"/>
          <w:szCs w:val="32"/>
        </w:rPr>
        <w:t>）</w:t>
      </w:r>
      <w:r w:rsidR="003B6EDF" w:rsidRPr="00E34E08">
        <w:rPr>
          <w:rFonts w:ascii="仿宋" w:eastAsia="仿宋" w:hAnsi="仿宋" w:hint="eastAsia"/>
          <w:sz w:val="32"/>
          <w:szCs w:val="32"/>
        </w:rPr>
        <w:t>鉴定意见为：</w:t>
      </w:r>
      <w:r w:rsidR="00E33D31" w:rsidRPr="00E34E08">
        <w:rPr>
          <w:rFonts w:ascii="仿宋" w:eastAsia="仿宋" w:hAnsi="仿宋" w:hint="eastAsia"/>
          <w:sz w:val="32"/>
          <w:szCs w:val="32"/>
        </w:rPr>
        <w:t>“</w:t>
      </w:r>
      <w:r w:rsidR="00392540">
        <w:rPr>
          <w:rFonts w:ascii="仿宋" w:eastAsia="仿宋" w:hAnsi="仿宋" w:hint="eastAsia"/>
          <w:sz w:val="32"/>
          <w:szCs w:val="32"/>
        </w:rPr>
        <w:t>不排除王增财</w:t>
      </w:r>
      <w:r w:rsidR="00144264">
        <w:rPr>
          <w:rFonts w:ascii="仿宋" w:eastAsia="仿宋" w:hAnsi="仿宋" w:hint="eastAsia"/>
          <w:sz w:val="32"/>
          <w:szCs w:val="32"/>
        </w:rPr>
        <w:t>因缺氧内窒息而死亡</w:t>
      </w:r>
      <w:r w:rsidR="00E33D31" w:rsidRPr="00E34E08">
        <w:rPr>
          <w:rFonts w:ascii="仿宋" w:eastAsia="仿宋" w:hAnsi="仿宋" w:hint="eastAsia"/>
          <w:sz w:val="32"/>
          <w:szCs w:val="32"/>
        </w:rPr>
        <w:t>”</w:t>
      </w:r>
      <w:r w:rsidR="00DD713F" w:rsidRPr="00E34E08">
        <w:rPr>
          <w:rFonts w:ascii="仿宋" w:eastAsia="仿宋" w:hAnsi="仿宋" w:hint="eastAsia"/>
          <w:sz w:val="32"/>
          <w:szCs w:val="32"/>
        </w:rPr>
        <w:t>。</w:t>
      </w:r>
    </w:p>
    <w:p w:rsidR="00144264" w:rsidRPr="00144264" w:rsidRDefault="00144264" w:rsidP="004E040D">
      <w:pPr>
        <w:spacing w:line="338" w:lineRule="auto"/>
        <w:ind w:firstLineChars="200" w:firstLine="640"/>
        <w:rPr>
          <w:rFonts w:ascii="仿宋" w:eastAsia="仿宋" w:hAnsi="仿宋" w:hint="eastAsia"/>
          <w:sz w:val="32"/>
          <w:szCs w:val="32"/>
        </w:rPr>
      </w:pPr>
      <w:r w:rsidRPr="00E34E08">
        <w:rPr>
          <w:rFonts w:ascii="仿宋" w:eastAsia="仿宋" w:hAnsi="仿宋" w:hint="eastAsia"/>
          <w:sz w:val="32"/>
          <w:szCs w:val="32"/>
        </w:rPr>
        <w:t>北京盛唐司法鉴定所出具的《</w:t>
      </w:r>
      <w:r>
        <w:rPr>
          <w:rFonts w:ascii="仿宋" w:eastAsia="仿宋" w:hAnsi="仿宋" w:hint="eastAsia"/>
          <w:sz w:val="32"/>
          <w:szCs w:val="32"/>
        </w:rPr>
        <w:t>司法</w:t>
      </w:r>
      <w:r w:rsidR="00B504C8">
        <w:rPr>
          <w:rFonts w:ascii="仿宋" w:eastAsia="仿宋" w:hAnsi="仿宋" w:hint="eastAsia"/>
          <w:sz w:val="32"/>
          <w:szCs w:val="32"/>
        </w:rPr>
        <w:t>鉴定意见书》（</w:t>
      </w:r>
      <w:r w:rsidRPr="00E34E08">
        <w:rPr>
          <w:rFonts w:ascii="仿宋" w:eastAsia="仿宋" w:hAnsi="仿宋" w:hint="eastAsia"/>
          <w:sz w:val="32"/>
          <w:szCs w:val="32"/>
        </w:rPr>
        <w:t>京盛唐司鉴所</w:t>
      </w:r>
      <w:r>
        <w:rPr>
          <w:rFonts w:ascii="仿宋" w:eastAsia="仿宋" w:hAnsi="仿宋" w:hint="eastAsia"/>
          <w:sz w:val="32"/>
          <w:szCs w:val="32"/>
        </w:rPr>
        <w:t>[2017</w:t>
      </w:r>
      <w:r w:rsidRPr="00E34E08">
        <w:rPr>
          <w:rFonts w:ascii="仿宋" w:eastAsia="仿宋" w:hAnsi="仿宋" w:hint="eastAsia"/>
          <w:sz w:val="32"/>
          <w:szCs w:val="32"/>
        </w:rPr>
        <w:t>]病鉴字第</w:t>
      </w:r>
      <w:r>
        <w:rPr>
          <w:rFonts w:ascii="仿宋" w:eastAsia="仿宋" w:hAnsi="仿宋" w:hint="eastAsia"/>
          <w:sz w:val="32"/>
          <w:szCs w:val="32"/>
        </w:rPr>
        <w:t>683</w:t>
      </w:r>
      <w:r w:rsidR="00EB23FB" w:rsidRPr="00E34E08">
        <w:rPr>
          <w:rFonts w:ascii="仿宋" w:eastAsia="仿宋" w:hAnsi="仿宋" w:hint="eastAsia"/>
          <w:sz w:val="32"/>
          <w:szCs w:val="32"/>
        </w:rPr>
        <w:t>号</w:t>
      </w:r>
      <w:r w:rsidR="00B504C8">
        <w:rPr>
          <w:rFonts w:ascii="仿宋" w:eastAsia="仿宋" w:hAnsi="仿宋" w:hint="eastAsia"/>
          <w:sz w:val="32"/>
          <w:szCs w:val="32"/>
        </w:rPr>
        <w:t>）</w:t>
      </w:r>
      <w:r w:rsidRPr="00E34E08">
        <w:rPr>
          <w:rFonts w:ascii="仿宋" w:eastAsia="仿宋" w:hAnsi="仿宋" w:hint="eastAsia"/>
          <w:sz w:val="32"/>
          <w:szCs w:val="32"/>
        </w:rPr>
        <w:t>鉴定意见为：“</w:t>
      </w:r>
      <w:r>
        <w:rPr>
          <w:rFonts w:ascii="仿宋" w:eastAsia="仿宋" w:hAnsi="仿宋" w:hint="eastAsia"/>
          <w:sz w:val="32"/>
          <w:szCs w:val="32"/>
        </w:rPr>
        <w:t>不排除李双来因缺氧内窒息而死亡</w:t>
      </w:r>
      <w:r w:rsidRPr="00E34E08">
        <w:rPr>
          <w:rFonts w:ascii="仿宋" w:eastAsia="仿宋" w:hAnsi="仿宋" w:hint="eastAsia"/>
          <w:sz w:val="32"/>
          <w:szCs w:val="32"/>
        </w:rPr>
        <w:t>”。</w:t>
      </w:r>
    </w:p>
    <w:p w:rsidR="00290AF3" w:rsidRPr="000A7DD7" w:rsidRDefault="0007335A" w:rsidP="004E040D">
      <w:pPr>
        <w:spacing w:line="338" w:lineRule="auto"/>
        <w:ind w:firstLineChars="200" w:firstLine="643"/>
        <w:rPr>
          <w:rFonts w:ascii="仿宋" w:eastAsia="仿宋" w:hAnsi="仿宋" w:hint="eastAsia"/>
          <w:b/>
          <w:sz w:val="32"/>
          <w:szCs w:val="32"/>
        </w:rPr>
      </w:pPr>
      <w:r w:rsidRPr="00E34E08">
        <w:rPr>
          <w:rFonts w:ascii="仿宋" w:eastAsia="仿宋" w:hAnsi="仿宋" w:hint="eastAsia"/>
          <w:b/>
          <w:sz w:val="32"/>
          <w:szCs w:val="32"/>
        </w:rPr>
        <w:t>三、事故原因</w:t>
      </w:r>
      <w:r w:rsidR="005F46E0" w:rsidRPr="00E34E08">
        <w:rPr>
          <w:rFonts w:ascii="仿宋" w:eastAsia="仿宋" w:hAnsi="仿宋" w:hint="eastAsia"/>
          <w:b/>
          <w:sz w:val="32"/>
          <w:szCs w:val="32"/>
        </w:rPr>
        <w:t>分析</w:t>
      </w:r>
      <w:r w:rsidRPr="00E34E08">
        <w:rPr>
          <w:rFonts w:ascii="仿宋" w:eastAsia="仿宋" w:hAnsi="仿宋" w:hint="eastAsia"/>
          <w:b/>
          <w:sz w:val="32"/>
          <w:szCs w:val="32"/>
        </w:rPr>
        <w:t>和性质</w:t>
      </w:r>
    </w:p>
    <w:p w:rsidR="00C66866" w:rsidRPr="001D597F" w:rsidRDefault="00C66866" w:rsidP="004E040D">
      <w:pPr>
        <w:spacing w:line="338" w:lineRule="auto"/>
        <w:ind w:firstLineChars="200" w:firstLine="640"/>
        <w:rPr>
          <w:rFonts w:ascii="仿宋" w:eastAsia="仿宋" w:hAnsi="仿宋" w:hint="eastAsia"/>
          <w:sz w:val="32"/>
          <w:szCs w:val="32"/>
        </w:rPr>
      </w:pPr>
      <w:r w:rsidRPr="001D597F">
        <w:rPr>
          <w:rFonts w:ascii="仿宋" w:eastAsia="仿宋" w:hAnsi="仿宋" w:hint="eastAsia"/>
          <w:sz w:val="32"/>
          <w:szCs w:val="32"/>
        </w:rPr>
        <w:t>根据</w:t>
      </w:r>
      <w:r w:rsidR="00273EA7">
        <w:rPr>
          <w:rFonts w:ascii="仿宋" w:eastAsia="仿宋" w:hAnsi="仿宋" w:hint="eastAsia"/>
          <w:sz w:val="32"/>
          <w:szCs w:val="32"/>
        </w:rPr>
        <w:t>调查</w:t>
      </w:r>
      <w:r w:rsidRPr="001D597F">
        <w:rPr>
          <w:rFonts w:ascii="仿宋" w:eastAsia="仿宋" w:hAnsi="仿宋" w:hint="eastAsia"/>
          <w:sz w:val="32"/>
          <w:szCs w:val="32"/>
        </w:rPr>
        <w:t xml:space="preserve">情况,结合尸检报告结论，调查组综合分析认定： </w:t>
      </w:r>
    </w:p>
    <w:p w:rsidR="0007335A" w:rsidRPr="00E34E08" w:rsidRDefault="00ED4868"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（一）事故的直接原因</w:t>
      </w:r>
    </w:p>
    <w:p w:rsidR="00C66866" w:rsidRPr="00C66866" w:rsidRDefault="005C42B3"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1．</w:t>
      </w:r>
      <w:r w:rsidR="00C66866" w:rsidRPr="00840A30">
        <w:rPr>
          <w:rFonts w:ascii="仿宋" w:eastAsia="仿宋" w:hAnsi="仿宋" w:hint="eastAsia"/>
          <w:sz w:val="32"/>
          <w:szCs w:val="32"/>
        </w:rPr>
        <w:t>王增财</w:t>
      </w:r>
      <w:r w:rsidR="00C66866" w:rsidRPr="00C66866">
        <w:rPr>
          <w:rFonts w:ascii="仿宋" w:eastAsia="仿宋" w:hAnsi="仿宋" w:hint="eastAsia"/>
          <w:sz w:val="32"/>
          <w:szCs w:val="32"/>
        </w:rPr>
        <w:t>、</w:t>
      </w:r>
      <w:r w:rsidR="00C66866" w:rsidRPr="00840A30">
        <w:rPr>
          <w:rFonts w:ascii="仿宋" w:eastAsia="仿宋" w:hAnsi="仿宋" w:hint="eastAsia"/>
          <w:sz w:val="32"/>
          <w:szCs w:val="32"/>
        </w:rPr>
        <w:t>李双来</w:t>
      </w:r>
      <w:r w:rsidR="00C66866" w:rsidRPr="00C66866">
        <w:rPr>
          <w:rFonts w:ascii="仿宋" w:eastAsia="仿宋" w:hAnsi="仿宋" w:hint="eastAsia"/>
          <w:sz w:val="32"/>
          <w:szCs w:val="32"/>
        </w:rPr>
        <w:t xml:space="preserve">违章作业是造成事故的直接原因。 </w:t>
      </w:r>
    </w:p>
    <w:p w:rsidR="00BC12BB" w:rsidRDefault="00C66866" w:rsidP="004E040D">
      <w:pPr>
        <w:spacing w:line="338" w:lineRule="auto"/>
        <w:ind w:firstLineChars="200" w:firstLine="640"/>
        <w:rPr>
          <w:rFonts w:ascii="仿宋" w:eastAsia="仿宋" w:hAnsi="仿宋" w:hint="eastAsia"/>
          <w:sz w:val="32"/>
          <w:szCs w:val="32"/>
        </w:rPr>
      </w:pPr>
      <w:r w:rsidRPr="00C66866">
        <w:rPr>
          <w:rFonts w:ascii="仿宋" w:eastAsia="仿宋" w:hAnsi="仿宋" w:hint="eastAsia"/>
          <w:sz w:val="32"/>
          <w:szCs w:val="32"/>
        </w:rPr>
        <w:t>经查，</w:t>
      </w:r>
      <w:r w:rsidR="000D0A3C" w:rsidRPr="00840A30">
        <w:rPr>
          <w:rFonts w:ascii="仿宋" w:eastAsia="仿宋" w:hAnsi="仿宋" w:hint="eastAsia"/>
          <w:sz w:val="32"/>
          <w:szCs w:val="32"/>
        </w:rPr>
        <w:t>污水井清淤</w:t>
      </w:r>
      <w:r w:rsidR="00BC12BB">
        <w:rPr>
          <w:rFonts w:ascii="仿宋" w:eastAsia="仿宋" w:hAnsi="仿宋" w:hint="eastAsia"/>
          <w:sz w:val="32"/>
          <w:szCs w:val="32"/>
        </w:rPr>
        <w:t>属有限空间作业。</w:t>
      </w:r>
      <w:r w:rsidR="00396D87" w:rsidRPr="00840A30">
        <w:rPr>
          <w:rFonts w:ascii="仿宋" w:eastAsia="仿宋" w:hAnsi="仿宋" w:hint="eastAsia"/>
          <w:sz w:val="32"/>
          <w:szCs w:val="32"/>
        </w:rPr>
        <w:t>王增财</w:t>
      </w:r>
      <w:r w:rsidR="00BC12BB">
        <w:rPr>
          <w:rFonts w:ascii="仿宋" w:eastAsia="仿宋" w:hAnsi="仿宋" w:hint="eastAsia"/>
          <w:sz w:val="32"/>
          <w:szCs w:val="32"/>
        </w:rPr>
        <w:t>在</w:t>
      </w:r>
      <w:r w:rsidRPr="00C66866">
        <w:rPr>
          <w:rFonts w:ascii="仿宋" w:eastAsia="仿宋" w:hAnsi="仿宋" w:hint="eastAsia"/>
          <w:sz w:val="32"/>
          <w:szCs w:val="32"/>
        </w:rPr>
        <w:t>没有对污水井</w:t>
      </w:r>
      <w:r w:rsidR="009265D9">
        <w:rPr>
          <w:rFonts w:ascii="仿宋" w:eastAsia="仿宋" w:hAnsi="仿宋" w:hint="eastAsia"/>
          <w:sz w:val="32"/>
          <w:szCs w:val="32"/>
        </w:rPr>
        <w:t>内有毒有害气体</w:t>
      </w:r>
      <w:r w:rsidRPr="00C66866">
        <w:rPr>
          <w:rFonts w:ascii="仿宋" w:eastAsia="仿宋" w:hAnsi="仿宋" w:hint="eastAsia"/>
          <w:sz w:val="32"/>
          <w:szCs w:val="32"/>
        </w:rPr>
        <w:t>进行检测</w:t>
      </w:r>
      <w:r w:rsidR="00BC12BB">
        <w:rPr>
          <w:rFonts w:ascii="仿宋" w:eastAsia="仿宋" w:hAnsi="仿宋" w:hint="eastAsia"/>
          <w:sz w:val="32"/>
          <w:szCs w:val="32"/>
        </w:rPr>
        <w:t>的情况下</w:t>
      </w:r>
      <w:r w:rsidRPr="00C66866">
        <w:rPr>
          <w:rFonts w:ascii="仿宋" w:eastAsia="仿宋" w:hAnsi="仿宋" w:hint="eastAsia"/>
          <w:sz w:val="32"/>
          <w:szCs w:val="32"/>
        </w:rPr>
        <w:t>，</w:t>
      </w:r>
      <w:r w:rsidR="00BC12BB">
        <w:rPr>
          <w:rFonts w:ascii="仿宋" w:eastAsia="仿宋" w:hAnsi="仿宋" w:hint="eastAsia"/>
          <w:sz w:val="32"/>
          <w:szCs w:val="32"/>
        </w:rPr>
        <w:t>下井作业，</w:t>
      </w:r>
      <w:r w:rsidRPr="00C66866">
        <w:rPr>
          <w:rFonts w:ascii="仿宋" w:eastAsia="仿宋" w:hAnsi="仿宋" w:hint="eastAsia"/>
          <w:sz w:val="32"/>
          <w:szCs w:val="32"/>
        </w:rPr>
        <w:t>违反了《北京市有限空间作业安全生产规范（试行）》第五条：“实施有限空间作业前，生产经营单位应严格执行“先检测，后作业”的原则，根据作业现场和周边</w:t>
      </w:r>
      <w:r w:rsidRPr="00C66866">
        <w:rPr>
          <w:rFonts w:ascii="仿宋" w:eastAsia="仿宋" w:hAnsi="仿宋" w:hint="eastAsia"/>
          <w:sz w:val="32"/>
          <w:szCs w:val="32"/>
        </w:rPr>
        <w:lastRenderedPageBreak/>
        <w:t>环境情况，检测有限空间可能存在的危害因素。未经检测，严禁作业人员进入有限空间</w:t>
      </w:r>
      <w:r w:rsidR="00844ECD">
        <w:rPr>
          <w:rFonts w:ascii="仿宋" w:eastAsia="仿宋" w:hAnsi="仿宋" w:hint="eastAsia"/>
          <w:sz w:val="32"/>
          <w:szCs w:val="32"/>
        </w:rPr>
        <w:t>。</w:t>
      </w:r>
      <w:r w:rsidRPr="00C66866">
        <w:rPr>
          <w:rFonts w:ascii="仿宋" w:eastAsia="仿宋" w:hAnsi="仿宋" w:hint="eastAsia"/>
          <w:sz w:val="32"/>
          <w:szCs w:val="32"/>
        </w:rPr>
        <w:t>”的规定，属违章作业。</w:t>
      </w:r>
    </w:p>
    <w:p w:rsidR="005C42B3" w:rsidRDefault="001D597F" w:rsidP="004E040D">
      <w:pPr>
        <w:spacing w:line="338" w:lineRule="auto"/>
        <w:ind w:firstLineChars="200" w:firstLine="640"/>
        <w:rPr>
          <w:rFonts w:ascii="仿宋" w:eastAsia="仿宋" w:hAnsi="仿宋" w:hint="eastAsia"/>
          <w:sz w:val="32"/>
          <w:szCs w:val="32"/>
        </w:rPr>
      </w:pPr>
      <w:r w:rsidRPr="00840A30">
        <w:rPr>
          <w:rFonts w:ascii="仿宋" w:eastAsia="仿宋" w:hAnsi="仿宋" w:hint="eastAsia"/>
          <w:sz w:val="32"/>
          <w:szCs w:val="32"/>
        </w:rPr>
        <w:t>李双来</w:t>
      </w:r>
      <w:r w:rsidR="00C66866" w:rsidRPr="00C66866">
        <w:rPr>
          <w:rFonts w:ascii="仿宋" w:eastAsia="仿宋" w:hAnsi="仿宋" w:hint="eastAsia"/>
          <w:sz w:val="32"/>
          <w:szCs w:val="32"/>
        </w:rPr>
        <w:t>在没有佩戴任何防护用品的情况下盲目施救，</w:t>
      </w:r>
      <w:r w:rsidR="009265D9">
        <w:rPr>
          <w:rFonts w:ascii="仿宋" w:eastAsia="仿宋" w:hAnsi="仿宋" w:hint="eastAsia"/>
          <w:sz w:val="32"/>
          <w:szCs w:val="32"/>
        </w:rPr>
        <w:t>违反了</w:t>
      </w:r>
      <w:r w:rsidR="009265D9" w:rsidRPr="00C66866">
        <w:rPr>
          <w:rFonts w:ascii="仿宋" w:eastAsia="仿宋" w:hAnsi="仿宋" w:hint="eastAsia"/>
          <w:sz w:val="32"/>
          <w:szCs w:val="32"/>
        </w:rPr>
        <w:t>《北京市有限空间作业安全生产规范（试行）》</w:t>
      </w:r>
      <w:r w:rsidR="009265D9">
        <w:rPr>
          <w:rFonts w:ascii="仿宋" w:eastAsia="仿宋" w:hAnsi="仿宋" w:hint="eastAsia"/>
          <w:sz w:val="32"/>
          <w:szCs w:val="32"/>
        </w:rPr>
        <w:t>第十八条：“有限空间发生事故时，监护者应及时报警，救援人员应做好自身防护，配备必要的呼吸器具，救援器材，严禁盲目施救，导致事故扩大。”的规定，也属违章作业。</w:t>
      </w:r>
    </w:p>
    <w:p w:rsidR="00C66866" w:rsidRPr="005C42B3" w:rsidRDefault="005C42B3"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2．北京方州苑装饰有限公司法定代表人田芳海，作为本单位主要负责人，未依法履行安全生产法定职责，</w:t>
      </w:r>
      <w:r w:rsidRPr="00E34E08">
        <w:rPr>
          <w:rFonts w:ascii="仿宋" w:eastAsia="仿宋" w:hAnsi="仿宋" w:hint="eastAsia"/>
          <w:sz w:val="32"/>
          <w:szCs w:val="32"/>
        </w:rPr>
        <w:t>未及时发现并消除</w:t>
      </w:r>
      <w:r w:rsidRPr="00840A30">
        <w:rPr>
          <w:rFonts w:ascii="仿宋" w:eastAsia="仿宋" w:hAnsi="仿宋" w:hint="eastAsia"/>
          <w:sz w:val="32"/>
          <w:szCs w:val="32"/>
        </w:rPr>
        <w:t>王增财</w:t>
      </w:r>
      <w:r w:rsidRPr="00C66866">
        <w:rPr>
          <w:rFonts w:ascii="仿宋" w:eastAsia="仿宋" w:hAnsi="仿宋" w:hint="eastAsia"/>
          <w:sz w:val="32"/>
          <w:szCs w:val="32"/>
        </w:rPr>
        <w:t>、</w:t>
      </w:r>
      <w:r w:rsidRPr="00840A30">
        <w:rPr>
          <w:rFonts w:ascii="仿宋" w:eastAsia="仿宋" w:hAnsi="仿宋" w:hint="eastAsia"/>
          <w:sz w:val="32"/>
          <w:szCs w:val="32"/>
        </w:rPr>
        <w:t>李双来</w:t>
      </w:r>
      <w:r w:rsidRPr="00C66866">
        <w:rPr>
          <w:rFonts w:ascii="仿宋" w:eastAsia="仿宋" w:hAnsi="仿宋" w:hint="eastAsia"/>
          <w:sz w:val="32"/>
          <w:szCs w:val="32"/>
        </w:rPr>
        <w:t>违章作业</w:t>
      </w:r>
      <w:r>
        <w:rPr>
          <w:rFonts w:ascii="仿宋" w:eastAsia="仿宋" w:hAnsi="仿宋" w:hint="eastAsia"/>
          <w:sz w:val="32"/>
          <w:szCs w:val="32"/>
        </w:rPr>
        <w:t>的</w:t>
      </w:r>
      <w:r w:rsidRPr="00E34E08">
        <w:rPr>
          <w:rFonts w:ascii="仿宋" w:eastAsia="仿宋" w:hAnsi="仿宋" w:hint="eastAsia"/>
          <w:sz w:val="32"/>
          <w:szCs w:val="32"/>
        </w:rPr>
        <w:t>生产安全事故隐患，</w:t>
      </w:r>
      <w:r w:rsidRPr="00C66866">
        <w:rPr>
          <w:rFonts w:ascii="仿宋" w:eastAsia="仿宋" w:hAnsi="仿宋" w:hint="eastAsia"/>
          <w:sz w:val="32"/>
          <w:szCs w:val="32"/>
        </w:rPr>
        <w:t>是造成事故的直接原因。</w:t>
      </w:r>
    </w:p>
    <w:p w:rsidR="0007335A" w:rsidRPr="00E34E08" w:rsidRDefault="00ED4868"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（二）事故的间接原因</w:t>
      </w:r>
    </w:p>
    <w:p w:rsidR="0098470D" w:rsidRPr="004A31AF" w:rsidRDefault="0098470D" w:rsidP="004E040D">
      <w:pPr>
        <w:widowControl/>
        <w:spacing w:afterLines="50" w:line="338" w:lineRule="auto"/>
        <w:ind w:firstLineChars="250" w:firstLine="800"/>
        <w:rPr>
          <w:rFonts w:ascii="仿宋" w:eastAsia="仿宋" w:hAnsi="仿宋" w:hint="eastAsia"/>
          <w:sz w:val="32"/>
          <w:szCs w:val="32"/>
        </w:rPr>
      </w:pPr>
      <w:r>
        <w:rPr>
          <w:rFonts w:ascii="仿宋" w:eastAsia="仿宋" w:hAnsi="仿宋" w:hint="eastAsia"/>
          <w:sz w:val="32"/>
          <w:szCs w:val="32"/>
        </w:rPr>
        <w:t>1．北京方州苑装饰有限公司</w:t>
      </w:r>
      <w:r w:rsidR="009B1496">
        <w:rPr>
          <w:rFonts w:ascii="仿宋" w:eastAsia="仿宋" w:hAnsi="仿宋" w:hint="eastAsia"/>
          <w:sz w:val="32"/>
          <w:szCs w:val="32"/>
        </w:rPr>
        <w:t>作为实际施工单位</w:t>
      </w:r>
      <w:r w:rsidR="007B26EA">
        <w:rPr>
          <w:rFonts w:ascii="仿宋" w:eastAsia="仿宋" w:hAnsi="仿宋" w:hint="eastAsia"/>
          <w:sz w:val="32"/>
          <w:szCs w:val="32"/>
        </w:rPr>
        <w:t>，</w:t>
      </w:r>
      <w:r>
        <w:rPr>
          <w:rFonts w:ascii="仿宋" w:eastAsia="仿宋" w:hAnsi="仿宋" w:hint="eastAsia"/>
          <w:sz w:val="32"/>
          <w:szCs w:val="32"/>
        </w:rPr>
        <w:t>未</w:t>
      </w:r>
      <w:r w:rsidR="007B26EA">
        <w:rPr>
          <w:rFonts w:ascii="仿宋" w:eastAsia="仿宋" w:hAnsi="仿宋" w:hint="eastAsia"/>
          <w:sz w:val="32"/>
          <w:szCs w:val="32"/>
        </w:rPr>
        <w:t>依法</w:t>
      </w:r>
      <w:r w:rsidRPr="004A31AF">
        <w:rPr>
          <w:rFonts w:ascii="仿宋" w:eastAsia="仿宋" w:hAnsi="仿宋" w:hint="eastAsia"/>
          <w:sz w:val="32"/>
          <w:szCs w:val="32"/>
        </w:rPr>
        <w:t>对工人进行安全生产教育和培训，</w:t>
      </w:r>
      <w:r w:rsidRPr="00A47233">
        <w:rPr>
          <w:rFonts w:ascii="仿宋" w:eastAsia="仿宋" w:hAnsi="仿宋" w:hint="eastAsia"/>
          <w:sz w:val="32"/>
          <w:szCs w:val="32"/>
        </w:rPr>
        <w:t>致使现场工人安全生产意识淡漠，</w:t>
      </w:r>
      <w:r w:rsidRPr="004A31AF">
        <w:rPr>
          <w:rFonts w:ascii="仿宋" w:eastAsia="仿宋" w:hAnsi="仿宋" w:hint="eastAsia"/>
          <w:sz w:val="32"/>
          <w:szCs w:val="32"/>
        </w:rPr>
        <w:t>未掌握</w:t>
      </w:r>
      <w:r w:rsidR="00BC12BB">
        <w:rPr>
          <w:rFonts w:ascii="仿宋" w:eastAsia="仿宋" w:hAnsi="仿宋" w:hint="eastAsia"/>
          <w:sz w:val="32"/>
          <w:szCs w:val="32"/>
        </w:rPr>
        <w:t>有限空间作业</w:t>
      </w:r>
      <w:r w:rsidRPr="004A31AF">
        <w:rPr>
          <w:rFonts w:ascii="仿宋" w:eastAsia="仿宋" w:hAnsi="仿宋" w:hint="eastAsia"/>
          <w:sz w:val="32"/>
          <w:szCs w:val="32"/>
        </w:rPr>
        <w:t>必要的安全生产知识，是造成事故的间接原因。</w:t>
      </w:r>
    </w:p>
    <w:p w:rsidR="0056003A" w:rsidRDefault="005C42B3" w:rsidP="004E040D">
      <w:pPr>
        <w:widowControl/>
        <w:spacing w:afterLines="50" w:line="338" w:lineRule="auto"/>
        <w:ind w:firstLineChars="250" w:firstLine="800"/>
        <w:rPr>
          <w:rFonts w:ascii="仿宋" w:eastAsia="仿宋" w:hAnsi="仿宋" w:hint="eastAsia"/>
          <w:sz w:val="32"/>
          <w:szCs w:val="32"/>
        </w:rPr>
      </w:pPr>
      <w:r>
        <w:rPr>
          <w:rFonts w:ascii="仿宋" w:eastAsia="仿宋" w:hAnsi="仿宋" w:hint="eastAsia"/>
          <w:sz w:val="32"/>
          <w:szCs w:val="32"/>
        </w:rPr>
        <w:t>2</w:t>
      </w:r>
      <w:r w:rsidR="0098470D">
        <w:rPr>
          <w:rFonts w:ascii="仿宋" w:eastAsia="仿宋" w:hAnsi="仿宋" w:hint="eastAsia"/>
          <w:sz w:val="32"/>
          <w:szCs w:val="32"/>
        </w:rPr>
        <w:t>.</w:t>
      </w:r>
      <w:r w:rsidR="0098470D" w:rsidRPr="0098470D">
        <w:rPr>
          <w:rFonts w:ascii="仿宋" w:eastAsia="仿宋" w:hAnsi="仿宋"/>
          <w:sz w:val="32"/>
          <w:szCs w:val="32"/>
        </w:rPr>
        <w:t xml:space="preserve"> </w:t>
      </w:r>
      <w:r w:rsidR="0098470D" w:rsidRPr="00201521">
        <w:rPr>
          <w:rFonts w:ascii="仿宋" w:eastAsia="仿宋" w:hAnsi="仿宋"/>
          <w:sz w:val="32"/>
          <w:szCs w:val="32"/>
        </w:rPr>
        <w:t>北京北排建设有限公司</w:t>
      </w:r>
      <w:r w:rsidR="0098470D">
        <w:rPr>
          <w:rFonts w:ascii="仿宋" w:eastAsia="仿宋" w:hAnsi="仿宋" w:hint="eastAsia"/>
          <w:sz w:val="32"/>
          <w:szCs w:val="32"/>
        </w:rPr>
        <w:t>作为</w:t>
      </w:r>
      <w:r w:rsidR="00377E72">
        <w:rPr>
          <w:rFonts w:ascii="仿宋" w:eastAsia="仿宋" w:hAnsi="仿宋" w:hint="eastAsia"/>
          <w:sz w:val="32"/>
          <w:szCs w:val="32"/>
        </w:rPr>
        <w:t>施工合同</w:t>
      </w:r>
      <w:r w:rsidR="00F822A1">
        <w:rPr>
          <w:rFonts w:ascii="仿宋" w:eastAsia="仿宋" w:hAnsi="仿宋" w:hint="eastAsia"/>
          <w:sz w:val="32"/>
          <w:szCs w:val="32"/>
        </w:rPr>
        <w:t>的</w:t>
      </w:r>
      <w:r w:rsidR="00377E72">
        <w:rPr>
          <w:rFonts w:ascii="仿宋" w:eastAsia="仿宋" w:hAnsi="仿宋" w:hint="eastAsia"/>
          <w:sz w:val="32"/>
          <w:szCs w:val="32"/>
        </w:rPr>
        <w:t>签署</w:t>
      </w:r>
      <w:r w:rsidR="0098470D">
        <w:rPr>
          <w:rFonts w:ascii="仿宋" w:eastAsia="仿宋" w:hAnsi="仿宋" w:hint="eastAsia"/>
          <w:sz w:val="32"/>
          <w:szCs w:val="32"/>
        </w:rPr>
        <w:t>单位，</w:t>
      </w:r>
      <w:r w:rsidR="00F34866">
        <w:rPr>
          <w:rFonts w:ascii="仿宋" w:eastAsia="仿宋" w:hAnsi="仿宋" w:hint="eastAsia"/>
          <w:sz w:val="32"/>
          <w:szCs w:val="32"/>
        </w:rPr>
        <w:t>在</w:t>
      </w:r>
      <w:r w:rsidR="00A17940">
        <w:rPr>
          <w:rFonts w:ascii="仿宋" w:eastAsia="仿宋" w:hAnsi="仿宋" w:hint="eastAsia"/>
          <w:sz w:val="32"/>
          <w:szCs w:val="32"/>
        </w:rPr>
        <w:t>6</w:t>
      </w:r>
      <w:r w:rsidR="00F34866">
        <w:rPr>
          <w:rFonts w:ascii="仿宋" w:eastAsia="仿宋" w:hAnsi="仿宋" w:hint="eastAsia"/>
          <w:sz w:val="32"/>
          <w:szCs w:val="32"/>
        </w:rPr>
        <w:t>月</w:t>
      </w:r>
      <w:r w:rsidR="00A17940">
        <w:rPr>
          <w:rFonts w:ascii="仿宋" w:eastAsia="仿宋" w:hAnsi="仿宋" w:hint="eastAsia"/>
          <w:sz w:val="32"/>
          <w:szCs w:val="32"/>
        </w:rPr>
        <w:t>29</w:t>
      </w:r>
      <w:r w:rsidR="00F34866">
        <w:rPr>
          <w:rFonts w:ascii="仿宋" w:eastAsia="仿宋" w:hAnsi="仿宋" w:hint="eastAsia"/>
          <w:sz w:val="32"/>
          <w:szCs w:val="32"/>
        </w:rPr>
        <w:t>日签署合同后至8月4日期间，未对工程进展进行跟踪</w:t>
      </w:r>
      <w:r w:rsidR="00EB23FB">
        <w:rPr>
          <w:rFonts w:ascii="仿宋" w:eastAsia="仿宋" w:hAnsi="仿宋" w:hint="eastAsia"/>
          <w:sz w:val="32"/>
          <w:szCs w:val="32"/>
        </w:rPr>
        <w:t>管理，未组织项目管理机构，未派人实地勘查</w:t>
      </w:r>
      <w:r w:rsidR="00F34866">
        <w:rPr>
          <w:rFonts w:ascii="仿宋" w:eastAsia="仿宋" w:hAnsi="仿宋" w:hint="eastAsia"/>
          <w:sz w:val="32"/>
          <w:szCs w:val="32"/>
        </w:rPr>
        <w:t>现场，安全生产责任制未明确此项目的责任人员、责任范围，造成对项目的失管失控，</w:t>
      </w:r>
      <w:r w:rsidR="0056003A" w:rsidRPr="00E34E08">
        <w:rPr>
          <w:rFonts w:ascii="仿宋" w:eastAsia="仿宋" w:hAnsi="仿宋" w:hint="eastAsia"/>
          <w:sz w:val="32"/>
          <w:szCs w:val="32"/>
        </w:rPr>
        <w:t>是导致事故发生的间接原因。</w:t>
      </w:r>
    </w:p>
    <w:p w:rsidR="0098470D" w:rsidRPr="0098470D" w:rsidRDefault="005C42B3" w:rsidP="004E040D">
      <w:pPr>
        <w:widowControl/>
        <w:spacing w:afterLines="50" w:line="338" w:lineRule="auto"/>
        <w:ind w:firstLineChars="250" w:firstLine="800"/>
        <w:rPr>
          <w:rFonts w:ascii="仿宋" w:eastAsia="仿宋" w:hAnsi="仿宋" w:hint="eastAsia"/>
          <w:sz w:val="32"/>
          <w:szCs w:val="32"/>
        </w:rPr>
      </w:pPr>
      <w:r>
        <w:rPr>
          <w:rFonts w:ascii="仿宋" w:eastAsia="仿宋" w:hAnsi="仿宋" w:hint="eastAsia"/>
          <w:sz w:val="32"/>
          <w:szCs w:val="32"/>
        </w:rPr>
        <w:t>3</w:t>
      </w:r>
      <w:r w:rsidR="004A31AF">
        <w:rPr>
          <w:rFonts w:ascii="仿宋" w:eastAsia="仿宋" w:hAnsi="仿宋" w:hint="eastAsia"/>
          <w:sz w:val="32"/>
          <w:szCs w:val="32"/>
        </w:rPr>
        <w:t>．</w:t>
      </w:r>
      <w:r w:rsidR="004A31AF" w:rsidRPr="00290AF3">
        <w:rPr>
          <w:rFonts w:ascii="仿宋" w:eastAsia="仿宋" w:hAnsi="仿宋" w:hint="eastAsia"/>
          <w:sz w:val="32"/>
          <w:szCs w:val="32"/>
        </w:rPr>
        <w:t>北京博建工程监理有限公司</w:t>
      </w:r>
      <w:r w:rsidR="00806D03">
        <w:rPr>
          <w:rFonts w:ascii="仿宋" w:eastAsia="仿宋" w:hAnsi="仿宋" w:hint="eastAsia"/>
          <w:sz w:val="32"/>
          <w:szCs w:val="32"/>
        </w:rPr>
        <w:t>法定代表人李德全，作为本单位</w:t>
      </w:r>
      <w:r w:rsidR="004A31AF">
        <w:rPr>
          <w:rFonts w:ascii="仿宋" w:eastAsia="仿宋" w:hAnsi="仿宋" w:hint="eastAsia"/>
          <w:sz w:val="32"/>
          <w:szCs w:val="32"/>
        </w:rPr>
        <w:t>主要负责人，未认真履行安全生产法定职责，</w:t>
      </w:r>
      <w:r w:rsidR="0098470D">
        <w:rPr>
          <w:rFonts w:ascii="仿宋" w:eastAsia="仿宋" w:hAnsi="仿宋" w:hint="eastAsia"/>
          <w:sz w:val="32"/>
          <w:szCs w:val="32"/>
        </w:rPr>
        <w:t>未</w:t>
      </w:r>
      <w:r w:rsidR="004A31AF">
        <w:rPr>
          <w:rFonts w:ascii="仿宋" w:eastAsia="仿宋" w:hAnsi="仿宋" w:hint="eastAsia"/>
          <w:sz w:val="32"/>
          <w:szCs w:val="32"/>
        </w:rPr>
        <w:t>组织</w:t>
      </w:r>
      <w:r w:rsidR="0098470D">
        <w:rPr>
          <w:rFonts w:ascii="仿宋" w:eastAsia="仿宋" w:hAnsi="仿宋" w:hint="eastAsia"/>
          <w:sz w:val="32"/>
          <w:szCs w:val="32"/>
        </w:rPr>
        <w:t>建立合同跟踪落实</w:t>
      </w:r>
      <w:r w:rsidR="004A31AF">
        <w:rPr>
          <w:rFonts w:ascii="仿宋" w:eastAsia="仿宋" w:hAnsi="仿宋" w:hint="eastAsia"/>
          <w:sz w:val="32"/>
          <w:szCs w:val="32"/>
        </w:rPr>
        <w:t>的</w:t>
      </w:r>
      <w:r w:rsidR="0098470D">
        <w:rPr>
          <w:rFonts w:ascii="仿宋" w:eastAsia="仿宋" w:hAnsi="仿宋" w:hint="eastAsia"/>
          <w:sz w:val="32"/>
          <w:szCs w:val="32"/>
        </w:rPr>
        <w:t>管理机制，</w:t>
      </w:r>
      <w:r w:rsidR="00564CF9">
        <w:rPr>
          <w:rFonts w:ascii="仿宋" w:eastAsia="仿宋" w:hAnsi="仿宋" w:hint="eastAsia"/>
          <w:sz w:val="32"/>
          <w:szCs w:val="32"/>
        </w:rPr>
        <w:t>岗位人员责任范围不清晰，</w:t>
      </w:r>
      <w:r w:rsidR="009B1496">
        <w:rPr>
          <w:rFonts w:ascii="仿宋" w:eastAsia="仿宋" w:hAnsi="仿宋" w:hint="eastAsia"/>
          <w:sz w:val="32"/>
          <w:szCs w:val="32"/>
        </w:rPr>
        <w:t>监理工作介入不及时，</w:t>
      </w:r>
      <w:r w:rsidR="009B1496" w:rsidRPr="00E34E08">
        <w:rPr>
          <w:rFonts w:ascii="仿宋" w:eastAsia="仿宋" w:hAnsi="仿宋" w:hint="eastAsia"/>
          <w:sz w:val="32"/>
          <w:szCs w:val="32"/>
        </w:rPr>
        <w:t>是导致事故发生的间接原因。</w:t>
      </w:r>
    </w:p>
    <w:p w:rsidR="00A50743" w:rsidRDefault="0007335A" w:rsidP="004E040D">
      <w:pPr>
        <w:widowControl/>
        <w:spacing w:afterLines="50" w:line="338" w:lineRule="auto"/>
        <w:ind w:firstLineChars="200" w:firstLine="640"/>
        <w:rPr>
          <w:rFonts w:ascii="仿宋" w:eastAsia="仿宋" w:hAnsi="仿宋" w:hint="eastAsia"/>
          <w:sz w:val="32"/>
          <w:szCs w:val="32"/>
        </w:rPr>
      </w:pPr>
      <w:r w:rsidRPr="00E34E08">
        <w:rPr>
          <w:rFonts w:ascii="仿宋" w:eastAsia="仿宋" w:hAnsi="仿宋" w:hint="eastAsia"/>
          <w:sz w:val="32"/>
          <w:szCs w:val="32"/>
        </w:rPr>
        <w:lastRenderedPageBreak/>
        <w:t>（三）事故的性质</w:t>
      </w:r>
    </w:p>
    <w:p w:rsidR="0007335A" w:rsidRPr="00E34E08" w:rsidRDefault="0007335A" w:rsidP="004E040D">
      <w:pPr>
        <w:widowControl/>
        <w:spacing w:afterLines="50" w:line="338" w:lineRule="auto"/>
        <w:ind w:firstLineChars="200" w:firstLine="640"/>
        <w:rPr>
          <w:rFonts w:ascii="仿宋" w:eastAsia="仿宋" w:hAnsi="仿宋" w:hint="eastAsia"/>
          <w:sz w:val="32"/>
          <w:szCs w:val="32"/>
        </w:rPr>
      </w:pPr>
      <w:r w:rsidRPr="00E34E08">
        <w:rPr>
          <w:rFonts w:ascii="仿宋" w:eastAsia="仿宋" w:hAnsi="仿宋" w:hint="eastAsia"/>
          <w:sz w:val="32"/>
          <w:szCs w:val="32"/>
        </w:rPr>
        <w:t>鉴于上述原因分析，根据安全生产有关法律、法规的规定，调查组认定，该起事故是一起一般生产安全责任事故。</w:t>
      </w:r>
    </w:p>
    <w:p w:rsidR="00D4751B" w:rsidRDefault="0007335A" w:rsidP="004E040D">
      <w:pPr>
        <w:spacing w:line="338" w:lineRule="auto"/>
        <w:ind w:firstLineChars="200" w:firstLine="643"/>
        <w:rPr>
          <w:rFonts w:ascii="仿宋" w:eastAsia="仿宋" w:hAnsi="仿宋" w:hint="eastAsia"/>
          <w:b/>
          <w:sz w:val="32"/>
          <w:szCs w:val="32"/>
        </w:rPr>
      </w:pPr>
      <w:r w:rsidRPr="00E34E08">
        <w:rPr>
          <w:rFonts w:ascii="仿宋" w:eastAsia="仿宋" w:hAnsi="仿宋" w:hint="eastAsia"/>
          <w:b/>
          <w:sz w:val="32"/>
          <w:szCs w:val="32"/>
        </w:rPr>
        <w:t>四、事故责任分析及处理建议</w:t>
      </w:r>
    </w:p>
    <w:p w:rsidR="007004AE" w:rsidRPr="00D4751B" w:rsidRDefault="009C3410" w:rsidP="004E040D">
      <w:pPr>
        <w:spacing w:line="338" w:lineRule="auto"/>
        <w:ind w:firstLineChars="200" w:firstLine="640"/>
        <w:rPr>
          <w:rFonts w:ascii="仿宋" w:eastAsia="仿宋" w:hAnsi="仿宋" w:hint="eastAsia"/>
          <w:b/>
          <w:sz w:val="32"/>
          <w:szCs w:val="32"/>
        </w:rPr>
      </w:pPr>
      <w:r w:rsidRPr="00E34E08">
        <w:rPr>
          <w:rFonts w:ascii="仿宋" w:eastAsia="仿宋" w:hAnsi="仿宋" w:hint="eastAsia"/>
          <w:sz w:val="32"/>
          <w:szCs w:val="32"/>
        </w:rPr>
        <w:t>根据《中华人民共和国安全生产法》</w:t>
      </w:r>
      <w:r w:rsidR="0007335A" w:rsidRPr="00E34E08">
        <w:rPr>
          <w:rFonts w:ascii="仿宋" w:eastAsia="仿宋" w:hAnsi="仿宋" w:hint="eastAsia"/>
          <w:sz w:val="32"/>
          <w:szCs w:val="32"/>
        </w:rPr>
        <w:t>等有关法律、法规规定，调查组依据事故调查核实的情况和事故原因分析，认定下列人员及单位应承担相应的责任，并提出如下处理建议：</w:t>
      </w:r>
    </w:p>
    <w:p w:rsidR="008C5EF6" w:rsidRDefault="005A6B0C"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（一</w:t>
      </w:r>
      <w:r w:rsidR="0007335A" w:rsidRPr="00E34E08">
        <w:rPr>
          <w:rFonts w:ascii="仿宋" w:eastAsia="仿宋" w:hAnsi="仿宋" w:hint="eastAsia"/>
          <w:sz w:val="32"/>
          <w:szCs w:val="32"/>
        </w:rPr>
        <w:t>）</w:t>
      </w:r>
      <w:r w:rsidR="008C5EF6" w:rsidRPr="00840A30">
        <w:rPr>
          <w:rFonts w:ascii="仿宋" w:eastAsia="仿宋" w:hAnsi="仿宋" w:hint="eastAsia"/>
          <w:sz w:val="32"/>
          <w:szCs w:val="32"/>
        </w:rPr>
        <w:t>王增财</w:t>
      </w:r>
      <w:r w:rsidR="008C5EF6" w:rsidRPr="00C66866">
        <w:rPr>
          <w:rFonts w:ascii="仿宋" w:eastAsia="仿宋" w:hAnsi="仿宋" w:hint="eastAsia"/>
          <w:sz w:val="32"/>
          <w:szCs w:val="32"/>
        </w:rPr>
        <w:t>、</w:t>
      </w:r>
      <w:r w:rsidR="008C5EF6" w:rsidRPr="00840A30">
        <w:rPr>
          <w:rFonts w:ascii="仿宋" w:eastAsia="仿宋" w:hAnsi="仿宋" w:hint="eastAsia"/>
          <w:sz w:val="32"/>
          <w:szCs w:val="32"/>
        </w:rPr>
        <w:t>李双来</w:t>
      </w:r>
      <w:r w:rsidR="008C5EF6" w:rsidRPr="008C5EF6">
        <w:rPr>
          <w:rFonts w:ascii="仿宋" w:eastAsia="仿宋" w:hAnsi="仿宋" w:hint="eastAsia"/>
          <w:sz w:val="32"/>
          <w:szCs w:val="32"/>
        </w:rPr>
        <w:t>违章作业，导致事故发生，对事故发生负有直接责任。鉴于</w:t>
      </w:r>
      <w:r w:rsidR="008C5EF6" w:rsidRPr="00840A30">
        <w:rPr>
          <w:rFonts w:ascii="仿宋" w:eastAsia="仿宋" w:hAnsi="仿宋" w:hint="eastAsia"/>
          <w:sz w:val="32"/>
          <w:szCs w:val="32"/>
        </w:rPr>
        <w:t>王增财</w:t>
      </w:r>
      <w:r w:rsidR="008C5EF6" w:rsidRPr="00C66866">
        <w:rPr>
          <w:rFonts w:ascii="仿宋" w:eastAsia="仿宋" w:hAnsi="仿宋" w:hint="eastAsia"/>
          <w:sz w:val="32"/>
          <w:szCs w:val="32"/>
        </w:rPr>
        <w:t>、</w:t>
      </w:r>
      <w:r w:rsidR="008C5EF6" w:rsidRPr="00840A30">
        <w:rPr>
          <w:rFonts w:ascii="仿宋" w:eastAsia="仿宋" w:hAnsi="仿宋" w:hint="eastAsia"/>
          <w:sz w:val="32"/>
          <w:szCs w:val="32"/>
        </w:rPr>
        <w:t>李双来</w:t>
      </w:r>
      <w:r w:rsidR="008C5EF6" w:rsidRPr="008C5EF6">
        <w:rPr>
          <w:rFonts w:ascii="仿宋" w:eastAsia="仿宋" w:hAnsi="仿宋" w:hint="eastAsia"/>
          <w:sz w:val="32"/>
          <w:szCs w:val="32"/>
        </w:rPr>
        <w:t>已死亡，不再追究其责任。</w:t>
      </w:r>
    </w:p>
    <w:p w:rsidR="00D369A1" w:rsidRDefault="007E6A1D" w:rsidP="004E040D">
      <w:pPr>
        <w:spacing w:line="338" w:lineRule="auto"/>
        <w:ind w:firstLineChars="200" w:firstLine="640"/>
        <w:rPr>
          <w:rFonts w:ascii="仿宋" w:eastAsia="仿宋" w:hAnsi="仿宋" w:hint="eastAsia"/>
          <w:sz w:val="32"/>
          <w:szCs w:val="32"/>
        </w:rPr>
      </w:pPr>
      <w:r>
        <w:rPr>
          <w:rFonts w:ascii="仿宋" w:eastAsia="仿宋" w:hAnsi="仿宋" w:hint="eastAsia"/>
          <w:sz w:val="32"/>
          <w:szCs w:val="32"/>
        </w:rPr>
        <w:t>（二）</w:t>
      </w:r>
      <w:r w:rsidR="00D369A1">
        <w:rPr>
          <w:rFonts w:ascii="仿宋" w:eastAsia="仿宋" w:hAnsi="仿宋" w:hint="eastAsia"/>
          <w:sz w:val="32"/>
          <w:szCs w:val="32"/>
        </w:rPr>
        <w:t>北京方州苑装饰有限公司法定代表人田芳海，负责单位全面的管理工作。</w:t>
      </w:r>
      <w:r w:rsidR="00F24A0B">
        <w:rPr>
          <w:rFonts w:ascii="仿宋" w:eastAsia="仿宋" w:hAnsi="仿宋" w:hint="eastAsia"/>
          <w:sz w:val="32"/>
          <w:szCs w:val="32"/>
        </w:rPr>
        <w:t>田芳海未建立健全安全生产责任制、未制定安全生产规章制度和相关操作规程、未依法设置安全生产管理机构、未向从业人员配备符合国家标准或者行业标准的劳动防护用品，作为主要负责人未履行法定安全生产管理职责，对事故发生负有直接管理责任，</w:t>
      </w:r>
      <w:r w:rsidR="00A17940">
        <w:rPr>
          <w:rFonts w:ascii="仿宋" w:eastAsia="仿宋" w:hAnsi="仿宋" w:hint="eastAsia"/>
          <w:sz w:val="32"/>
          <w:szCs w:val="32"/>
        </w:rPr>
        <w:t>事发后</w:t>
      </w:r>
      <w:r w:rsidR="00D83066">
        <w:rPr>
          <w:rFonts w:ascii="仿宋" w:eastAsia="仿宋" w:hAnsi="仿宋" w:hint="eastAsia"/>
          <w:sz w:val="32"/>
          <w:szCs w:val="32"/>
        </w:rPr>
        <w:t>公安机关已对其进行刑事拘留。</w:t>
      </w:r>
    </w:p>
    <w:p w:rsidR="00A17940" w:rsidRPr="00A17940" w:rsidRDefault="00A17940"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（三</w:t>
      </w:r>
      <w:r w:rsidRPr="00E34E08">
        <w:rPr>
          <w:rFonts w:ascii="仿宋" w:eastAsia="仿宋" w:hAnsi="仿宋" w:hint="eastAsia"/>
          <w:sz w:val="32"/>
          <w:szCs w:val="32"/>
        </w:rPr>
        <w:t>）</w:t>
      </w:r>
      <w:r>
        <w:rPr>
          <w:rFonts w:ascii="仿宋" w:eastAsia="仿宋" w:hAnsi="仿宋" w:hint="eastAsia"/>
          <w:sz w:val="32"/>
          <w:szCs w:val="32"/>
        </w:rPr>
        <w:t>北京方州苑装饰有限公司法定代表人田芳海，作为本单位主要负责人，未认真履行安全生产法定职责，</w:t>
      </w:r>
      <w:r w:rsidRPr="00E34E08">
        <w:rPr>
          <w:rFonts w:ascii="仿宋" w:eastAsia="仿宋" w:hAnsi="仿宋" w:hint="eastAsia"/>
          <w:sz w:val="32"/>
          <w:szCs w:val="32"/>
        </w:rPr>
        <w:t>未及时发现并消除</w:t>
      </w:r>
      <w:r w:rsidRPr="00840A30">
        <w:rPr>
          <w:rFonts w:ascii="仿宋" w:eastAsia="仿宋" w:hAnsi="仿宋" w:hint="eastAsia"/>
          <w:sz w:val="32"/>
          <w:szCs w:val="32"/>
        </w:rPr>
        <w:t>王增财</w:t>
      </w:r>
      <w:r w:rsidRPr="00C66866">
        <w:rPr>
          <w:rFonts w:ascii="仿宋" w:eastAsia="仿宋" w:hAnsi="仿宋" w:hint="eastAsia"/>
          <w:sz w:val="32"/>
          <w:szCs w:val="32"/>
        </w:rPr>
        <w:t>、</w:t>
      </w:r>
      <w:r w:rsidRPr="00840A30">
        <w:rPr>
          <w:rFonts w:ascii="仿宋" w:eastAsia="仿宋" w:hAnsi="仿宋" w:hint="eastAsia"/>
          <w:sz w:val="32"/>
          <w:szCs w:val="32"/>
        </w:rPr>
        <w:t>李双来</w:t>
      </w:r>
      <w:r w:rsidRPr="00C66866">
        <w:rPr>
          <w:rFonts w:ascii="仿宋" w:eastAsia="仿宋" w:hAnsi="仿宋" w:hint="eastAsia"/>
          <w:sz w:val="32"/>
          <w:szCs w:val="32"/>
        </w:rPr>
        <w:t>违章作业</w:t>
      </w:r>
      <w:r>
        <w:rPr>
          <w:rFonts w:ascii="仿宋" w:eastAsia="仿宋" w:hAnsi="仿宋" w:hint="eastAsia"/>
          <w:sz w:val="32"/>
          <w:szCs w:val="32"/>
        </w:rPr>
        <w:t>的</w:t>
      </w:r>
      <w:r w:rsidRPr="00E34E08">
        <w:rPr>
          <w:rFonts w:ascii="仿宋" w:eastAsia="仿宋" w:hAnsi="仿宋" w:hint="eastAsia"/>
          <w:sz w:val="32"/>
          <w:szCs w:val="32"/>
        </w:rPr>
        <w:t>生产安全事故隐患，</w:t>
      </w:r>
      <w:r w:rsidRPr="00CE2B56">
        <w:rPr>
          <w:rFonts w:ascii="仿宋" w:eastAsia="仿宋" w:hAnsi="仿宋" w:hint="eastAsia"/>
          <w:sz w:val="32"/>
          <w:szCs w:val="32"/>
        </w:rPr>
        <w:t>导致事故发生。</w:t>
      </w:r>
      <w:r>
        <w:rPr>
          <w:rFonts w:ascii="仿宋" w:eastAsia="仿宋" w:hAnsi="仿宋" w:hint="eastAsia"/>
          <w:sz w:val="32"/>
          <w:szCs w:val="32"/>
        </w:rPr>
        <w:t>田芳海</w:t>
      </w:r>
      <w:r w:rsidRPr="00E34E08">
        <w:rPr>
          <w:rFonts w:ascii="仿宋" w:eastAsia="仿宋" w:hAnsi="仿宋" w:hint="eastAsia"/>
          <w:sz w:val="32"/>
          <w:szCs w:val="32"/>
        </w:rPr>
        <w:t>的行为违反了《中华人民共和国安全生产法》第十八条第（五</w:t>
      </w:r>
      <w:r w:rsidRPr="00E34E08">
        <w:rPr>
          <w:rFonts w:ascii="仿宋" w:eastAsia="仿宋" w:hAnsi="仿宋"/>
          <w:sz w:val="32"/>
          <w:szCs w:val="32"/>
        </w:rPr>
        <w:t>）</w:t>
      </w:r>
      <w:r w:rsidRPr="00E34E08">
        <w:rPr>
          <w:rFonts w:ascii="仿宋" w:eastAsia="仿宋" w:hAnsi="仿宋" w:hint="eastAsia"/>
          <w:sz w:val="32"/>
          <w:szCs w:val="32"/>
        </w:rPr>
        <w:t>项的规定，对事故</w:t>
      </w:r>
      <w:r w:rsidR="00F822A1">
        <w:rPr>
          <w:rFonts w:ascii="仿宋" w:eastAsia="仿宋" w:hAnsi="仿宋" w:hint="eastAsia"/>
          <w:sz w:val="32"/>
          <w:szCs w:val="32"/>
        </w:rPr>
        <w:t>发生</w:t>
      </w:r>
      <w:r w:rsidRPr="00E34E08">
        <w:rPr>
          <w:rFonts w:ascii="仿宋" w:eastAsia="仿宋" w:hAnsi="仿宋" w:hint="eastAsia"/>
          <w:sz w:val="32"/>
          <w:szCs w:val="32"/>
        </w:rPr>
        <w:t>负有</w:t>
      </w:r>
      <w:r>
        <w:rPr>
          <w:rFonts w:ascii="仿宋" w:eastAsia="仿宋" w:hAnsi="仿宋" w:hint="eastAsia"/>
          <w:sz w:val="32"/>
          <w:szCs w:val="32"/>
        </w:rPr>
        <w:t>直接管理责任</w:t>
      </w:r>
      <w:r w:rsidRPr="00E34E08">
        <w:rPr>
          <w:rFonts w:ascii="仿宋" w:eastAsia="仿宋" w:hAnsi="仿宋" w:hint="eastAsia"/>
          <w:sz w:val="32"/>
          <w:szCs w:val="32"/>
        </w:rPr>
        <w:t>。依据《中华人民共和国安全生产法》第九十二条第（一）项的规定，</w:t>
      </w:r>
      <w:r w:rsidR="00483AD0" w:rsidRPr="00CE2B56">
        <w:rPr>
          <w:rFonts w:ascii="仿宋" w:eastAsia="仿宋" w:hAnsi="仿宋" w:hint="eastAsia"/>
          <w:sz w:val="32"/>
          <w:szCs w:val="32"/>
        </w:rPr>
        <w:t>建议</w:t>
      </w:r>
      <w:r w:rsidR="00483AD0">
        <w:rPr>
          <w:rFonts w:ascii="仿宋" w:eastAsia="仿宋" w:hAnsi="仿宋" w:hint="eastAsia"/>
          <w:sz w:val="32"/>
          <w:szCs w:val="32"/>
        </w:rPr>
        <w:t>由安全生产监督管理部门</w:t>
      </w:r>
      <w:r w:rsidRPr="00E34E08">
        <w:rPr>
          <w:rFonts w:ascii="仿宋" w:eastAsia="仿宋" w:hAnsi="仿宋" w:hint="eastAsia"/>
          <w:sz w:val="32"/>
          <w:szCs w:val="32"/>
        </w:rPr>
        <w:t>给予</w:t>
      </w:r>
      <w:r>
        <w:rPr>
          <w:rFonts w:ascii="仿宋" w:eastAsia="仿宋" w:hAnsi="仿宋" w:hint="eastAsia"/>
          <w:sz w:val="32"/>
          <w:szCs w:val="32"/>
        </w:rPr>
        <w:t>田芳海</w:t>
      </w:r>
      <w:r w:rsidRPr="00E34E08">
        <w:rPr>
          <w:rFonts w:ascii="仿宋" w:eastAsia="仿宋" w:hAnsi="仿宋" w:hint="eastAsia"/>
          <w:sz w:val="32"/>
          <w:szCs w:val="32"/>
        </w:rPr>
        <w:t>处上一年年收入百分之三十罚款的行政处罚。</w:t>
      </w:r>
    </w:p>
    <w:p w:rsidR="009B1496" w:rsidRDefault="008C5EF6" w:rsidP="004E040D">
      <w:pPr>
        <w:spacing w:line="338" w:lineRule="auto"/>
        <w:ind w:firstLineChars="200" w:firstLine="640"/>
        <w:rPr>
          <w:rFonts w:ascii="仿宋" w:eastAsia="仿宋" w:hAnsi="仿宋"/>
          <w:sz w:val="32"/>
          <w:szCs w:val="32"/>
        </w:rPr>
      </w:pPr>
      <w:r>
        <w:rPr>
          <w:rFonts w:ascii="仿宋" w:eastAsia="仿宋" w:hAnsi="仿宋" w:hint="eastAsia"/>
          <w:sz w:val="32"/>
          <w:szCs w:val="32"/>
        </w:rPr>
        <w:t>（</w:t>
      </w:r>
      <w:r w:rsidR="00A17940">
        <w:rPr>
          <w:rFonts w:ascii="仿宋" w:eastAsia="仿宋" w:hAnsi="仿宋" w:hint="eastAsia"/>
          <w:sz w:val="32"/>
          <w:szCs w:val="32"/>
        </w:rPr>
        <w:t>四</w:t>
      </w:r>
      <w:r>
        <w:rPr>
          <w:rFonts w:ascii="仿宋" w:eastAsia="仿宋" w:hAnsi="仿宋" w:hint="eastAsia"/>
          <w:sz w:val="32"/>
          <w:szCs w:val="32"/>
        </w:rPr>
        <w:t>）</w:t>
      </w:r>
      <w:r w:rsidR="009B1496">
        <w:rPr>
          <w:rFonts w:ascii="仿宋" w:eastAsia="仿宋" w:hAnsi="仿宋" w:hint="eastAsia"/>
          <w:sz w:val="32"/>
          <w:szCs w:val="32"/>
        </w:rPr>
        <w:t>北京方州苑装饰有限公司作为实际施工单位</w:t>
      </w:r>
      <w:r w:rsidR="00634E5E">
        <w:rPr>
          <w:rFonts w:ascii="仿宋" w:eastAsia="仿宋" w:hAnsi="仿宋" w:hint="eastAsia"/>
          <w:sz w:val="32"/>
          <w:szCs w:val="32"/>
        </w:rPr>
        <w:t>，</w:t>
      </w:r>
      <w:r w:rsidR="009B1496">
        <w:rPr>
          <w:rFonts w:ascii="仿宋" w:eastAsia="仿宋" w:hAnsi="仿宋" w:hint="eastAsia"/>
          <w:sz w:val="32"/>
          <w:szCs w:val="32"/>
        </w:rPr>
        <w:t>未</w:t>
      </w:r>
      <w:r w:rsidR="009B1496" w:rsidRPr="004A31AF">
        <w:rPr>
          <w:rFonts w:ascii="仿宋" w:eastAsia="仿宋" w:hAnsi="仿宋" w:hint="eastAsia"/>
          <w:sz w:val="32"/>
          <w:szCs w:val="32"/>
        </w:rPr>
        <w:t>对工人进</w:t>
      </w:r>
      <w:r w:rsidR="009B1496" w:rsidRPr="004A31AF">
        <w:rPr>
          <w:rFonts w:ascii="仿宋" w:eastAsia="仿宋" w:hAnsi="仿宋" w:hint="eastAsia"/>
          <w:sz w:val="32"/>
          <w:szCs w:val="32"/>
        </w:rPr>
        <w:lastRenderedPageBreak/>
        <w:t>行安全生产教育和培训，</w:t>
      </w:r>
      <w:r w:rsidR="009B1496" w:rsidRPr="00A47233">
        <w:rPr>
          <w:rFonts w:ascii="仿宋" w:eastAsia="仿宋" w:hAnsi="仿宋" w:hint="eastAsia"/>
          <w:sz w:val="32"/>
          <w:szCs w:val="32"/>
        </w:rPr>
        <w:t>致使现场工人安全生产意识淡漠，</w:t>
      </w:r>
      <w:r w:rsidR="009B1496" w:rsidRPr="004A31AF">
        <w:rPr>
          <w:rFonts w:ascii="仿宋" w:eastAsia="仿宋" w:hAnsi="仿宋" w:hint="eastAsia"/>
          <w:sz w:val="32"/>
          <w:szCs w:val="32"/>
        </w:rPr>
        <w:t>未掌握</w:t>
      </w:r>
      <w:r w:rsidR="00634E5E">
        <w:rPr>
          <w:rFonts w:ascii="仿宋" w:eastAsia="仿宋" w:hAnsi="仿宋" w:hint="eastAsia"/>
          <w:sz w:val="32"/>
          <w:szCs w:val="32"/>
        </w:rPr>
        <w:t>有限空间作业</w:t>
      </w:r>
      <w:r w:rsidR="009B1496" w:rsidRPr="004A31AF">
        <w:rPr>
          <w:rFonts w:ascii="仿宋" w:eastAsia="仿宋" w:hAnsi="仿宋" w:hint="eastAsia"/>
          <w:sz w:val="32"/>
          <w:szCs w:val="32"/>
        </w:rPr>
        <w:t>必要的安全生产知识，</w:t>
      </w:r>
      <w:r w:rsidR="009B1496" w:rsidRPr="00CE2B56">
        <w:rPr>
          <w:rFonts w:ascii="仿宋" w:eastAsia="仿宋" w:hAnsi="仿宋" w:hint="eastAsia"/>
          <w:sz w:val="32"/>
          <w:szCs w:val="32"/>
        </w:rPr>
        <w:t>导致事故发生。</w:t>
      </w:r>
      <w:r w:rsidR="004F1F42">
        <w:rPr>
          <w:rFonts w:ascii="仿宋" w:eastAsia="仿宋" w:hAnsi="仿宋" w:hint="eastAsia"/>
          <w:sz w:val="32"/>
          <w:szCs w:val="32"/>
        </w:rPr>
        <w:t>其</w:t>
      </w:r>
      <w:r w:rsidR="009B1496" w:rsidRPr="00CE2B56">
        <w:rPr>
          <w:rFonts w:ascii="仿宋" w:eastAsia="仿宋" w:hAnsi="仿宋" w:hint="eastAsia"/>
          <w:sz w:val="32"/>
          <w:szCs w:val="32"/>
        </w:rPr>
        <w:t>行为</w:t>
      </w:r>
      <w:r w:rsidR="009B1496" w:rsidRPr="0078777F">
        <w:rPr>
          <w:rFonts w:ascii="仿宋" w:eastAsia="仿宋" w:hAnsi="仿宋" w:hint="eastAsia"/>
          <w:sz w:val="32"/>
          <w:szCs w:val="32"/>
        </w:rPr>
        <w:t>违反了《中华人民共和国安全生产法》第二十五条第一款的规定，对事故</w:t>
      </w:r>
      <w:r w:rsidR="00483AD0">
        <w:rPr>
          <w:rFonts w:ascii="仿宋" w:eastAsia="仿宋" w:hAnsi="仿宋" w:hint="eastAsia"/>
          <w:sz w:val="32"/>
          <w:szCs w:val="32"/>
        </w:rPr>
        <w:t>发生</w:t>
      </w:r>
      <w:r w:rsidR="009B1496" w:rsidRPr="0078777F">
        <w:rPr>
          <w:rFonts w:ascii="仿宋" w:eastAsia="仿宋" w:hAnsi="仿宋" w:hint="eastAsia"/>
          <w:sz w:val="32"/>
          <w:szCs w:val="32"/>
        </w:rPr>
        <w:t>负有主要管理责任。依据《中华人民共和国安全生产法》第一百零九条第（一）项的规定，</w:t>
      </w:r>
      <w:r w:rsidR="009B1496" w:rsidRPr="00CE2B56">
        <w:rPr>
          <w:rFonts w:ascii="仿宋" w:eastAsia="仿宋" w:hAnsi="仿宋" w:hint="eastAsia"/>
          <w:sz w:val="32"/>
          <w:szCs w:val="32"/>
        </w:rPr>
        <w:t>建议</w:t>
      </w:r>
      <w:r w:rsidR="003A0F65">
        <w:rPr>
          <w:rFonts w:ascii="仿宋" w:eastAsia="仿宋" w:hAnsi="仿宋" w:hint="eastAsia"/>
          <w:sz w:val="32"/>
          <w:szCs w:val="32"/>
        </w:rPr>
        <w:t>由安全生产监督管理部门</w:t>
      </w:r>
      <w:r w:rsidR="009B1496" w:rsidRPr="00CE2B56">
        <w:rPr>
          <w:rFonts w:ascii="仿宋" w:eastAsia="仿宋" w:hAnsi="仿宋" w:hint="eastAsia"/>
          <w:sz w:val="32"/>
          <w:szCs w:val="32"/>
        </w:rPr>
        <w:t>给予</w:t>
      </w:r>
      <w:r w:rsidR="009B1496">
        <w:rPr>
          <w:rFonts w:ascii="仿宋" w:eastAsia="仿宋" w:hAnsi="仿宋" w:hint="eastAsia"/>
          <w:sz w:val="32"/>
          <w:szCs w:val="32"/>
        </w:rPr>
        <w:t>北京方州苑装饰有限公司</w:t>
      </w:r>
      <w:r w:rsidR="009B1496" w:rsidRPr="00CE2B56">
        <w:rPr>
          <w:rFonts w:ascii="仿宋" w:eastAsia="仿宋" w:hAnsi="仿宋" w:hint="eastAsia"/>
          <w:sz w:val="32"/>
          <w:szCs w:val="32"/>
        </w:rPr>
        <w:t>罚款的行政处罚</w:t>
      </w:r>
      <w:r w:rsidR="009B1496">
        <w:rPr>
          <w:rFonts w:ascii="仿宋" w:eastAsia="仿宋" w:hAnsi="仿宋" w:hint="eastAsia"/>
          <w:sz w:val="32"/>
          <w:szCs w:val="32"/>
        </w:rPr>
        <w:t>。</w:t>
      </w:r>
    </w:p>
    <w:p w:rsidR="008C5EF6" w:rsidRDefault="008C5EF6" w:rsidP="004E040D">
      <w:pPr>
        <w:widowControl/>
        <w:spacing w:afterLines="50" w:line="338" w:lineRule="auto"/>
        <w:ind w:firstLineChars="200" w:firstLine="640"/>
        <w:rPr>
          <w:rFonts w:ascii="仿宋" w:eastAsia="仿宋" w:hAnsi="仿宋"/>
          <w:sz w:val="32"/>
          <w:szCs w:val="32"/>
        </w:rPr>
      </w:pPr>
      <w:r>
        <w:rPr>
          <w:rFonts w:ascii="仿宋" w:eastAsia="仿宋" w:hAnsi="仿宋" w:hint="eastAsia"/>
          <w:sz w:val="32"/>
          <w:szCs w:val="32"/>
        </w:rPr>
        <w:t>（</w:t>
      </w:r>
      <w:r w:rsidR="00B33EE7">
        <w:rPr>
          <w:rFonts w:ascii="仿宋" w:eastAsia="仿宋" w:hAnsi="仿宋" w:hint="eastAsia"/>
          <w:sz w:val="32"/>
          <w:szCs w:val="32"/>
        </w:rPr>
        <w:t>五</w:t>
      </w:r>
      <w:r>
        <w:rPr>
          <w:rFonts w:ascii="仿宋" w:eastAsia="仿宋" w:hAnsi="仿宋" w:hint="eastAsia"/>
          <w:sz w:val="32"/>
          <w:szCs w:val="32"/>
        </w:rPr>
        <w:t>）</w:t>
      </w:r>
      <w:r w:rsidRPr="00201521">
        <w:rPr>
          <w:rFonts w:ascii="仿宋" w:eastAsia="仿宋" w:hAnsi="仿宋"/>
          <w:sz w:val="32"/>
          <w:szCs w:val="32"/>
        </w:rPr>
        <w:t>北京北排建设有限公司</w:t>
      </w:r>
      <w:r>
        <w:rPr>
          <w:rFonts w:ascii="仿宋" w:eastAsia="仿宋" w:hAnsi="仿宋" w:hint="eastAsia"/>
          <w:sz w:val="32"/>
          <w:szCs w:val="32"/>
        </w:rPr>
        <w:t>作为</w:t>
      </w:r>
      <w:r w:rsidR="00483AD0">
        <w:rPr>
          <w:rFonts w:ascii="仿宋" w:eastAsia="仿宋" w:hAnsi="仿宋" w:hint="eastAsia"/>
          <w:sz w:val="32"/>
          <w:szCs w:val="32"/>
        </w:rPr>
        <w:t>施工</w:t>
      </w:r>
      <w:r>
        <w:rPr>
          <w:rFonts w:ascii="仿宋" w:eastAsia="仿宋" w:hAnsi="仿宋" w:hint="eastAsia"/>
          <w:sz w:val="32"/>
          <w:szCs w:val="32"/>
        </w:rPr>
        <w:t>合同</w:t>
      </w:r>
      <w:r w:rsidR="00483AD0">
        <w:rPr>
          <w:rFonts w:ascii="仿宋" w:eastAsia="仿宋" w:hAnsi="仿宋" w:hint="eastAsia"/>
          <w:sz w:val="32"/>
          <w:szCs w:val="32"/>
        </w:rPr>
        <w:t>的</w:t>
      </w:r>
      <w:r>
        <w:rPr>
          <w:rFonts w:ascii="仿宋" w:eastAsia="仿宋" w:hAnsi="仿宋" w:hint="eastAsia"/>
          <w:sz w:val="32"/>
          <w:szCs w:val="32"/>
        </w:rPr>
        <w:t>签署单位，</w:t>
      </w:r>
      <w:r w:rsidR="00757511">
        <w:rPr>
          <w:rFonts w:ascii="仿宋" w:eastAsia="仿宋" w:hAnsi="仿宋" w:hint="eastAsia"/>
          <w:sz w:val="32"/>
          <w:szCs w:val="32"/>
        </w:rPr>
        <w:t>未对工程进展进行跟踪管理，未组织项目管理机构，未派人实地勘查现场，安全生产责任制未明确此项目的责任人员、责任范围，</w:t>
      </w:r>
      <w:r>
        <w:rPr>
          <w:rFonts w:ascii="仿宋" w:eastAsia="仿宋" w:hAnsi="仿宋" w:hint="eastAsia"/>
          <w:sz w:val="32"/>
          <w:szCs w:val="32"/>
        </w:rPr>
        <w:t>未派人员实地勘查施工现场，未根据单位生产经营活动特点对事发施工现场安全生产状况进行经常性检查，导致事故发生。</w:t>
      </w:r>
      <w:r w:rsidR="00844ECD">
        <w:rPr>
          <w:rFonts w:ascii="仿宋" w:eastAsia="仿宋" w:hAnsi="仿宋" w:hint="eastAsia"/>
          <w:sz w:val="32"/>
          <w:szCs w:val="32"/>
        </w:rPr>
        <w:t>其</w:t>
      </w:r>
      <w:r w:rsidRPr="00CE2B56">
        <w:rPr>
          <w:rFonts w:ascii="仿宋" w:eastAsia="仿宋" w:hAnsi="仿宋" w:hint="eastAsia"/>
          <w:sz w:val="32"/>
          <w:szCs w:val="32"/>
        </w:rPr>
        <w:t>行为违反了</w:t>
      </w:r>
      <w:r w:rsidRPr="00E24CE4">
        <w:rPr>
          <w:rFonts w:ascii="仿宋" w:eastAsia="仿宋" w:hAnsi="仿宋" w:hint="eastAsia"/>
          <w:sz w:val="32"/>
          <w:szCs w:val="32"/>
        </w:rPr>
        <w:t>《北京市安全生产条例》第三十七条第一款</w:t>
      </w:r>
      <w:r w:rsidRPr="00CE2B56">
        <w:rPr>
          <w:rFonts w:ascii="仿宋" w:eastAsia="仿宋" w:hAnsi="仿宋" w:hint="eastAsia"/>
          <w:sz w:val="32"/>
          <w:szCs w:val="32"/>
        </w:rPr>
        <w:t>的规定，对事故</w:t>
      </w:r>
      <w:r w:rsidR="00483AD0">
        <w:rPr>
          <w:rFonts w:ascii="仿宋" w:eastAsia="仿宋" w:hAnsi="仿宋" w:hint="eastAsia"/>
          <w:sz w:val="32"/>
          <w:szCs w:val="32"/>
        </w:rPr>
        <w:t>发生</w:t>
      </w:r>
      <w:r w:rsidRPr="00CE2B56">
        <w:rPr>
          <w:rFonts w:ascii="仿宋" w:eastAsia="仿宋" w:hAnsi="仿宋" w:hint="eastAsia"/>
          <w:sz w:val="32"/>
          <w:szCs w:val="32"/>
        </w:rPr>
        <w:t>负有管理责任。依据《中华人民共和国安全生产法》第一百零九条第（一）项的规定，</w:t>
      </w:r>
      <w:r w:rsidR="00483AD0" w:rsidRPr="00CE2B56">
        <w:rPr>
          <w:rFonts w:ascii="仿宋" w:eastAsia="仿宋" w:hAnsi="仿宋" w:hint="eastAsia"/>
          <w:sz w:val="32"/>
          <w:szCs w:val="32"/>
        </w:rPr>
        <w:t>建议</w:t>
      </w:r>
      <w:r w:rsidR="00483AD0">
        <w:rPr>
          <w:rFonts w:ascii="仿宋" w:eastAsia="仿宋" w:hAnsi="仿宋" w:hint="eastAsia"/>
          <w:sz w:val="32"/>
          <w:szCs w:val="32"/>
        </w:rPr>
        <w:t>由安全生产监督管理部门</w:t>
      </w:r>
      <w:r w:rsidRPr="00CE2B56">
        <w:rPr>
          <w:rFonts w:ascii="仿宋" w:eastAsia="仿宋" w:hAnsi="仿宋" w:hint="eastAsia"/>
          <w:sz w:val="32"/>
          <w:szCs w:val="32"/>
        </w:rPr>
        <w:t>给予</w:t>
      </w:r>
      <w:r w:rsidR="00120026" w:rsidRPr="00201521">
        <w:rPr>
          <w:rFonts w:ascii="仿宋" w:eastAsia="仿宋" w:hAnsi="仿宋"/>
          <w:sz w:val="32"/>
          <w:szCs w:val="32"/>
        </w:rPr>
        <w:t>北京北排建设有限公司</w:t>
      </w:r>
      <w:r w:rsidRPr="00CE2B56">
        <w:rPr>
          <w:rFonts w:ascii="仿宋" w:eastAsia="仿宋" w:hAnsi="仿宋" w:hint="eastAsia"/>
          <w:sz w:val="32"/>
          <w:szCs w:val="32"/>
        </w:rPr>
        <w:t>罚款的行政处罚</w:t>
      </w:r>
      <w:r>
        <w:rPr>
          <w:rFonts w:ascii="仿宋" w:eastAsia="仿宋" w:hAnsi="仿宋" w:hint="eastAsia"/>
          <w:sz w:val="32"/>
          <w:szCs w:val="32"/>
        </w:rPr>
        <w:t>。</w:t>
      </w:r>
    </w:p>
    <w:p w:rsidR="009B1496" w:rsidRPr="00120026" w:rsidRDefault="00120026" w:rsidP="004E040D">
      <w:pPr>
        <w:widowControl/>
        <w:spacing w:afterLines="50" w:line="338" w:lineRule="auto"/>
        <w:ind w:firstLineChars="200" w:firstLine="640"/>
        <w:rPr>
          <w:rFonts w:ascii="仿宋" w:eastAsia="仿宋" w:hAnsi="仿宋" w:hint="eastAsia"/>
          <w:sz w:val="32"/>
          <w:szCs w:val="32"/>
        </w:rPr>
      </w:pPr>
      <w:r>
        <w:rPr>
          <w:rFonts w:ascii="仿宋" w:eastAsia="仿宋" w:hAnsi="仿宋" w:hint="eastAsia"/>
          <w:sz w:val="32"/>
          <w:szCs w:val="32"/>
        </w:rPr>
        <w:t>（</w:t>
      </w:r>
      <w:r w:rsidR="00B33EE7">
        <w:rPr>
          <w:rFonts w:ascii="仿宋" w:eastAsia="仿宋" w:hAnsi="仿宋" w:hint="eastAsia"/>
          <w:sz w:val="32"/>
          <w:szCs w:val="32"/>
        </w:rPr>
        <w:t>六</w:t>
      </w:r>
      <w:r>
        <w:rPr>
          <w:rFonts w:ascii="仿宋" w:eastAsia="仿宋" w:hAnsi="仿宋" w:hint="eastAsia"/>
          <w:sz w:val="32"/>
          <w:szCs w:val="32"/>
        </w:rPr>
        <w:t>）</w:t>
      </w:r>
      <w:r w:rsidRPr="00290AF3">
        <w:rPr>
          <w:rFonts w:ascii="仿宋" w:eastAsia="仿宋" w:hAnsi="仿宋" w:hint="eastAsia"/>
          <w:sz w:val="32"/>
          <w:szCs w:val="32"/>
        </w:rPr>
        <w:t>北京博建工程监理有限公司</w:t>
      </w:r>
      <w:r>
        <w:rPr>
          <w:rFonts w:ascii="仿宋" w:eastAsia="仿宋" w:hAnsi="仿宋" w:hint="eastAsia"/>
          <w:sz w:val="32"/>
          <w:szCs w:val="32"/>
        </w:rPr>
        <w:t>法定代表人李德全，作为本单位在主要负责人，未认真履行安全生产法定职责，未组织建立合同跟踪落实的管理机制，岗位人员责任范围不清晰，监理工作介入不及时，导致事故发生。李德全</w:t>
      </w:r>
      <w:r w:rsidRPr="00E34E08">
        <w:rPr>
          <w:rFonts w:ascii="仿宋" w:eastAsia="仿宋" w:hAnsi="仿宋" w:hint="eastAsia"/>
          <w:sz w:val="32"/>
          <w:szCs w:val="32"/>
        </w:rPr>
        <w:t>的</w:t>
      </w:r>
      <w:r>
        <w:rPr>
          <w:rFonts w:ascii="仿宋" w:eastAsia="仿宋" w:hAnsi="仿宋" w:hint="eastAsia"/>
          <w:sz w:val="32"/>
          <w:szCs w:val="32"/>
        </w:rPr>
        <w:t>行为违反了《中华人民共和国安全生产法》第十八条第（一</w:t>
      </w:r>
      <w:r w:rsidRPr="00E34E08">
        <w:rPr>
          <w:rFonts w:ascii="仿宋" w:eastAsia="仿宋" w:hAnsi="仿宋"/>
          <w:sz w:val="32"/>
          <w:szCs w:val="32"/>
        </w:rPr>
        <w:t>）</w:t>
      </w:r>
      <w:r w:rsidRPr="00E34E08">
        <w:rPr>
          <w:rFonts w:ascii="仿宋" w:eastAsia="仿宋" w:hAnsi="仿宋" w:hint="eastAsia"/>
          <w:sz w:val="32"/>
          <w:szCs w:val="32"/>
        </w:rPr>
        <w:t>项的规定，对事故</w:t>
      </w:r>
      <w:r w:rsidR="00CA3732">
        <w:rPr>
          <w:rFonts w:ascii="仿宋" w:eastAsia="仿宋" w:hAnsi="仿宋" w:hint="eastAsia"/>
          <w:sz w:val="32"/>
          <w:szCs w:val="32"/>
        </w:rPr>
        <w:t>发生</w:t>
      </w:r>
      <w:r w:rsidRPr="00E34E08">
        <w:rPr>
          <w:rFonts w:ascii="仿宋" w:eastAsia="仿宋" w:hAnsi="仿宋" w:hint="eastAsia"/>
          <w:sz w:val="32"/>
          <w:szCs w:val="32"/>
        </w:rPr>
        <w:t>负有管理责任。</w:t>
      </w:r>
      <w:r w:rsidR="00D55F20">
        <w:rPr>
          <w:rFonts w:ascii="仿宋" w:eastAsia="仿宋" w:hAnsi="仿宋" w:hint="eastAsia"/>
          <w:sz w:val="32"/>
          <w:szCs w:val="32"/>
        </w:rPr>
        <w:t>依据《中华人民共和国安全生产法》第九十二条第（一）项的规定，</w:t>
      </w:r>
      <w:r w:rsidR="00D55F20" w:rsidRPr="00CE2B56">
        <w:rPr>
          <w:rFonts w:ascii="仿宋" w:eastAsia="仿宋" w:hAnsi="仿宋" w:hint="eastAsia"/>
          <w:sz w:val="32"/>
          <w:szCs w:val="32"/>
        </w:rPr>
        <w:t>建议</w:t>
      </w:r>
      <w:r w:rsidR="00D55F20">
        <w:rPr>
          <w:rFonts w:ascii="仿宋" w:eastAsia="仿宋" w:hAnsi="仿宋" w:hint="eastAsia"/>
          <w:sz w:val="32"/>
          <w:szCs w:val="32"/>
        </w:rPr>
        <w:t>由安全生产监督管理部门</w:t>
      </w:r>
      <w:r w:rsidRPr="00E34E08">
        <w:rPr>
          <w:rFonts w:ascii="仿宋" w:eastAsia="仿宋" w:hAnsi="仿宋" w:hint="eastAsia"/>
          <w:sz w:val="32"/>
          <w:szCs w:val="32"/>
        </w:rPr>
        <w:t>给予</w:t>
      </w:r>
      <w:r>
        <w:rPr>
          <w:rFonts w:ascii="仿宋" w:eastAsia="仿宋" w:hAnsi="仿宋" w:hint="eastAsia"/>
          <w:sz w:val="32"/>
          <w:szCs w:val="32"/>
        </w:rPr>
        <w:t>李德全</w:t>
      </w:r>
      <w:r w:rsidRPr="00E34E08">
        <w:rPr>
          <w:rFonts w:ascii="仿宋" w:eastAsia="仿宋" w:hAnsi="仿宋" w:hint="eastAsia"/>
          <w:sz w:val="32"/>
          <w:szCs w:val="32"/>
        </w:rPr>
        <w:t>处上一年年收入百分之三十罚款的行政处罚。</w:t>
      </w:r>
    </w:p>
    <w:p w:rsidR="0007335A" w:rsidRPr="00E34E08" w:rsidRDefault="0007335A" w:rsidP="004E040D">
      <w:pPr>
        <w:spacing w:line="338" w:lineRule="auto"/>
        <w:ind w:firstLineChars="200" w:firstLine="643"/>
        <w:rPr>
          <w:rFonts w:ascii="仿宋" w:eastAsia="仿宋" w:hAnsi="仿宋" w:hint="eastAsia"/>
          <w:b/>
          <w:sz w:val="32"/>
          <w:szCs w:val="32"/>
        </w:rPr>
      </w:pPr>
      <w:r w:rsidRPr="00E34E08">
        <w:rPr>
          <w:rFonts w:ascii="仿宋" w:eastAsia="仿宋" w:hAnsi="仿宋" w:hint="eastAsia"/>
          <w:b/>
          <w:sz w:val="32"/>
          <w:szCs w:val="32"/>
        </w:rPr>
        <w:lastRenderedPageBreak/>
        <w:t>五、建议和措施</w:t>
      </w:r>
    </w:p>
    <w:p w:rsidR="002728F9" w:rsidRPr="00E34E08" w:rsidRDefault="0007335A" w:rsidP="004E040D">
      <w:pPr>
        <w:widowControl/>
        <w:spacing w:afterLines="50" w:line="338" w:lineRule="auto"/>
        <w:ind w:firstLineChars="150" w:firstLine="480"/>
        <w:rPr>
          <w:rFonts w:ascii="仿宋" w:eastAsia="仿宋" w:hAnsi="仿宋" w:hint="eastAsia"/>
          <w:sz w:val="32"/>
          <w:szCs w:val="32"/>
        </w:rPr>
      </w:pPr>
      <w:r w:rsidRPr="00E34E08">
        <w:rPr>
          <w:rFonts w:ascii="仿宋" w:eastAsia="仿宋" w:hAnsi="仿宋" w:hint="eastAsia"/>
          <w:sz w:val="32"/>
          <w:szCs w:val="32"/>
        </w:rPr>
        <w:t>（一）</w:t>
      </w:r>
      <w:r w:rsidR="004738D3">
        <w:rPr>
          <w:rFonts w:ascii="仿宋" w:eastAsia="仿宋" w:hAnsi="仿宋" w:hint="eastAsia"/>
          <w:sz w:val="32"/>
          <w:szCs w:val="32"/>
        </w:rPr>
        <w:t>北京方州苑装饰有限公司</w:t>
      </w:r>
      <w:r w:rsidR="000D10A9">
        <w:rPr>
          <w:rFonts w:ascii="仿宋" w:eastAsia="仿宋" w:hAnsi="仿宋" w:hint="eastAsia"/>
          <w:sz w:val="32"/>
          <w:szCs w:val="32"/>
        </w:rPr>
        <w:t>，应依法取得相应资质后方可承接施工工程。</w:t>
      </w:r>
      <w:r w:rsidR="00545357" w:rsidRPr="00E34E08">
        <w:rPr>
          <w:rFonts w:ascii="仿宋" w:eastAsia="仿宋" w:hAnsi="仿宋" w:hint="eastAsia"/>
          <w:sz w:val="32"/>
          <w:szCs w:val="32"/>
        </w:rPr>
        <w:t>各级管理人员</w:t>
      </w:r>
      <w:r w:rsidR="00A7386F" w:rsidRPr="00E34E08">
        <w:rPr>
          <w:rFonts w:ascii="仿宋" w:eastAsia="仿宋" w:hAnsi="仿宋" w:hint="eastAsia"/>
          <w:sz w:val="32"/>
          <w:szCs w:val="32"/>
        </w:rPr>
        <w:t>，</w:t>
      </w:r>
      <w:r w:rsidR="000D10A9">
        <w:rPr>
          <w:rFonts w:ascii="仿宋" w:eastAsia="仿宋" w:hAnsi="仿宋" w:hint="eastAsia"/>
          <w:sz w:val="32"/>
          <w:szCs w:val="32"/>
        </w:rPr>
        <w:t>要依法对工人加强安全教育培训，</w:t>
      </w:r>
      <w:r w:rsidR="002728F9" w:rsidRPr="00E34E08">
        <w:rPr>
          <w:rFonts w:ascii="仿宋" w:eastAsia="仿宋" w:hAnsi="仿宋" w:hint="eastAsia"/>
          <w:sz w:val="32"/>
          <w:szCs w:val="32"/>
        </w:rPr>
        <w:t>严格按照有关法律、法规加强对施工现场的安全管理</w:t>
      </w:r>
      <w:r w:rsidR="001B602F" w:rsidRPr="00E34E08">
        <w:rPr>
          <w:rFonts w:ascii="仿宋" w:eastAsia="仿宋" w:hAnsi="仿宋" w:hint="eastAsia"/>
          <w:sz w:val="32"/>
          <w:szCs w:val="32"/>
        </w:rPr>
        <w:t>，</w:t>
      </w:r>
      <w:r w:rsidR="008253C1" w:rsidRPr="00E34E08">
        <w:rPr>
          <w:rFonts w:ascii="仿宋" w:eastAsia="仿宋" w:hAnsi="仿宋" w:hint="eastAsia"/>
          <w:sz w:val="32"/>
          <w:szCs w:val="32"/>
        </w:rPr>
        <w:t>加大</w:t>
      </w:r>
      <w:r w:rsidRPr="00E34E08">
        <w:rPr>
          <w:rFonts w:ascii="仿宋" w:eastAsia="仿宋" w:hAnsi="仿宋" w:hint="eastAsia"/>
          <w:sz w:val="32"/>
          <w:szCs w:val="32"/>
        </w:rPr>
        <w:t>监督检查力度</w:t>
      </w:r>
      <w:r w:rsidR="00E509F7" w:rsidRPr="00E34E08">
        <w:rPr>
          <w:rFonts w:ascii="仿宋" w:eastAsia="仿宋" w:hAnsi="仿宋" w:hint="eastAsia"/>
          <w:sz w:val="32"/>
          <w:szCs w:val="32"/>
        </w:rPr>
        <w:t>和频次</w:t>
      </w:r>
      <w:r w:rsidRPr="00E34E08">
        <w:rPr>
          <w:rFonts w:ascii="仿宋" w:eastAsia="仿宋" w:hAnsi="仿宋" w:hint="eastAsia"/>
          <w:sz w:val="32"/>
          <w:szCs w:val="32"/>
        </w:rPr>
        <w:t>，及时发现并消除</w:t>
      </w:r>
      <w:r w:rsidR="0029431E" w:rsidRPr="00E34E08">
        <w:rPr>
          <w:rFonts w:ascii="仿宋" w:eastAsia="仿宋" w:hAnsi="仿宋" w:hint="eastAsia"/>
          <w:sz w:val="32"/>
          <w:szCs w:val="32"/>
        </w:rPr>
        <w:t>各类安全隐患</w:t>
      </w:r>
      <w:r w:rsidR="002728F9" w:rsidRPr="00E34E08">
        <w:rPr>
          <w:rFonts w:ascii="仿宋" w:eastAsia="仿宋" w:hAnsi="仿宋" w:hint="eastAsia"/>
          <w:sz w:val="32"/>
          <w:szCs w:val="32"/>
        </w:rPr>
        <w:t>。</w:t>
      </w:r>
    </w:p>
    <w:p w:rsidR="00D01E9C" w:rsidRDefault="00D01E9C" w:rsidP="004E040D">
      <w:pPr>
        <w:spacing w:line="338" w:lineRule="auto"/>
        <w:rPr>
          <w:rFonts w:ascii="仿宋" w:eastAsia="仿宋" w:hAnsi="仿宋" w:hint="eastAsia"/>
          <w:sz w:val="32"/>
          <w:szCs w:val="32"/>
        </w:rPr>
      </w:pPr>
      <w:r>
        <w:rPr>
          <w:rFonts w:ascii="仿宋" w:eastAsia="仿宋" w:hAnsi="仿宋" w:hint="eastAsia"/>
          <w:sz w:val="32"/>
          <w:szCs w:val="32"/>
        </w:rPr>
        <w:t xml:space="preserve">  </w:t>
      </w:r>
      <w:r w:rsidR="002F030B">
        <w:rPr>
          <w:rFonts w:ascii="仿宋" w:eastAsia="仿宋" w:hAnsi="仿宋" w:hint="eastAsia"/>
          <w:sz w:val="32"/>
          <w:szCs w:val="32"/>
        </w:rPr>
        <w:t xml:space="preserve"> </w:t>
      </w:r>
      <w:r w:rsidR="000D10A9">
        <w:rPr>
          <w:rFonts w:ascii="仿宋" w:eastAsia="仿宋" w:hAnsi="仿宋" w:hint="eastAsia"/>
          <w:sz w:val="32"/>
          <w:szCs w:val="32"/>
        </w:rPr>
        <w:t>（二</w:t>
      </w:r>
      <w:r w:rsidRPr="00CE2B56">
        <w:rPr>
          <w:rFonts w:ascii="仿宋" w:eastAsia="仿宋" w:hAnsi="仿宋" w:hint="eastAsia"/>
          <w:sz w:val="32"/>
          <w:szCs w:val="32"/>
        </w:rPr>
        <w:t>）</w:t>
      </w:r>
      <w:r w:rsidR="00B33EE7" w:rsidRPr="00201521">
        <w:rPr>
          <w:rFonts w:ascii="仿宋" w:eastAsia="仿宋" w:hAnsi="仿宋"/>
          <w:sz w:val="32"/>
          <w:szCs w:val="32"/>
        </w:rPr>
        <w:t>北京北排建设有限公司</w:t>
      </w:r>
      <w:r>
        <w:rPr>
          <w:rFonts w:ascii="仿宋" w:eastAsia="仿宋" w:hAnsi="仿宋" w:hint="eastAsia"/>
          <w:sz w:val="32"/>
          <w:szCs w:val="32"/>
        </w:rPr>
        <w:t>，</w:t>
      </w:r>
      <w:r w:rsidR="000D10A9">
        <w:rPr>
          <w:rFonts w:ascii="仿宋" w:eastAsia="仿宋" w:hAnsi="仿宋" w:hint="eastAsia"/>
          <w:sz w:val="32"/>
          <w:szCs w:val="32"/>
        </w:rPr>
        <w:t>要依法完善和健全本单位的各项规章制度，明确岗位责任，</w:t>
      </w:r>
      <w:r w:rsidR="009275EF">
        <w:rPr>
          <w:rFonts w:ascii="仿宋" w:eastAsia="仿宋" w:hAnsi="仿宋" w:hint="eastAsia"/>
          <w:sz w:val="32"/>
          <w:szCs w:val="32"/>
        </w:rPr>
        <w:t>针对事故中存在的问题要加强管理，</w:t>
      </w:r>
      <w:r w:rsidRPr="00CE2B56">
        <w:rPr>
          <w:rFonts w:ascii="仿宋" w:eastAsia="仿宋" w:hAnsi="仿宋" w:hint="eastAsia"/>
          <w:sz w:val="32"/>
          <w:szCs w:val="32"/>
        </w:rPr>
        <w:t>制定有针对性的</w:t>
      </w:r>
      <w:r w:rsidR="000462F5">
        <w:rPr>
          <w:rFonts w:ascii="仿宋" w:eastAsia="仿宋" w:hAnsi="仿宋" w:hint="eastAsia"/>
          <w:sz w:val="32"/>
          <w:szCs w:val="32"/>
        </w:rPr>
        <w:t>检查措施并加以落实，</w:t>
      </w:r>
      <w:r w:rsidR="009275EF">
        <w:rPr>
          <w:rFonts w:ascii="仿宋" w:eastAsia="仿宋" w:hAnsi="仿宋" w:hint="eastAsia"/>
          <w:sz w:val="32"/>
          <w:szCs w:val="32"/>
        </w:rPr>
        <w:t>并对事故中有责任的管理人员进行内部处理。</w:t>
      </w:r>
    </w:p>
    <w:p w:rsidR="00876831" w:rsidRPr="00876831" w:rsidRDefault="00235E1A" w:rsidP="004E040D">
      <w:pPr>
        <w:spacing w:line="338" w:lineRule="auto"/>
        <w:ind w:firstLineChars="150" w:firstLine="480"/>
        <w:rPr>
          <w:rFonts w:ascii="仿宋" w:eastAsia="仿宋" w:hAnsi="仿宋" w:hint="eastAsia"/>
          <w:sz w:val="32"/>
          <w:szCs w:val="32"/>
        </w:rPr>
      </w:pPr>
      <w:r>
        <w:rPr>
          <w:rFonts w:ascii="仿宋" w:eastAsia="仿宋" w:hAnsi="仿宋" w:hint="eastAsia"/>
          <w:sz w:val="32"/>
          <w:szCs w:val="32"/>
        </w:rPr>
        <w:t>（三</w:t>
      </w:r>
      <w:r w:rsidR="00876831" w:rsidRPr="00CE2B56">
        <w:rPr>
          <w:rFonts w:ascii="仿宋" w:eastAsia="仿宋" w:hAnsi="仿宋" w:hint="eastAsia"/>
          <w:sz w:val="32"/>
          <w:szCs w:val="32"/>
        </w:rPr>
        <w:t>）</w:t>
      </w:r>
      <w:r w:rsidR="00876831" w:rsidRPr="00290AF3">
        <w:rPr>
          <w:rFonts w:ascii="仿宋" w:eastAsia="仿宋" w:hAnsi="仿宋" w:hint="eastAsia"/>
          <w:sz w:val="32"/>
          <w:szCs w:val="32"/>
        </w:rPr>
        <w:t>北京博建工程监理有限公司</w:t>
      </w:r>
      <w:r w:rsidR="00876831">
        <w:rPr>
          <w:rFonts w:ascii="仿宋" w:eastAsia="仿宋" w:hAnsi="仿宋" w:hint="eastAsia"/>
          <w:sz w:val="32"/>
          <w:szCs w:val="32"/>
        </w:rPr>
        <w:t>要组织建立合同跟踪机制，完善安全生产责任制，要进一步落实岗位人员的职责，划清责任范围，监理工作要早介入，</w:t>
      </w:r>
      <w:r w:rsidR="00876831" w:rsidRPr="00CE2B56">
        <w:rPr>
          <w:rFonts w:ascii="仿宋" w:eastAsia="仿宋" w:hAnsi="仿宋" w:hint="eastAsia"/>
          <w:sz w:val="32"/>
          <w:szCs w:val="32"/>
        </w:rPr>
        <w:t>杜绝此类事故再次发生。</w:t>
      </w:r>
    </w:p>
    <w:p w:rsidR="00C45426" w:rsidRPr="00C45426" w:rsidRDefault="007347B1" w:rsidP="004E040D">
      <w:pPr>
        <w:widowControl/>
        <w:spacing w:afterLines="50" w:line="338" w:lineRule="auto"/>
        <w:ind w:firstLineChars="150" w:firstLine="480"/>
        <w:rPr>
          <w:rFonts w:ascii="仿宋" w:eastAsia="仿宋" w:hAnsi="仿宋" w:hint="eastAsia"/>
          <w:sz w:val="32"/>
          <w:szCs w:val="32"/>
        </w:rPr>
      </w:pPr>
      <w:r>
        <w:rPr>
          <w:rFonts w:ascii="仿宋" w:eastAsia="仿宋" w:hAnsi="仿宋" w:hint="eastAsia"/>
          <w:sz w:val="32"/>
          <w:szCs w:val="32"/>
        </w:rPr>
        <w:t>（四</w:t>
      </w:r>
      <w:r w:rsidR="0007335A" w:rsidRPr="00E34E08">
        <w:rPr>
          <w:rFonts w:ascii="仿宋" w:eastAsia="仿宋" w:hAnsi="仿宋" w:hint="eastAsia"/>
          <w:sz w:val="32"/>
          <w:szCs w:val="32"/>
        </w:rPr>
        <w:t>）事故相关单位要从事故中</w:t>
      </w:r>
      <w:r w:rsidR="000F5D82">
        <w:rPr>
          <w:rFonts w:ascii="仿宋" w:eastAsia="仿宋" w:hAnsi="仿宋" w:hint="eastAsia"/>
          <w:sz w:val="32"/>
          <w:szCs w:val="32"/>
        </w:rPr>
        <w:t>汲取教训，同时要对</w:t>
      </w:r>
      <w:r w:rsidR="00E37735">
        <w:rPr>
          <w:rFonts w:ascii="仿宋" w:eastAsia="仿宋" w:hAnsi="仿宋" w:hint="eastAsia"/>
          <w:sz w:val="32"/>
          <w:szCs w:val="32"/>
        </w:rPr>
        <w:t>本单位在</w:t>
      </w:r>
      <w:r w:rsidR="000F5D82">
        <w:rPr>
          <w:rFonts w:ascii="仿宋" w:eastAsia="仿宋" w:hAnsi="仿宋" w:hint="eastAsia"/>
          <w:sz w:val="32"/>
          <w:szCs w:val="32"/>
        </w:rPr>
        <w:t>事故中其他负有安全管理责任的人员进行内部处理，</w:t>
      </w:r>
      <w:r w:rsidR="00E34E08" w:rsidRPr="00F9582F">
        <w:rPr>
          <w:rFonts w:ascii="仿宋" w:eastAsia="仿宋" w:hAnsi="仿宋" w:hint="eastAsia"/>
          <w:sz w:val="32"/>
          <w:szCs w:val="32"/>
        </w:rPr>
        <w:t>并将处理意见报区事故调查组。</w:t>
      </w:r>
    </w:p>
    <w:p w:rsidR="00E34E08" w:rsidRDefault="00E34E08" w:rsidP="00F959F1">
      <w:pPr>
        <w:spacing w:line="338" w:lineRule="auto"/>
        <w:rPr>
          <w:rFonts w:ascii="仿宋" w:eastAsia="仿宋" w:hAnsi="仿宋" w:hint="eastAsia"/>
          <w:sz w:val="32"/>
          <w:szCs w:val="32"/>
        </w:rPr>
      </w:pPr>
    </w:p>
    <w:p w:rsidR="003E1231" w:rsidRDefault="003E1231" w:rsidP="00F959F1">
      <w:pPr>
        <w:spacing w:line="338" w:lineRule="auto"/>
        <w:rPr>
          <w:rFonts w:ascii="仿宋" w:eastAsia="仿宋" w:hAnsi="仿宋" w:hint="eastAsia"/>
          <w:sz w:val="32"/>
          <w:szCs w:val="32"/>
        </w:rPr>
      </w:pPr>
    </w:p>
    <w:p w:rsidR="003E1231" w:rsidRDefault="003E1231" w:rsidP="00F959F1">
      <w:pPr>
        <w:spacing w:line="338" w:lineRule="auto"/>
        <w:rPr>
          <w:rFonts w:ascii="仿宋" w:eastAsia="仿宋" w:hAnsi="仿宋" w:hint="eastAsia"/>
          <w:sz w:val="32"/>
          <w:szCs w:val="32"/>
        </w:rPr>
      </w:pPr>
    </w:p>
    <w:p w:rsidR="003E1231" w:rsidRDefault="003E1231" w:rsidP="00F959F1">
      <w:pPr>
        <w:spacing w:line="338" w:lineRule="auto"/>
        <w:rPr>
          <w:rFonts w:ascii="仿宋" w:eastAsia="仿宋" w:hAnsi="仿宋" w:hint="eastAsia"/>
          <w:sz w:val="32"/>
          <w:szCs w:val="32"/>
        </w:rPr>
      </w:pPr>
    </w:p>
    <w:p w:rsidR="003B55B9" w:rsidRDefault="003B55B9" w:rsidP="00F959F1">
      <w:pPr>
        <w:spacing w:line="338" w:lineRule="auto"/>
        <w:rPr>
          <w:rFonts w:ascii="仿宋" w:eastAsia="仿宋" w:hAnsi="仿宋" w:hint="eastAsia"/>
          <w:sz w:val="32"/>
          <w:szCs w:val="32"/>
        </w:rPr>
      </w:pPr>
    </w:p>
    <w:p w:rsidR="002F030B" w:rsidRPr="00C20461" w:rsidRDefault="002F030B" w:rsidP="00F959F1">
      <w:pPr>
        <w:spacing w:line="338" w:lineRule="auto"/>
        <w:rPr>
          <w:rFonts w:ascii="仿宋" w:eastAsia="仿宋" w:hAnsi="仿宋" w:hint="eastAsia"/>
          <w:sz w:val="32"/>
          <w:szCs w:val="32"/>
        </w:rPr>
      </w:pPr>
    </w:p>
    <w:p w:rsidR="00E34E08" w:rsidRPr="00C20461" w:rsidRDefault="00E34E08" w:rsidP="00F959F1">
      <w:pPr>
        <w:spacing w:line="338" w:lineRule="auto"/>
        <w:rPr>
          <w:rFonts w:ascii="仿宋" w:eastAsia="仿宋" w:hAnsi="仿宋" w:hint="eastAsia"/>
          <w:sz w:val="32"/>
          <w:szCs w:val="32"/>
        </w:rPr>
      </w:pPr>
      <w:r w:rsidRPr="00C20461">
        <w:rPr>
          <w:rFonts w:ascii="仿宋" w:eastAsia="仿宋" w:hAnsi="仿宋" w:hint="eastAsia"/>
          <w:sz w:val="32"/>
          <w:szCs w:val="32"/>
        </w:rPr>
        <w:pict>
          <v:line id="_x0000_s1031" style="position:absolute;left:0;text-align:left;z-index:251657728" from="0,0" to="490.05pt,0" strokeweight="1pt"/>
        </w:pict>
      </w:r>
      <w:r w:rsidRPr="00C20461">
        <w:rPr>
          <w:rFonts w:ascii="仿宋" w:eastAsia="仿宋" w:hAnsi="仿宋" w:hint="eastAsia"/>
          <w:sz w:val="32"/>
          <w:szCs w:val="32"/>
        </w:rPr>
        <w:t xml:space="preserve">朝阳区安全生产监督管理局            </w:t>
      </w:r>
      <w:r>
        <w:rPr>
          <w:rFonts w:ascii="仿宋" w:eastAsia="仿宋" w:hAnsi="仿宋" w:hint="eastAsia"/>
          <w:sz w:val="32"/>
          <w:szCs w:val="32"/>
        </w:rPr>
        <w:t xml:space="preserve">      </w:t>
      </w:r>
      <w:r w:rsidR="00D01E9C">
        <w:rPr>
          <w:rFonts w:ascii="仿宋" w:eastAsia="仿宋" w:hAnsi="仿宋" w:hint="eastAsia"/>
          <w:sz w:val="32"/>
          <w:szCs w:val="32"/>
        </w:rPr>
        <w:t>2017</w:t>
      </w:r>
      <w:r w:rsidRPr="00C20461">
        <w:rPr>
          <w:rFonts w:ascii="仿宋" w:eastAsia="仿宋" w:hAnsi="仿宋" w:hint="eastAsia"/>
          <w:sz w:val="32"/>
          <w:szCs w:val="32"/>
        </w:rPr>
        <w:t>年</w:t>
      </w:r>
      <w:r w:rsidR="00AE042C">
        <w:rPr>
          <w:rFonts w:ascii="仿宋" w:eastAsia="仿宋" w:hAnsi="仿宋" w:hint="eastAsia"/>
          <w:sz w:val="32"/>
          <w:szCs w:val="32"/>
        </w:rPr>
        <w:t>11</w:t>
      </w:r>
      <w:r w:rsidRPr="00C20461">
        <w:rPr>
          <w:rFonts w:ascii="仿宋" w:eastAsia="仿宋" w:hAnsi="仿宋" w:hint="eastAsia"/>
          <w:sz w:val="32"/>
          <w:szCs w:val="32"/>
        </w:rPr>
        <w:t>月</w:t>
      </w:r>
      <w:r w:rsidR="00AE042C">
        <w:rPr>
          <w:rFonts w:ascii="仿宋" w:eastAsia="仿宋" w:hAnsi="仿宋" w:hint="eastAsia"/>
          <w:sz w:val="32"/>
          <w:szCs w:val="32"/>
        </w:rPr>
        <w:t>1</w:t>
      </w:r>
      <w:r w:rsidRPr="00C20461">
        <w:rPr>
          <w:rFonts w:ascii="仿宋" w:eastAsia="仿宋" w:hAnsi="仿宋" w:hint="eastAsia"/>
          <w:sz w:val="32"/>
          <w:szCs w:val="32"/>
        </w:rPr>
        <w:t>日印发</w:t>
      </w:r>
    </w:p>
    <w:p w:rsidR="001D173C" w:rsidRPr="00DF2924" w:rsidRDefault="00E34E08" w:rsidP="00F959F1">
      <w:pPr>
        <w:spacing w:line="338" w:lineRule="auto"/>
        <w:ind w:firstLineChars="200" w:firstLine="640"/>
        <w:rPr>
          <w:rFonts w:ascii="仿宋" w:eastAsia="仿宋" w:hAnsi="仿宋"/>
          <w:sz w:val="32"/>
          <w:szCs w:val="32"/>
        </w:rPr>
      </w:pPr>
      <w:r w:rsidRPr="00C20461">
        <w:rPr>
          <w:rFonts w:ascii="仿宋" w:eastAsia="仿宋" w:hAnsi="仿宋" w:hint="eastAsia"/>
          <w:sz w:val="32"/>
          <w:szCs w:val="32"/>
        </w:rPr>
        <w:pict>
          <v:line id="_x0000_s1032" style="position:absolute;left:0;text-align:left;z-index:251658752" from="0,0" to="490.05pt,0" strokeweight="1pt"/>
        </w:pict>
      </w:r>
      <w:r w:rsidRPr="00C20461">
        <w:rPr>
          <w:rFonts w:ascii="仿宋" w:eastAsia="仿宋" w:hAnsi="仿宋" w:hint="eastAsia"/>
          <w:sz w:val="32"/>
          <w:szCs w:val="32"/>
        </w:rPr>
        <w:pict>
          <v:line id="_x0000_s1030" style="position:absolute;left:0;text-align:left;z-index:251656704" from="0,0" to="436.55pt,0" strokeweight="1pt"/>
        </w:pict>
      </w:r>
    </w:p>
    <w:sectPr w:rsidR="001D173C" w:rsidRPr="00DF2924" w:rsidSect="00E34E08">
      <w:footerReference w:type="even" r:id="rId7"/>
      <w:footerReference w:type="default" r:id="rId8"/>
      <w:pgSz w:w="11906" w:h="16838" w:code="9"/>
      <w:pgMar w:top="1440" w:right="1080" w:bottom="1440" w:left="1080" w:header="851" w:footer="992" w:gutter="0"/>
      <w:pgNumType w:fmt="numberInDash"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B11" w:rsidRDefault="00816B11">
      <w:r>
        <w:separator/>
      </w:r>
    </w:p>
  </w:endnote>
  <w:endnote w:type="continuationSeparator" w:id="1">
    <w:p w:rsidR="00816B11" w:rsidRDefault="00816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B7" w:rsidRDefault="00B911B7">
    <w:pPr>
      <w:pStyle w:val="a5"/>
      <w:framePr w:h="0" w:wrap="around" w:vAnchor="text" w:hAnchor="margin" w:xAlign="outside" w:y="1"/>
      <w:rPr>
        <w:rStyle w:val="a3"/>
      </w:rPr>
    </w:pPr>
    <w:r>
      <w:fldChar w:fldCharType="begin"/>
    </w:r>
    <w:r>
      <w:rPr>
        <w:rStyle w:val="a3"/>
      </w:rPr>
      <w:instrText xml:space="preserve">PAGE  </w:instrText>
    </w:r>
    <w:r>
      <w:fldChar w:fldCharType="separate"/>
    </w:r>
    <w:r w:rsidR="00101E52">
      <w:rPr>
        <w:rStyle w:val="a3"/>
        <w:noProof/>
      </w:rPr>
      <w:t>- 8 -</w:t>
    </w:r>
    <w:r>
      <w:fldChar w:fldCharType="end"/>
    </w:r>
  </w:p>
  <w:p w:rsidR="00B911B7" w:rsidRDefault="00B911B7" w:rsidP="00E34E08">
    <w:pPr>
      <w:pStyle w:val="a5"/>
      <w:ind w:rightChars="171" w:right="359" w:firstLineChars="100" w:firstLine="28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B7" w:rsidRDefault="00B911B7">
    <w:pPr>
      <w:pStyle w:val="a5"/>
      <w:framePr w:h="0" w:wrap="around" w:vAnchor="text" w:hAnchor="margin" w:xAlign="outside" w:y="1"/>
      <w:rPr>
        <w:rStyle w:val="a3"/>
      </w:rPr>
    </w:pPr>
    <w:r>
      <w:fldChar w:fldCharType="begin"/>
    </w:r>
    <w:r>
      <w:rPr>
        <w:rStyle w:val="a3"/>
      </w:rPr>
      <w:instrText xml:space="preserve">PAGE  </w:instrText>
    </w:r>
    <w:r>
      <w:fldChar w:fldCharType="separate"/>
    </w:r>
    <w:r w:rsidR="00101E52">
      <w:rPr>
        <w:rStyle w:val="a3"/>
        <w:noProof/>
      </w:rPr>
      <w:t>- 3 -</w:t>
    </w:r>
    <w:r>
      <w:fldChar w:fldCharType="end"/>
    </w:r>
  </w:p>
  <w:p w:rsidR="00B911B7" w:rsidRDefault="00B911B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B11" w:rsidRDefault="00816B11">
      <w:r>
        <w:separator/>
      </w:r>
    </w:p>
  </w:footnote>
  <w:footnote w:type="continuationSeparator" w:id="1">
    <w:p w:rsidR="00816B11" w:rsidRDefault="00816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CD"/>
    <w:rsid w:val="00001BB9"/>
    <w:rsid w:val="000071B6"/>
    <w:rsid w:val="00007693"/>
    <w:rsid w:val="00011EC8"/>
    <w:rsid w:val="00017A68"/>
    <w:rsid w:val="00021908"/>
    <w:rsid w:val="00021E9A"/>
    <w:rsid w:val="00021F34"/>
    <w:rsid w:val="00024CB0"/>
    <w:rsid w:val="000256FA"/>
    <w:rsid w:val="00030CD0"/>
    <w:rsid w:val="00030F7C"/>
    <w:rsid w:val="00031183"/>
    <w:rsid w:val="00031912"/>
    <w:rsid w:val="0003240E"/>
    <w:rsid w:val="00034597"/>
    <w:rsid w:val="00034F61"/>
    <w:rsid w:val="00037E7F"/>
    <w:rsid w:val="00041740"/>
    <w:rsid w:val="00041844"/>
    <w:rsid w:val="000426FB"/>
    <w:rsid w:val="00042BE2"/>
    <w:rsid w:val="00042F31"/>
    <w:rsid w:val="00045A03"/>
    <w:rsid w:val="000462F5"/>
    <w:rsid w:val="00046B0D"/>
    <w:rsid w:val="000511E4"/>
    <w:rsid w:val="000512AD"/>
    <w:rsid w:val="00053EBC"/>
    <w:rsid w:val="00056276"/>
    <w:rsid w:val="000573EA"/>
    <w:rsid w:val="000725F7"/>
    <w:rsid w:val="0007335A"/>
    <w:rsid w:val="000751E1"/>
    <w:rsid w:val="00077077"/>
    <w:rsid w:val="0007713C"/>
    <w:rsid w:val="0007773F"/>
    <w:rsid w:val="0008008E"/>
    <w:rsid w:val="000802C0"/>
    <w:rsid w:val="0008590D"/>
    <w:rsid w:val="0009300E"/>
    <w:rsid w:val="00093192"/>
    <w:rsid w:val="0009552F"/>
    <w:rsid w:val="000A0400"/>
    <w:rsid w:val="000A0C6C"/>
    <w:rsid w:val="000A2C00"/>
    <w:rsid w:val="000A305E"/>
    <w:rsid w:val="000A7DD7"/>
    <w:rsid w:val="000B0334"/>
    <w:rsid w:val="000B1162"/>
    <w:rsid w:val="000B3930"/>
    <w:rsid w:val="000B7E89"/>
    <w:rsid w:val="000C4315"/>
    <w:rsid w:val="000D0A2E"/>
    <w:rsid w:val="000D0A3C"/>
    <w:rsid w:val="000D10A9"/>
    <w:rsid w:val="000D4CF8"/>
    <w:rsid w:val="000D5D44"/>
    <w:rsid w:val="000E13AB"/>
    <w:rsid w:val="000E158C"/>
    <w:rsid w:val="000E5EF6"/>
    <w:rsid w:val="000F1795"/>
    <w:rsid w:val="000F33F2"/>
    <w:rsid w:val="000F5D82"/>
    <w:rsid w:val="000F64A1"/>
    <w:rsid w:val="000F74CE"/>
    <w:rsid w:val="000F7B37"/>
    <w:rsid w:val="000F7DBA"/>
    <w:rsid w:val="001016DA"/>
    <w:rsid w:val="00101E52"/>
    <w:rsid w:val="00102180"/>
    <w:rsid w:val="00107B7B"/>
    <w:rsid w:val="001103DE"/>
    <w:rsid w:val="00111B5F"/>
    <w:rsid w:val="001124E2"/>
    <w:rsid w:val="0011316F"/>
    <w:rsid w:val="001141AB"/>
    <w:rsid w:val="001141D4"/>
    <w:rsid w:val="00114429"/>
    <w:rsid w:val="001159DD"/>
    <w:rsid w:val="00117AE3"/>
    <w:rsid w:val="00120026"/>
    <w:rsid w:val="001228E5"/>
    <w:rsid w:val="00127504"/>
    <w:rsid w:val="001304D3"/>
    <w:rsid w:val="00130F1C"/>
    <w:rsid w:val="001314CA"/>
    <w:rsid w:val="001327C2"/>
    <w:rsid w:val="00132B58"/>
    <w:rsid w:val="00134B9A"/>
    <w:rsid w:val="00140B15"/>
    <w:rsid w:val="0014167B"/>
    <w:rsid w:val="0014376D"/>
    <w:rsid w:val="00144264"/>
    <w:rsid w:val="00152C89"/>
    <w:rsid w:val="0015418C"/>
    <w:rsid w:val="001615CC"/>
    <w:rsid w:val="001618C5"/>
    <w:rsid w:val="00161C6F"/>
    <w:rsid w:val="00162C6E"/>
    <w:rsid w:val="00162E16"/>
    <w:rsid w:val="00164455"/>
    <w:rsid w:val="00167918"/>
    <w:rsid w:val="00171548"/>
    <w:rsid w:val="001735D2"/>
    <w:rsid w:val="0018280A"/>
    <w:rsid w:val="001914B6"/>
    <w:rsid w:val="00196DA0"/>
    <w:rsid w:val="00196DD2"/>
    <w:rsid w:val="00197BD0"/>
    <w:rsid w:val="001A1680"/>
    <w:rsid w:val="001A2287"/>
    <w:rsid w:val="001A3681"/>
    <w:rsid w:val="001B5A1C"/>
    <w:rsid w:val="001B602F"/>
    <w:rsid w:val="001C0266"/>
    <w:rsid w:val="001C057F"/>
    <w:rsid w:val="001C0CDA"/>
    <w:rsid w:val="001C2B2E"/>
    <w:rsid w:val="001C3228"/>
    <w:rsid w:val="001C3A2E"/>
    <w:rsid w:val="001D0EAC"/>
    <w:rsid w:val="001D173C"/>
    <w:rsid w:val="001D2863"/>
    <w:rsid w:val="001D5695"/>
    <w:rsid w:val="001D597F"/>
    <w:rsid w:val="001D6160"/>
    <w:rsid w:val="001E1503"/>
    <w:rsid w:val="001E7472"/>
    <w:rsid w:val="001F037A"/>
    <w:rsid w:val="001F19DE"/>
    <w:rsid w:val="001F327B"/>
    <w:rsid w:val="001F409C"/>
    <w:rsid w:val="001F4A5C"/>
    <w:rsid w:val="001F5427"/>
    <w:rsid w:val="001F6221"/>
    <w:rsid w:val="00201521"/>
    <w:rsid w:val="00202303"/>
    <w:rsid w:val="00202AD0"/>
    <w:rsid w:val="00203A3B"/>
    <w:rsid w:val="00203B97"/>
    <w:rsid w:val="002050EC"/>
    <w:rsid w:val="0021300F"/>
    <w:rsid w:val="00214BE5"/>
    <w:rsid w:val="0022019F"/>
    <w:rsid w:val="0022280D"/>
    <w:rsid w:val="002307FE"/>
    <w:rsid w:val="00232005"/>
    <w:rsid w:val="00235E1A"/>
    <w:rsid w:val="00240F23"/>
    <w:rsid w:val="00241753"/>
    <w:rsid w:val="00242004"/>
    <w:rsid w:val="00242D97"/>
    <w:rsid w:val="00244130"/>
    <w:rsid w:val="002446BE"/>
    <w:rsid w:val="00245CA5"/>
    <w:rsid w:val="00246902"/>
    <w:rsid w:val="002505F7"/>
    <w:rsid w:val="00250D00"/>
    <w:rsid w:val="00251E00"/>
    <w:rsid w:val="00256562"/>
    <w:rsid w:val="00261B8F"/>
    <w:rsid w:val="00264FC0"/>
    <w:rsid w:val="0026573C"/>
    <w:rsid w:val="00265F5D"/>
    <w:rsid w:val="002665E7"/>
    <w:rsid w:val="002710AF"/>
    <w:rsid w:val="002728F9"/>
    <w:rsid w:val="00273EA7"/>
    <w:rsid w:val="0027773F"/>
    <w:rsid w:val="00283F6A"/>
    <w:rsid w:val="0028556E"/>
    <w:rsid w:val="00290AF3"/>
    <w:rsid w:val="0029317D"/>
    <w:rsid w:val="0029431E"/>
    <w:rsid w:val="0029440D"/>
    <w:rsid w:val="002A23B0"/>
    <w:rsid w:val="002A3B32"/>
    <w:rsid w:val="002A412E"/>
    <w:rsid w:val="002A48CE"/>
    <w:rsid w:val="002A5899"/>
    <w:rsid w:val="002A752C"/>
    <w:rsid w:val="002A7A4A"/>
    <w:rsid w:val="002A7A70"/>
    <w:rsid w:val="002A7CCD"/>
    <w:rsid w:val="002B6A4D"/>
    <w:rsid w:val="002C0D4C"/>
    <w:rsid w:val="002C250F"/>
    <w:rsid w:val="002C43E8"/>
    <w:rsid w:val="002D1C9F"/>
    <w:rsid w:val="002E74C6"/>
    <w:rsid w:val="002F030B"/>
    <w:rsid w:val="002F2748"/>
    <w:rsid w:val="002F424A"/>
    <w:rsid w:val="002F4CE5"/>
    <w:rsid w:val="002F5594"/>
    <w:rsid w:val="003010C5"/>
    <w:rsid w:val="00302E8B"/>
    <w:rsid w:val="003039A1"/>
    <w:rsid w:val="003049E4"/>
    <w:rsid w:val="00315596"/>
    <w:rsid w:val="00315B7E"/>
    <w:rsid w:val="00317415"/>
    <w:rsid w:val="00326100"/>
    <w:rsid w:val="00327197"/>
    <w:rsid w:val="003304E4"/>
    <w:rsid w:val="00336FDF"/>
    <w:rsid w:val="00341DD4"/>
    <w:rsid w:val="00341E9E"/>
    <w:rsid w:val="003423AA"/>
    <w:rsid w:val="00345B20"/>
    <w:rsid w:val="0035647B"/>
    <w:rsid w:val="00357BD3"/>
    <w:rsid w:val="00362D51"/>
    <w:rsid w:val="003630C7"/>
    <w:rsid w:val="00364608"/>
    <w:rsid w:val="00365F62"/>
    <w:rsid w:val="00366F5F"/>
    <w:rsid w:val="00367991"/>
    <w:rsid w:val="00373708"/>
    <w:rsid w:val="00373E53"/>
    <w:rsid w:val="00377E72"/>
    <w:rsid w:val="0038265E"/>
    <w:rsid w:val="00385011"/>
    <w:rsid w:val="00385E70"/>
    <w:rsid w:val="00392540"/>
    <w:rsid w:val="003963B2"/>
    <w:rsid w:val="00396D87"/>
    <w:rsid w:val="003A0F65"/>
    <w:rsid w:val="003A0F69"/>
    <w:rsid w:val="003A1E18"/>
    <w:rsid w:val="003A5AC5"/>
    <w:rsid w:val="003A7842"/>
    <w:rsid w:val="003B0144"/>
    <w:rsid w:val="003B3ECB"/>
    <w:rsid w:val="003B405D"/>
    <w:rsid w:val="003B55B9"/>
    <w:rsid w:val="003B5D07"/>
    <w:rsid w:val="003B6EDF"/>
    <w:rsid w:val="003B7DC5"/>
    <w:rsid w:val="003C182E"/>
    <w:rsid w:val="003C24C9"/>
    <w:rsid w:val="003C32DC"/>
    <w:rsid w:val="003C3C75"/>
    <w:rsid w:val="003C46D4"/>
    <w:rsid w:val="003C4832"/>
    <w:rsid w:val="003C66CB"/>
    <w:rsid w:val="003C7B8E"/>
    <w:rsid w:val="003D5EF3"/>
    <w:rsid w:val="003E1231"/>
    <w:rsid w:val="003E1E63"/>
    <w:rsid w:val="003E31A5"/>
    <w:rsid w:val="003E5DC9"/>
    <w:rsid w:val="003E6C33"/>
    <w:rsid w:val="003E6D82"/>
    <w:rsid w:val="003F493B"/>
    <w:rsid w:val="003F5FDC"/>
    <w:rsid w:val="003F6D37"/>
    <w:rsid w:val="003F78AE"/>
    <w:rsid w:val="003F7CC6"/>
    <w:rsid w:val="00400502"/>
    <w:rsid w:val="00400E28"/>
    <w:rsid w:val="00407C3F"/>
    <w:rsid w:val="004112FD"/>
    <w:rsid w:val="00414C44"/>
    <w:rsid w:val="004207A9"/>
    <w:rsid w:val="004245C8"/>
    <w:rsid w:val="00424EEC"/>
    <w:rsid w:val="004321D6"/>
    <w:rsid w:val="0043387C"/>
    <w:rsid w:val="00433A3F"/>
    <w:rsid w:val="00440830"/>
    <w:rsid w:val="00441783"/>
    <w:rsid w:val="00443D27"/>
    <w:rsid w:val="00450E41"/>
    <w:rsid w:val="0045137F"/>
    <w:rsid w:val="00451920"/>
    <w:rsid w:val="00455AE1"/>
    <w:rsid w:val="00456344"/>
    <w:rsid w:val="00456BFC"/>
    <w:rsid w:val="00461D87"/>
    <w:rsid w:val="00462429"/>
    <w:rsid w:val="004730D2"/>
    <w:rsid w:val="004738D3"/>
    <w:rsid w:val="00475E40"/>
    <w:rsid w:val="00480841"/>
    <w:rsid w:val="00480DF6"/>
    <w:rsid w:val="00482946"/>
    <w:rsid w:val="00483AD0"/>
    <w:rsid w:val="00490871"/>
    <w:rsid w:val="00495725"/>
    <w:rsid w:val="00497D79"/>
    <w:rsid w:val="004A0C01"/>
    <w:rsid w:val="004A17D5"/>
    <w:rsid w:val="004A31AF"/>
    <w:rsid w:val="004A35AC"/>
    <w:rsid w:val="004B1DA0"/>
    <w:rsid w:val="004B2025"/>
    <w:rsid w:val="004B2814"/>
    <w:rsid w:val="004B476C"/>
    <w:rsid w:val="004B5383"/>
    <w:rsid w:val="004B70AD"/>
    <w:rsid w:val="004C5297"/>
    <w:rsid w:val="004D4AA0"/>
    <w:rsid w:val="004D6198"/>
    <w:rsid w:val="004D6AEA"/>
    <w:rsid w:val="004E0297"/>
    <w:rsid w:val="004E040D"/>
    <w:rsid w:val="004E1526"/>
    <w:rsid w:val="004E47E9"/>
    <w:rsid w:val="004E4CB3"/>
    <w:rsid w:val="004E5CA2"/>
    <w:rsid w:val="004F0889"/>
    <w:rsid w:val="004F1758"/>
    <w:rsid w:val="004F1F42"/>
    <w:rsid w:val="0050111E"/>
    <w:rsid w:val="00502F41"/>
    <w:rsid w:val="005116EC"/>
    <w:rsid w:val="00515B39"/>
    <w:rsid w:val="00516F32"/>
    <w:rsid w:val="00517AE8"/>
    <w:rsid w:val="00520156"/>
    <w:rsid w:val="005204FD"/>
    <w:rsid w:val="005210CF"/>
    <w:rsid w:val="00522C9A"/>
    <w:rsid w:val="0052569D"/>
    <w:rsid w:val="00526D33"/>
    <w:rsid w:val="00532C5D"/>
    <w:rsid w:val="00537786"/>
    <w:rsid w:val="00537793"/>
    <w:rsid w:val="005404ED"/>
    <w:rsid w:val="005414AA"/>
    <w:rsid w:val="0054303C"/>
    <w:rsid w:val="00545357"/>
    <w:rsid w:val="00547598"/>
    <w:rsid w:val="00551670"/>
    <w:rsid w:val="00551930"/>
    <w:rsid w:val="005523D7"/>
    <w:rsid w:val="005532A0"/>
    <w:rsid w:val="00553E03"/>
    <w:rsid w:val="005554DF"/>
    <w:rsid w:val="00557F8C"/>
    <w:rsid w:val="0056003A"/>
    <w:rsid w:val="0056154B"/>
    <w:rsid w:val="00561790"/>
    <w:rsid w:val="00561C84"/>
    <w:rsid w:val="00563D9A"/>
    <w:rsid w:val="005643A0"/>
    <w:rsid w:val="005648E4"/>
    <w:rsid w:val="00564CF9"/>
    <w:rsid w:val="005652E9"/>
    <w:rsid w:val="005665DD"/>
    <w:rsid w:val="00577161"/>
    <w:rsid w:val="005803FC"/>
    <w:rsid w:val="00581A1B"/>
    <w:rsid w:val="005833E3"/>
    <w:rsid w:val="00584B37"/>
    <w:rsid w:val="00592847"/>
    <w:rsid w:val="00592981"/>
    <w:rsid w:val="005948F4"/>
    <w:rsid w:val="005951B3"/>
    <w:rsid w:val="00595C24"/>
    <w:rsid w:val="005A0A75"/>
    <w:rsid w:val="005A6B0C"/>
    <w:rsid w:val="005A6C67"/>
    <w:rsid w:val="005A7DBA"/>
    <w:rsid w:val="005B273D"/>
    <w:rsid w:val="005B39F1"/>
    <w:rsid w:val="005B5398"/>
    <w:rsid w:val="005B60A2"/>
    <w:rsid w:val="005C0181"/>
    <w:rsid w:val="005C0938"/>
    <w:rsid w:val="005C0C39"/>
    <w:rsid w:val="005C1791"/>
    <w:rsid w:val="005C2389"/>
    <w:rsid w:val="005C42B3"/>
    <w:rsid w:val="005C7399"/>
    <w:rsid w:val="005D067E"/>
    <w:rsid w:val="005D6797"/>
    <w:rsid w:val="005E4401"/>
    <w:rsid w:val="005E665F"/>
    <w:rsid w:val="005F0D06"/>
    <w:rsid w:val="005F0EFB"/>
    <w:rsid w:val="005F393A"/>
    <w:rsid w:val="005F46E0"/>
    <w:rsid w:val="005F495F"/>
    <w:rsid w:val="005F5206"/>
    <w:rsid w:val="005F68C5"/>
    <w:rsid w:val="006007EF"/>
    <w:rsid w:val="00600F0F"/>
    <w:rsid w:val="006069E7"/>
    <w:rsid w:val="006109AA"/>
    <w:rsid w:val="006131AC"/>
    <w:rsid w:val="006209A4"/>
    <w:rsid w:val="00622F55"/>
    <w:rsid w:val="00622FAD"/>
    <w:rsid w:val="0062532D"/>
    <w:rsid w:val="00626FBA"/>
    <w:rsid w:val="006272F5"/>
    <w:rsid w:val="0063257C"/>
    <w:rsid w:val="00634232"/>
    <w:rsid w:val="00634E5E"/>
    <w:rsid w:val="006359E1"/>
    <w:rsid w:val="006472E7"/>
    <w:rsid w:val="00652D8E"/>
    <w:rsid w:val="006601D0"/>
    <w:rsid w:val="00663B36"/>
    <w:rsid w:val="00664B9B"/>
    <w:rsid w:val="006712E0"/>
    <w:rsid w:val="00673C3D"/>
    <w:rsid w:val="00674F2A"/>
    <w:rsid w:val="006766F2"/>
    <w:rsid w:val="00676FE7"/>
    <w:rsid w:val="00680CC5"/>
    <w:rsid w:val="006821D5"/>
    <w:rsid w:val="00685BF7"/>
    <w:rsid w:val="00686AF2"/>
    <w:rsid w:val="00690673"/>
    <w:rsid w:val="006917B1"/>
    <w:rsid w:val="00691943"/>
    <w:rsid w:val="006934A2"/>
    <w:rsid w:val="00697248"/>
    <w:rsid w:val="00697F46"/>
    <w:rsid w:val="006B1433"/>
    <w:rsid w:val="006B516A"/>
    <w:rsid w:val="006B6C8A"/>
    <w:rsid w:val="006C023E"/>
    <w:rsid w:val="006C0C09"/>
    <w:rsid w:val="006C1095"/>
    <w:rsid w:val="006C19AA"/>
    <w:rsid w:val="006C6EC3"/>
    <w:rsid w:val="006C7E81"/>
    <w:rsid w:val="006D0B50"/>
    <w:rsid w:val="006D2853"/>
    <w:rsid w:val="006D410B"/>
    <w:rsid w:val="006D64B2"/>
    <w:rsid w:val="006D6D3E"/>
    <w:rsid w:val="006E0FE7"/>
    <w:rsid w:val="006E1C1A"/>
    <w:rsid w:val="006E3F0B"/>
    <w:rsid w:val="006E61E6"/>
    <w:rsid w:val="006E7A62"/>
    <w:rsid w:val="006F01FC"/>
    <w:rsid w:val="006F0EA0"/>
    <w:rsid w:val="006F190C"/>
    <w:rsid w:val="006F3B41"/>
    <w:rsid w:val="00700266"/>
    <w:rsid w:val="007004AE"/>
    <w:rsid w:val="00700944"/>
    <w:rsid w:val="00703F70"/>
    <w:rsid w:val="00706065"/>
    <w:rsid w:val="007143F4"/>
    <w:rsid w:val="007144FF"/>
    <w:rsid w:val="00714BD4"/>
    <w:rsid w:val="007169B3"/>
    <w:rsid w:val="007176EE"/>
    <w:rsid w:val="00717D64"/>
    <w:rsid w:val="007216AD"/>
    <w:rsid w:val="0072208F"/>
    <w:rsid w:val="007347B1"/>
    <w:rsid w:val="00734913"/>
    <w:rsid w:val="007360BB"/>
    <w:rsid w:val="00736CAC"/>
    <w:rsid w:val="0074146E"/>
    <w:rsid w:val="00742AED"/>
    <w:rsid w:val="00742E14"/>
    <w:rsid w:val="00743561"/>
    <w:rsid w:val="00744DBD"/>
    <w:rsid w:val="00746A70"/>
    <w:rsid w:val="007521ED"/>
    <w:rsid w:val="00753F60"/>
    <w:rsid w:val="00757511"/>
    <w:rsid w:val="00757FF1"/>
    <w:rsid w:val="007737CC"/>
    <w:rsid w:val="00773952"/>
    <w:rsid w:val="00773C6D"/>
    <w:rsid w:val="00774890"/>
    <w:rsid w:val="00775ABD"/>
    <w:rsid w:val="00781C84"/>
    <w:rsid w:val="00791E79"/>
    <w:rsid w:val="00793D3F"/>
    <w:rsid w:val="007A0773"/>
    <w:rsid w:val="007A6E24"/>
    <w:rsid w:val="007A6ED5"/>
    <w:rsid w:val="007A76CA"/>
    <w:rsid w:val="007B1C2A"/>
    <w:rsid w:val="007B24A6"/>
    <w:rsid w:val="007B26EA"/>
    <w:rsid w:val="007B4813"/>
    <w:rsid w:val="007B5311"/>
    <w:rsid w:val="007B59CB"/>
    <w:rsid w:val="007C0F84"/>
    <w:rsid w:val="007C4C04"/>
    <w:rsid w:val="007C6F59"/>
    <w:rsid w:val="007D14B2"/>
    <w:rsid w:val="007D3091"/>
    <w:rsid w:val="007E2126"/>
    <w:rsid w:val="007E5DC2"/>
    <w:rsid w:val="007E6A1D"/>
    <w:rsid w:val="007F2272"/>
    <w:rsid w:val="007F31FF"/>
    <w:rsid w:val="007F430C"/>
    <w:rsid w:val="007F6EE5"/>
    <w:rsid w:val="007F7E5D"/>
    <w:rsid w:val="0080214A"/>
    <w:rsid w:val="00805BEC"/>
    <w:rsid w:val="00806D03"/>
    <w:rsid w:val="0081273B"/>
    <w:rsid w:val="008158FE"/>
    <w:rsid w:val="008162EC"/>
    <w:rsid w:val="00816B11"/>
    <w:rsid w:val="00820220"/>
    <w:rsid w:val="00823C18"/>
    <w:rsid w:val="008253C1"/>
    <w:rsid w:val="00827542"/>
    <w:rsid w:val="008333FA"/>
    <w:rsid w:val="008358B2"/>
    <w:rsid w:val="008413F1"/>
    <w:rsid w:val="0084338B"/>
    <w:rsid w:val="008446C2"/>
    <w:rsid w:val="00844ECD"/>
    <w:rsid w:val="00850B39"/>
    <w:rsid w:val="00853AD5"/>
    <w:rsid w:val="008570D6"/>
    <w:rsid w:val="00861DC8"/>
    <w:rsid w:val="00864206"/>
    <w:rsid w:val="00864E06"/>
    <w:rsid w:val="008655CC"/>
    <w:rsid w:val="00865C61"/>
    <w:rsid w:val="00870B79"/>
    <w:rsid w:val="008713CA"/>
    <w:rsid w:val="00872065"/>
    <w:rsid w:val="00872B9E"/>
    <w:rsid w:val="0087428C"/>
    <w:rsid w:val="00876211"/>
    <w:rsid w:val="00876375"/>
    <w:rsid w:val="00876831"/>
    <w:rsid w:val="0088092D"/>
    <w:rsid w:val="00881F57"/>
    <w:rsid w:val="00883105"/>
    <w:rsid w:val="00887FE3"/>
    <w:rsid w:val="00887FE9"/>
    <w:rsid w:val="0089065A"/>
    <w:rsid w:val="00890AD9"/>
    <w:rsid w:val="00893D22"/>
    <w:rsid w:val="0089677B"/>
    <w:rsid w:val="008A2BBC"/>
    <w:rsid w:val="008B0C86"/>
    <w:rsid w:val="008B6DB0"/>
    <w:rsid w:val="008B7FB2"/>
    <w:rsid w:val="008C1E90"/>
    <w:rsid w:val="008C20BF"/>
    <w:rsid w:val="008C2AAE"/>
    <w:rsid w:val="008C5EF6"/>
    <w:rsid w:val="008C6192"/>
    <w:rsid w:val="008C69D3"/>
    <w:rsid w:val="008D0B27"/>
    <w:rsid w:val="008D2447"/>
    <w:rsid w:val="008D3373"/>
    <w:rsid w:val="008E0AC4"/>
    <w:rsid w:val="008E285A"/>
    <w:rsid w:val="008E318C"/>
    <w:rsid w:val="008F1099"/>
    <w:rsid w:val="008F2B9B"/>
    <w:rsid w:val="008F5325"/>
    <w:rsid w:val="008F5D45"/>
    <w:rsid w:val="008F62A8"/>
    <w:rsid w:val="008F654D"/>
    <w:rsid w:val="00900AA7"/>
    <w:rsid w:val="00901316"/>
    <w:rsid w:val="00902188"/>
    <w:rsid w:val="00916688"/>
    <w:rsid w:val="00916890"/>
    <w:rsid w:val="00916BB7"/>
    <w:rsid w:val="00921A6E"/>
    <w:rsid w:val="00922EC9"/>
    <w:rsid w:val="00923075"/>
    <w:rsid w:val="009237BE"/>
    <w:rsid w:val="00924515"/>
    <w:rsid w:val="00924A14"/>
    <w:rsid w:val="00925BFD"/>
    <w:rsid w:val="00925ED5"/>
    <w:rsid w:val="009265D9"/>
    <w:rsid w:val="009275EF"/>
    <w:rsid w:val="0093023F"/>
    <w:rsid w:val="009325D6"/>
    <w:rsid w:val="00937F48"/>
    <w:rsid w:val="009404D7"/>
    <w:rsid w:val="00944148"/>
    <w:rsid w:val="00944585"/>
    <w:rsid w:val="00944F15"/>
    <w:rsid w:val="00946AEC"/>
    <w:rsid w:val="00946F73"/>
    <w:rsid w:val="009517D4"/>
    <w:rsid w:val="00955F89"/>
    <w:rsid w:val="0095792E"/>
    <w:rsid w:val="0096246E"/>
    <w:rsid w:val="00964BED"/>
    <w:rsid w:val="009653B6"/>
    <w:rsid w:val="009669E3"/>
    <w:rsid w:val="0097110C"/>
    <w:rsid w:val="00972EBE"/>
    <w:rsid w:val="00980EA4"/>
    <w:rsid w:val="00981EDD"/>
    <w:rsid w:val="00982700"/>
    <w:rsid w:val="0098470D"/>
    <w:rsid w:val="009866F5"/>
    <w:rsid w:val="00986993"/>
    <w:rsid w:val="0099089D"/>
    <w:rsid w:val="00991E32"/>
    <w:rsid w:val="00997838"/>
    <w:rsid w:val="009A0A66"/>
    <w:rsid w:val="009A1788"/>
    <w:rsid w:val="009A764B"/>
    <w:rsid w:val="009B1496"/>
    <w:rsid w:val="009C26D7"/>
    <w:rsid w:val="009C3410"/>
    <w:rsid w:val="009C5573"/>
    <w:rsid w:val="009D3FB8"/>
    <w:rsid w:val="009E06B1"/>
    <w:rsid w:val="009E3A60"/>
    <w:rsid w:val="009E6700"/>
    <w:rsid w:val="009F165B"/>
    <w:rsid w:val="009F4B04"/>
    <w:rsid w:val="009F65C3"/>
    <w:rsid w:val="00A13A8D"/>
    <w:rsid w:val="00A15214"/>
    <w:rsid w:val="00A1544E"/>
    <w:rsid w:val="00A1727D"/>
    <w:rsid w:val="00A175A6"/>
    <w:rsid w:val="00A17940"/>
    <w:rsid w:val="00A25D8E"/>
    <w:rsid w:val="00A32906"/>
    <w:rsid w:val="00A32AF5"/>
    <w:rsid w:val="00A33606"/>
    <w:rsid w:val="00A37A5A"/>
    <w:rsid w:val="00A411D1"/>
    <w:rsid w:val="00A44441"/>
    <w:rsid w:val="00A4604B"/>
    <w:rsid w:val="00A46700"/>
    <w:rsid w:val="00A50743"/>
    <w:rsid w:val="00A51FED"/>
    <w:rsid w:val="00A529C1"/>
    <w:rsid w:val="00A53FE0"/>
    <w:rsid w:val="00A54C9D"/>
    <w:rsid w:val="00A555B5"/>
    <w:rsid w:val="00A577E3"/>
    <w:rsid w:val="00A5781D"/>
    <w:rsid w:val="00A626B0"/>
    <w:rsid w:val="00A63A72"/>
    <w:rsid w:val="00A664C5"/>
    <w:rsid w:val="00A70186"/>
    <w:rsid w:val="00A7386F"/>
    <w:rsid w:val="00A75866"/>
    <w:rsid w:val="00A764C6"/>
    <w:rsid w:val="00A80979"/>
    <w:rsid w:val="00A8143E"/>
    <w:rsid w:val="00A81866"/>
    <w:rsid w:val="00A82237"/>
    <w:rsid w:val="00A82DF1"/>
    <w:rsid w:val="00A84C45"/>
    <w:rsid w:val="00A853F5"/>
    <w:rsid w:val="00A93E7A"/>
    <w:rsid w:val="00A97D5B"/>
    <w:rsid w:val="00AA24DA"/>
    <w:rsid w:val="00AA562B"/>
    <w:rsid w:val="00AA5EB6"/>
    <w:rsid w:val="00AB0A59"/>
    <w:rsid w:val="00AB0FB5"/>
    <w:rsid w:val="00AC2FEF"/>
    <w:rsid w:val="00AC3C09"/>
    <w:rsid w:val="00AC5725"/>
    <w:rsid w:val="00AC60AB"/>
    <w:rsid w:val="00AC687B"/>
    <w:rsid w:val="00AC75BF"/>
    <w:rsid w:val="00AD0CED"/>
    <w:rsid w:val="00AD3709"/>
    <w:rsid w:val="00AD41E1"/>
    <w:rsid w:val="00AD4E43"/>
    <w:rsid w:val="00AD61D9"/>
    <w:rsid w:val="00AE042C"/>
    <w:rsid w:val="00AE2CBC"/>
    <w:rsid w:val="00AE34A0"/>
    <w:rsid w:val="00AE3906"/>
    <w:rsid w:val="00AF5504"/>
    <w:rsid w:val="00AF74BF"/>
    <w:rsid w:val="00AF7F7A"/>
    <w:rsid w:val="00B00588"/>
    <w:rsid w:val="00B055F8"/>
    <w:rsid w:val="00B1431B"/>
    <w:rsid w:val="00B152A2"/>
    <w:rsid w:val="00B215AD"/>
    <w:rsid w:val="00B22720"/>
    <w:rsid w:val="00B27986"/>
    <w:rsid w:val="00B30FBF"/>
    <w:rsid w:val="00B33EE7"/>
    <w:rsid w:val="00B4372D"/>
    <w:rsid w:val="00B44FCC"/>
    <w:rsid w:val="00B478D5"/>
    <w:rsid w:val="00B504C8"/>
    <w:rsid w:val="00B51B61"/>
    <w:rsid w:val="00B60E07"/>
    <w:rsid w:val="00B62D25"/>
    <w:rsid w:val="00B632A0"/>
    <w:rsid w:val="00B63364"/>
    <w:rsid w:val="00B6447D"/>
    <w:rsid w:val="00B64926"/>
    <w:rsid w:val="00B66F1C"/>
    <w:rsid w:val="00B67011"/>
    <w:rsid w:val="00B71689"/>
    <w:rsid w:val="00B73528"/>
    <w:rsid w:val="00B754DB"/>
    <w:rsid w:val="00B815EA"/>
    <w:rsid w:val="00B84041"/>
    <w:rsid w:val="00B860FB"/>
    <w:rsid w:val="00B911B7"/>
    <w:rsid w:val="00B923C5"/>
    <w:rsid w:val="00B97FAE"/>
    <w:rsid w:val="00BA11FF"/>
    <w:rsid w:val="00BA166F"/>
    <w:rsid w:val="00BA3364"/>
    <w:rsid w:val="00BA3F7B"/>
    <w:rsid w:val="00BA4139"/>
    <w:rsid w:val="00BA42C8"/>
    <w:rsid w:val="00BA4C3A"/>
    <w:rsid w:val="00BB37C8"/>
    <w:rsid w:val="00BC075C"/>
    <w:rsid w:val="00BC12BB"/>
    <w:rsid w:val="00BC288A"/>
    <w:rsid w:val="00BC379B"/>
    <w:rsid w:val="00BC4A93"/>
    <w:rsid w:val="00BD349D"/>
    <w:rsid w:val="00BD39D1"/>
    <w:rsid w:val="00BD3CB3"/>
    <w:rsid w:val="00BD485A"/>
    <w:rsid w:val="00BD4E47"/>
    <w:rsid w:val="00BD5D87"/>
    <w:rsid w:val="00BE1603"/>
    <w:rsid w:val="00BE427E"/>
    <w:rsid w:val="00BE55F4"/>
    <w:rsid w:val="00BE5C75"/>
    <w:rsid w:val="00BF036D"/>
    <w:rsid w:val="00BF1532"/>
    <w:rsid w:val="00BF1BEC"/>
    <w:rsid w:val="00BF271A"/>
    <w:rsid w:val="00BF27F1"/>
    <w:rsid w:val="00BF7927"/>
    <w:rsid w:val="00C01979"/>
    <w:rsid w:val="00C0435C"/>
    <w:rsid w:val="00C06908"/>
    <w:rsid w:val="00C074B1"/>
    <w:rsid w:val="00C106DA"/>
    <w:rsid w:val="00C11DDD"/>
    <w:rsid w:val="00C20134"/>
    <w:rsid w:val="00C20DC9"/>
    <w:rsid w:val="00C24E06"/>
    <w:rsid w:val="00C30848"/>
    <w:rsid w:val="00C32FFF"/>
    <w:rsid w:val="00C33D57"/>
    <w:rsid w:val="00C34E3A"/>
    <w:rsid w:val="00C426E9"/>
    <w:rsid w:val="00C44857"/>
    <w:rsid w:val="00C44CA8"/>
    <w:rsid w:val="00C451D2"/>
    <w:rsid w:val="00C45209"/>
    <w:rsid w:val="00C45426"/>
    <w:rsid w:val="00C45763"/>
    <w:rsid w:val="00C47E69"/>
    <w:rsid w:val="00C5034F"/>
    <w:rsid w:val="00C51777"/>
    <w:rsid w:val="00C52DDF"/>
    <w:rsid w:val="00C5524B"/>
    <w:rsid w:val="00C61E82"/>
    <w:rsid w:val="00C64E32"/>
    <w:rsid w:val="00C65D4D"/>
    <w:rsid w:val="00C66866"/>
    <w:rsid w:val="00C70F1C"/>
    <w:rsid w:val="00C7267D"/>
    <w:rsid w:val="00C73AD3"/>
    <w:rsid w:val="00C74E3D"/>
    <w:rsid w:val="00C74E3E"/>
    <w:rsid w:val="00C75470"/>
    <w:rsid w:val="00C834F8"/>
    <w:rsid w:val="00C90179"/>
    <w:rsid w:val="00C9676B"/>
    <w:rsid w:val="00C973D3"/>
    <w:rsid w:val="00C979A9"/>
    <w:rsid w:val="00CA1B82"/>
    <w:rsid w:val="00CA248D"/>
    <w:rsid w:val="00CA3732"/>
    <w:rsid w:val="00CA5A1C"/>
    <w:rsid w:val="00CB0B58"/>
    <w:rsid w:val="00CB1C85"/>
    <w:rsid w:val="00CC3092"/>
    <w:rsid w:val="00CC49A5"/>
    <w:rsid w:val="00CD104D"/>
    <w:rsid w:val="00CD17E1"/>
    <w:rsid w:val="00CD727A"/>
    <w:rsid w:val="00CE4FF8"/>
    <w:rsid w:val="00CE59B6"/>
    <w:rsid w:val="00CF789E"/>
    <w:rsid w:val="00CF7943"/>
    <w:rsid w:val="00D012A7"/>
    <w:rsid w:val="00D01E9C"/>
    <w:rsid w:val="00D02AC8"/>
    <w:rsid w:val="00D05DB6"/>
    <w:rsid w:val="00D10EAB"/>
    <w:rsid w:val="00D128DB"/>
    <w:rsid w:val="00D1694D"/>
    <w:rsid w:val="00D2433A"/>
    <w:rsid w:val="00D24641"/>
    <w:rsid w:val="00D27509"/>
    <w:rsid w:val="00D328FA"/>
    <w:rsid w:val="00D369A1"/>
    <w:rsid w:val="00D40983"/>
    <w:rsid w:val="00D41809"/>
    <w:rsid w:val="00D43ADD"/>
    <w:rsid w:val="00D4751B"/>
    <w:rsid w:val="00D52E5B"/>
    <w:rsid w:val="00D538EB"/>
    <w:rsid w:val="00D55F20"/>
    <w:rsid w:val="00D6039E"/>
    <w:rsid w:val="00D62014"/>
    <w:rsid w:val="00D63E62"/>
    <w:rsid w:val="00D654F3"/>
    <w:rsid w:val="00D65F9A"/>
    <w:rsid w:val="00D70577"/>
    <w:rsid w:val="00D728C7"/>
    <w:rsid w:val="00D7668E"/>
    <w:rsid w:val="00D76D83"/>
    <w:rsid w:val="00D83066"/>
    <w:rsid w:val="00D85685"/>
    <w:rsid w:val="00D86095"/>
    <w:rsid w:val="00DA07F0"/>
    <w:rsid w:val="00DA4FD6"/>
    <w:rsid w:val="00DA6DF9"/>
    <w:rsid w:val="00DA7876"/>
    <w:rsid w:val="00DB1F3A"/>
    <w:rsid w:val="00DB6722"/>
    <w:rsid w:val="00DB7C5F"/>
    <w:rsid w:val="00DB7C67"/>
    <w:rsid w:val="00DB7D9F"/>
    <w:rsid w:val="00DC0ACE"/>
    <w:rsid w:val="00DC6770"/>
    <w:rsid w:val="00DD2D0E"/>
    <w:rsid w:val="00DD3379"/>
    <w:rsid w:val="00DD35CD"/>
    <w:rsid w:val="00DD6B47"/>
    <w:rsid w:val="00DD713F"/>
    <w:rsid w:val="00DD770C"/>
    <w:rsid w:val="00DE4310"/>
    <w:rsid w:val="00DE4D30"/>
    <w:rsid w:val="00DF2464"/>
    <w:rsid w:val="00DF2924"/>
    <w:rsid w:val="00E03C12"/>
    <w:rsid w:val="00E03CA2"/>
    <w:rsid w:val="00E04A4B"/>
    <w:rsid w:val="00E12AF6"/>
    <w:rsid w:val="00E15A4E"/>
    <w:rsid w:val="00E15EAB"/>
    <w:rsid w:val="00E175D7"/>
    <w:rsid w:val="00E17BA2"/>
    <w:rsid w:val="00E237AF"/>
    <w:rsid w:val="00E24FD3"/>
    <w:rsid w:val="00E31051"/>
    <w:rsid w:val="00E334FF"/>
    <w:rsid w:val="00E339B1"/>
    <w:rsid w:val="00E33D31"/>
    <w:rsid w:val="00E342D9"/>
    <w:rsid w:val="00E34E08"/>
    <w:rsid w:val="00E35903"/>
    <w:rsid w:val="00E35995"/>
    <w:rsid w:val="00E36DA3"/>
    <w:rsid w:val="00E37735"/>
    <w:rsid w:val="00E44F8A"/>
    <w:rsid w:val="00E45F86"/>
    <w:rsid w:val="00E4630F"/>
    <w:rsid w:val="00E466D1"/>
    <w:rsid w:val="00E509F7"/>
    <w:rsid w:val="00E52973"/>
    <w:rsid w:val="00E559B0"/>
    <w:rsid w:val="00E61786"/>
    <w:rsid w:val="00E62198"/>
    <w:rsid w:val="00E673DB"/>
    <w:rsid w:val="00E706C9"/>
    <w:rsid w:val="00E73DFA"/>
    <w:rsid w:val="00E74A1C"/>
    <w:rsid w:val="00E75657"/>
    <w:rsid w:val="00E80B3B"/>
    <w:rsid w:val="00E827FB"/>
    <w:rsid w:val="00E938B0"/>
    <w:rsid w:val="00EA0E4F"/>
    <w:rsid w:val="00EA1054"/>
    <w:rsid w:val="00EA65CA"/>
    <w:rsid w:val="00EA68E1"/>
    <w:rsid w:val="00EA74AA"/>
    <w:rsid w:val="00EB078A"/>
    <w:rsid w:val="00EB23FB"/>
    <w:rsid w:val="00EB5DC2"/>
    <w:rsid w:val="00EB63F1"/>
    <w:rsid w:val="00EB794B"/>
    <w:rsid w:val="00EC004B"/>
    <w:rsid w:val="00EC0547"/>
    <w:rsid w:val="00ED0FE8"/>
    <w:rsid w:val="00ED4868"/>
    <w:rsid w:val="00ED7978"/>
    <w:rsid w:val="00ED7D17"/>
    <w:rsid w:val="00EE6ECF"/>
    <w:rsid w:val="00EF1503"/>
    <w:rsid w:val="00EF1BBC"/>
    <w:rsid w:val="00EF4BF0"/>
    <w:rsid w:val="00F003E2"/>
    <w:rsid w:val="00F0045A"/>
    <w:rsid w:val="00F02726"/>
    <w:rsid w:val="00F12C02"/>
    <w:rsid w:val="00F14543"/>
    <w:rsid w:val="00F16DA3"/>
    <w:rsid w:val="00F20225"/>
    <w:rsid w:val="00F23837"/>
    <w:rsid w:val="00F24A0B"/>
    <w:rsid w:val="00F26B27"/>
    <w:rsid w:val="00F30254"/>
    <w:rsid w:val="00F32FA1"/>
    <w:rsid w:val="00F34866"/>
    <w:rsid w:val="00F362FA"/>
    <w:rsid w:val="00F374BB"/>
    <w:rsid w:val="00F44801"/>
    <w:rsid w:val="00F44950"/>
    <w:rsid w:val="00F46669"/>
    <w:rsid w:val="00F474C5"/>
    <w:rsid w:val="00F50AB1"/>
    <w:rsid w:val="00F50C11"/>
    <w:rsid w:val="00F519B7"/>
    <w:rsid w:val="00F53CF7"/>
    <w:rsid w:val="00F61373"/>
    <w:rsid w:val="00F613F0"/>
    <w:rsid w:val="00F63454"/>
    <w:rsid w:val="00F738A0"/>
    <w:rsid w:val="00F7535B"/>
    <w:rsid w:val="00F81BC2"/>
    <w:rsid w:val="00F822A1"/>
    <w:rsid w:val="00F84D31"/>
    <w:rsid w:val="00F85696"/>
    <w:rsid w:val="00F912FE"/>
    <w:rsid w:val="00F9228F"/>
    <w:rsid w:val="00F92735"/>
    <w:rsid w:val="00F950DF"/>
    <w:rsid w:val="00F959F1"/>
    <w:rsid w:val="00F9694B"/>
    <w:rsid w:val="00FA66B6"/>
    <w:rsid w:val="00FA7EBF"/>
    <w:rsid w:val="00FA7F95"/>
    <w:rsid w:val="00FB3F02"/>
    <w:rsid w:val="00FB6461"/>
    <w:rsid w:val="00FB759C"/>
    <w:rsid w:val="00FC055E"/>
    <w:rsid w:val="00FC0FFC"/>
    <w:rsid w:val="00FC16C7"/>
    <w:rsid w:val="00FC215B"/>
    <w:rsid w:val="00FC285E"/>
    <w:rsid w:val="00FC341D"/>
    <w:rsid w:val="00FC7397"/>
    <w:rsid w:val="00FC7454"/>
    <w:rsid w:val="00FD14BA"/>
    <w:rsid w:val="00FD2CD0"/>
    <w:rsid w:val="00FD50CD"/>
    <w:rsid w:val="00FE386D"/>
    <w:rsid w:val="00FE5D09"/>
    <w:rsid w:val="00FE6B4E"/>
    <w:rsid w:val="00FE6D3A"/>
    <w:rsid w:val="00FF04D6"/>
    <w:rsid w:val="00FF1B64"/>
    <w:rsid w:val="00FF2E8B"/>
    <w:rsid w:val="00FF305C"/>
    <w:rsid w:val="00FF3CCD"/>
    <w:rsid w:val="00FF5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rPr>
      <w:color w:val="3366CC"/>
      <w:u w:val="single"/>
    </w:rPr>
  </w:style>
  <w:style w:type="paragraph" w:styleId="2">
    <w:name w:val="Body Text Indent 2"/>
    <w:basedOn w:val="a"/>
    <w:pPr>
      <w:snapToGrid w:val="0"/>
      <w:spacing w:line="360" w:lineRule="auto"/>
      <w:ind w:firstLineChars="200" w:firstLine="640"/>
    </w:pPr>
    <w:rPr>
      <w:rFonts w:ascii="仿宋_GB2312" w:eastAsia="仿宋_GB2312"/>
      <w:sz w:val="32"/>
    </w:rPr>
  </w:style>
  <w:style w:type="paragraph" w:customStyle="1" w:styleId="CharCharCharCharCharCharCharCharCharCharCharChar">
    <w:name w:val="Char Char Char Char Char Char Char Char Char Char Char Char"/>
    <w:basedOn w:val="a"/>
  </w:style>
  <w:style w:type="paragraph" w:styleId="a5">
    <w:name w:val="footer"/>
    <w:basedOn w:val="a"/>
    <w:pPr>
      <w:tabs>
        <w:tab w:val="center" w:pos="4153"/>
        <w:tab w:val="right" w:pos="8306"/>
      </w:tabs>
      <w:snapToGrid w:val="0"/>
      <w:jc w:val="left"/>
    </w:pPr>
    <w:rPr>
      <w:sz w:val="28"/>
      <w:szCs w:val="28"/>
    </w:rPr>
  </w:style>
  <w:style w:type="paragraph" w:styleId="a6">
    <w:name w:val="Balloon Text"/>
    <w:basedOn w:val="a"/>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Indent"/>
    <w:basedOn w:val="a"/>
    <w:link w:val="Char"/>
    <w:rsid w:val="005F0D06"/>
    <w:pPr>
      <w:spacing w:after="120"/>
      <w:ind w:leftChars="200" w:left="420"/>
    </w:pPr>
    <w:rPr>
      <w:lang/>
    </w:rPr>
  </w:style>
  <w:style w:type="character" w:customStyle="1" w:styleId="Char">
    <w:name w:val="正文文本缩进 Char"/>
    <w:link w:val="a8"/>
    <w:rsid w:val="005F0D06"/>
    <w:rPr>
      <w:kern w:val="2"/>
      <w:sz w:val="21"/>
      <w:szCs w:val="24"/>
    </w:rPr>
  </w:style>
</w:styles>
</file>

<file path=word/webSettings.xml><?xml version="1.0" encoding="utf-8"?>
<w:webSettings xmlns:r="http://schemas.openxmlformats.org/officeDocument/2006/relationships" xmlns:w="http://schemas.openxmlformats.org/wordprocessingml/2006/main">
  <w:divs>
    <w:div w:id="1885870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641A-6CC2-49F9-9648-FB20C420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582</Words>
  <Characters>3320</Characters>
  <Application>Microsoft Office Word</Application>
  <DocSecurity>0</DocSecurity>
  <PresentationFormat/>
  <Lines>27</Lines>
  <Paragraphs>7</Paragraphs>
  <Slides>0</Slides>
  <Notes>0</Notes>
  <HiddenSlides>0</HiddenSlides>
  <MMClips>0</MMClips>
  <ScaleCrop>false</ScaleCrop>
  <Company>Hewlett-Packard</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hp</dc:creator>
  <cp:lastModifiedBy>俞峻勇</cp:lastModifiedBy>
  <cp:revision>2</cp:revision>
  <cp:lastPrinted>2017-11-01T02:34:00Z</cp:lastPrinted>
  <dcterms:created xsi:type="dcterms:W3CDTF">2018-02-08T06:46:00Z</dcterms:created>
  <dcterms:modified xsi:type="dcterms:W3CDTF">2018-02-08T06:46:00Z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