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5D" w:rsidRPr="003F695D" w:rsidRDefault="003F695D" w:rsidP="003F695D">
      <w:pPr>
        <w:widowControl/>
        <w:spacing w:after="900" w:line="630" w:lineRule="atLeast"/>
        <w:jc w:val="center"/>
        <w:outlineLvl w:val="1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3F695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中</w:t>
      </w:r>
      <w:proofErr w:type="gramStart"/>
      <w:r w:rsidRPr="003F695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益文化</w:t>
      </w:r>
      <w:proofErr w:type="gramEnd"/>
      <w:r w:rsidRPr="003F695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发展（南京）有限公司“6.17”触电事故调查报告</w:t>
      </w:r>
    </w:p>
    <w:p w:rsidR="003F695D" w:rsidRPr="003F695D" w:rsidRDefault="003F695D" w:rsidP="003F695D">
      <w:pPr>
        <w:pStyle w:val="a3"/>
        <w:spacing w:before="0" w:beforeAutospacing="0" w:after="0" w:afterAutospacing="0" w:line="585" w:lineRule="atLeast"/>
        <w:ind w:firstLine="645"/>
        <w:textAlignment w:val="baseline"/>
        <w:rPr>
          <w:rFonts w:ascii="仿宋" w:eastAsia="仿宋" w:hAnsi="仿宋"/>
          <w:color w:val="111111"/>
          <w:sz w:val="30"/>
          <w:szCs w:val="30"/>
        </w:rPr>
      </w:pPr>
      <w:r w:rsidRPr="003F695D">
        <w:rPr>
          <w:rFonts w:ascii="仿宋" w:eastAsia="仿宋" w:hAnsi="仿宋" w:hint="eastAsia"/>
          <w:color w:val="111111"/>
          <w:sz w:val="30"/>
          <w:szCs w:val="30"/>
        </w:rPr>
        <w:t>2019年06月17日11时许，在江宁区前庄路东</w:t>
      </w:r>
      <w:proofErr w:type="gramStart"/>
      <w:r w:rsidRPr="003F695D">
        <w:rPr>
          <w:rFonts w:ascii="仿宋" w:eastAsia="仿宋" w:hAnsi="仿宋" w:hint="eastAsia"/>
          <w:color w:val="111111"/>
          <w:sz w:val="30"/>
          <w:szCs w:val="30"/>
        </w:rPr>
        <w:t>恒</w:t>
      </w:r>
      <w:proofErr w:type="gramEnd"/>
      <w:r w:rsidRPr="003F695D">
        <w:rPr>
          <w:rFonts w:ascii="仿宋" w:eastAsia="仿宋" w:hAnsi="仿宋" w:hint="eastAsia"/>
          <w:color w:val="111111"/>
          <w:sz w:val="30"/>
          <w:szCs w:val="30"/>
        </w:rPr>
        <w:t>二九八</w:t>
      </w:r>
      <w:proofErr w:type="gramStart"/>
      <w:r w:rsidRPr="003F695D">
        <w:rPr>
          <w:rFonts w:ascii="仿宋" w:eastAsia="仿宋" w:hAnsi="仿宋" w:hint="eastAsia"/>
          <w:color w:val="111111"/>
          <w:sz w:val="30"/>
          <w:szCs w:val="30"/>
        </w:rPr>
        <w:t>科创园</w:t>
      </w:r>
      <w:proofErr w:type="gramEnd"/>
      <w:r w:rsidRPr="003F695D">
        <w:rPr>
          <w:rFonts w:ascii="仿宋" w:eastAsia="仿宋" w:hAnsi="仿宋" w:hint="eastAsia"/>
          <w:color w:val="111111"/>
          <w:sz w:val="30"/>
          <w:szCs w:val="30"/>
        </w:rPr>
        <w:t>院内，中</w:t>
      </w:r>
      <w:proofErr w:type="gramStart"/>
      <w:r w:rsidRPr="003F695D">
        <w:rPr>
          <w:rFonts w:ascii="仿宋" w:eastAsia="仿宋" w:hAnsi="仿宋" w:hint="eastAsia"/>
          <w:color w:val="111111"/>
          <w:sz w:val="30"/>
          <w:szCs w:val="30"/>
        </w:rPr>
        <w:t>益文化</w:t>
      </w:r>
      <w:proofErr w:type="gramEnd"/>
      <w:r w:rsidRPr="003F695D">
        <w:rPr>
          <w:rFonts w:ascii="仿宋" w:eastAsia="仿宋" w:hAnsi="仿宋" w:hint="eastAsia"/>
          <w:color w:val="111111"/>
          <w:sz w:val="30"/>
          <w:szCs w:val="30"/>
        </w:rPr>
        <w:t>发展（南京）有限公司发生一起触电事故，一人死亡，直接经济损失80万元人民币。</w:t>
      </w:r>
    </w:p>
    <w:p w:rsidR="003F695D" w:rsidRPr="003F695D" w:rsidRDefault="003F695D" w:rsidP="003F695D">
      <w:pPr>
        <w:pStyle w:val="a3"/>
        <w:spacing w:before="0" w:beforeAutospacing="0" w:after="0" w:afterAutospacing="0" w:line="585" w:lineRule="atLeast"/>
        <w:ind w:firstLine="645"/>
        <w:textAlignment w:val="baseline"/>
        <w:rPr>
          <w:rFonts w:ascii="仿宋" w:eastAsia="仿宋" w:hAnsi="仿宋" w:hint="eastAsia"/>
          <w:color w:val="111111"/>
          <w:sz w:val="30"/>
          <w:szCs w:val="30"/>
        </w:rPr>
      </w:pPr>
      <w:r w:rsidRPr="003F695D">
        <w:rPr>
          <w:rFonts w:ascii="仿宋" w:eastAsia="仿宋" w:hAnsi="仿宋" w:hint="eastAsia"/>
          <w:color w:val="111111"/>
          <w:sz w:val="30"/>
          <w:szCs w:val="30"/>
        </w:rPr>
        <w:t>根据《安全生产法》、《南京市生产安全事故报告和调查处理规定》（市政府令第268号）的有关规定，受江宁区人民政府委托，区应急管理局牵头组织区监委、公安分局、总工会等有关部门并邀请区检察院派员组成事故调查组，共同对该起事故展开调查。事故调查组通过现场勘查、调阅资料、询问相关人员，查明了事故发生的经过和原因，认定了事故的性质和责任，提出了对相关责任单位的处理意见和防范措施的建议，现将有关情况报告如下：</w:t>
      </w:r>
    </w:p>
    <w:p w:rsidR="003F695D" w:rsidRPr="003F695D" w:rsidRDefault="003F695D" w:rsidP="003F695D">
      <w:pPr>
        <w:pStyle w:val="a3"/>
        <w:spacing w:before="0" w:beforeAutospacing="0" w:after="0" w:afterAutospacing="0" w:line="585" w:lineRule="atLeast"/>
        <w:ind w:firstLine="630"/>
        <w:rPr>
          <w:rFonts w:ascii="仿宋" w:eastAsia="仿宋" w:hAnsi="仿宋" w:hint="eastAsia"/>
          <w:color w:val="111111"/>
          <w:sz w:val="30"/>
          <w:szCs w:val="30"/>
        </w:rPr>
      </w:pPr>
      <w:r w:rsidRPr="003F695D">
        <w:rPr>
          <w:rFonts w:ascii="仿宋" w:eastAsia="仿宋" w:hAnsi="仿宋" w:hint="eastAsia"/>
          <w:color w:val="111111"/>
          <w:sz w:val="30"/>
          <w:szCs w:val="30"/>
        </w:rPr>
        <w:t>一、事故发生经过和事故救援情况</w:t>
      </w:r>
    </w:p>
    <w:p w:rsidR="003F695D" w:rsidRPr="003F695D" w:rsidRDefault="003F695D" w:rsidP="003F695D">
      <w:pPr>
        <w:pStyle w:val="a3"/>
        <w:spacing w:before="0" w:beforeAutospacing="0" w:after="0" w:afterAutospacing="0" w:line="555" w:lineRule="atLeast"/>
        <w:ind w:firstLine="645"/>
        <w:rPr>
          <w:rFonts w:ascii="仿宋" w:eastAsia="仿宋" w:hAnsi="仿宋" w:hint="eastAsia"/>
          <w:color w:val="111111"/>
          <w:sz w:val="30"/>
          <w:szCs w:val="30"/>
        </w:rPr>
      </w:pPr>
      <w:r w:rsidRPr="003F695D">
        <w:rPr>
          <w:rFonts w:ascii="仿宋" w:eastAsia="仿宋" w:hAnsi="仿宋" w:hint="eastAsia"/>
          <w:color w:val="111111"/>
          <w:sz w:val="30"/>
          <w:szCs w:val="30"/>
        </w:rPr>
        <w:t>中</w:t>
      </w:r>
      <w:proofErr w:type="gramStart"/>
      <w:r w:rsidRPr="003F695D">
        <w:rPr>
          <w:rFonts w:ascii="仿宋" w:eastAsia="仿宋" w:hAnsi="仿宋" w:hint="eastAsia"/>
          <w:color w:val="111111"/>
          <w:sz w:val="30"/>
          <w:szCs w:val="30"/>
        </w:rPr>
        <w:t>益文化</w:t>
      </w:r>
      <w:proofErr w:type="gramEnd"/>
      <w:r w:rsidRPr="003F695D">
        <w:rPr>
          <w:rFonts w:ascii="仿宋" w:eastAsia="仿宋" w:hAnsi="仿宋" w:hint="eastAsia"/>
          <w:color w:val="111111"/>
          <w:sz w:val="30"/>
          <w:szCs w:val="30"/>
        </w:rPr>
        <w:t>发展（南京）有限公司对其位于江宁区前庄路东</w:t>
      </w:r>
      <w:proofErr w:type="gramStart"/>
      <w:r w:rsidRPr="003F695D">
        <w:rPr>
          <w:rFonts w:ascii="仿宋" w:eastAsia="仿宋" w:hAnsi="仿宋" w:hint="eastAsia"/>
          <w:color w:val="111111"/>
          <w:sz w:val="30"/>
          <w:szCs w:val="30"/>
        </w:rPr>
        <w:t>恒</w:t>
      </w:r>
      <w:proofErr w:type="gramEnd"/>
      <w:r w:rsidRPr="003F695D">
        <w:rPr>
          <w:rFonts w:ascii="仿宋" w:eastAsia="仿宋" w:hAnsi="仿宋" w:hint="eastAsia"/>
          <w:color w:val="111111"/>
          <w:sz w:val="30"/>
          <w:szCs w:val="30"/>
        </w:rPr>
        <w:t>二九八</w:t>
      </w:r>
      <w:proofErr w:type="gramStart"/>
      <w:r w:rsidRPr="003F695D">
        <w:rPr>
          <w:rFonts w:ascii="仿宋" w:eastAsia="仿宋" w:hAnsi="仿宋" w:hint="eastAsia"/>
          <w:color w:val="111111"/>
          <w:sz w:val="30"/>
          <w:szCs w:val="30"/>
        </w:rPr>
        <w:t>科创园</w:t>
      </w:r>
      <w:proofErr w:type="gramEnd"/>
      <w:r w:rsidRPr="003F695D">
        <w:rPr>
          <w:rFonts w:ascii="仿宋" w:eastAsia="仿宋" w:hAnsi="仿宋" w:hint="eastAsia"/>
          <w:color w:val="111111"/>
          <w:sz w:val="30"/>
          <w:szCs w:val="30"/>
        </w:rPr>
        <w:t>院内的大楼部分房间进行改造。2019年6月17日11时许，中</w:t>
      </w:r>
      <w:proofErr w:type="gramStart"/>
      <w:r w:rsidRPr="003F695D">
        <w:rPr>
          <w:rFonts w:ascii="仿宋" w:eastAsia="仿宋" w:hAnsi="仿宋" w:hint="eastAsia"/>
          <w:color w:val="111111"/>
          <w:sz w:val="30"/>
          <w:szCs w:val="30"/>
        </w:rPr>
        <w:t>益文化</w:t>
      </w:r>
      <w:proofErr w:type="gramEnd"/>
      <w:r w:rsidRPr="003F695D">
        <w:rPr>
          <w:rFonts w:ascii="仿宋" w:eastAsia="仿宋" w:hAnsi="仿宋" w:hint="eastAsia"/>
          <w:color w:val="111111"/>
          <w:sz w:val="30"/>
          <w:szCs w:val="30"/>
        </w:rPr>
        <w:t>发展（南京）有限公司临时雇工李海阳在411室安装屋顶电灯时不慎触电从梯子上摔落，送至南京同仁医院，经抢救无效于2019年6月17日13时09分死亡。</w:t>
      </w:r>
    </w:p>
    <w:p w:rsidR="003F695D" w:rsidRPr="003F695D" w:rsidRDefault="003F695D" w:rsidP="003F695D">
      <w:pPr>
        <w:pStyle w:val="a3"/>
        <w:spacing w:before="0" w:beforeAutospacing="0" w:after="0" w:afterAutospacing="0" w:line="555" w:lineRule="atLeast"/>
        <w:ind w:firstLine="645"/>
        <w:rPr>
          <w:rFonts w:ascii="仿宋" w:eastAsia="仿宋" w:hAnsi="仿宋" w:hint="eastAsia"/>
          <w:color w:val="111111"/>
          <w:sz w:val="30"/>
          <w:szCs w:val="30"/>
        </w:rPr>
      </w:pPr>
      <w:r w:rsidRPr="003F695D">
        <w:rPr>
          <w:rFonts w:ascii="仿宋" w:eastAsia="仿宋" w:hAnsi="仿宋" w:hint="eastAsia"/>
          <w:color w:val="111111"/>
          <w:sz w:val="30"/>
          <w:szCs w:val="30"/>
        </w:rPr>
        <w:t>2019年6月19日，中</w:t>
      </w:r>
      <w:proofErr w:type="gramStart"/>
      <w:r w:rsidRPr="003F695D">
        <w:rPr>
          <w:rFonts w:ascii="仿宋" w:eastAsia="仿宋" w:hAnsi="仿宋" w:hint="eastAsia"/>
          <w:color w:val="111111"/>
          <w:sz w:val="30"/>
          <w:szCs w:val="30"/>
        </w:rPr>
        <w:t>益文化</w:t>
      </w:r>
      <w:proofErr w:type="gramEnd"/>
      <w:r w:rsidRPr="003F695D">
        <w:rPr>
          <w:rFonts w:ascii="仿宋" w:eastAsia="仿宋" w:hAnsi="仿宋" w:hint="eastAsia"/>
          <w:color w:val="111111"/>
          <w:sz w:val="30"/>
          <w:szCs w:val="30"/>
        </w:rPr>
        <w:t>发展（南京）有限公司向百家湖派出所报告了事故相关情况。</w:t>
      </w:r>
    </w:p>
    <w:p w:rsidR="003F695D" w:rsidRPr="003F695D" w:rsidRDefault="003F695D" w:rsidP="003F695D">
      <w:pPr>
        <w:pStyle w:val="a3"/>
        <w:spacing w:before="0" w:beforeAutospacing="0" w:after="0" w:afterAutospacing="0" w:line="585" w:lineRule="atLeast"/>
        <w:ind w:firstLine="630"/>
        <w:rPr>
          <w:rFonts w:ascii="仿宋" w:eastAsia="仿宋" w:hAnsi="仿宋" w:hint="eastAsia"/>
          <w:color w:val="111111"/>
          <w:sz w:val="30"/>
          <w:szCs w:val="30"/>
        </w:rPr>
      </w:pPr>
      <w:r w:rsidRPr="003F695D">
        <w:rPr>
          <w:rFonts w:ascii="仿宋" w:eastAsia="仿宋" w:hAnsi="仿宋" w:hint="eastAsia"/>
          <w:color w:val="111111"/>
          <w:sz w:val="30"/>
          <w:szCs w:val="30"/>
        </w:rPr>
        <w:t>二、事故发生的原因和事故性质</w:t>
      </w:r>
    </w:p>
    <w:p w:rsidR="003F695D" w:rsidRPr="003F695D" w:rsidRDefault="003F695D" w:rsidP="003F695D">
      <w:pPr>
        <w:pStyle w:val="a3"/>
        <w:spacing w:before="0" w:beforeAutospacing="0" w:after="0" w:afterAutospacing="0" w:line="585" w:lineRule="atLeast"/>
        <w:ind w:firstLine="645"/>
        <w:rPr>
          <w:rFonts w:ascii="仿宋" w:eastAsia="仿宋" w:hAnsi="仿宋" w:hint="eastAsia"/>
          <w:color w:val="111111"/>
          <w:sz w:val="30"/>
          <w:szCs w:val="30"/>
        </w:rPr>
      </w:pPr>
      <w:r w:rsidRPr="003F695D">
        <w:rPr>
          <w:rFonts w:ascii="仿宋" w:eastAsia="仿宋" w:hAnsi="仿宋" w:hint="eastAsia"/>
          <w:color w:val="111111"/>
          <w:sz w:val="30"/>
          <w:szCs w:val="30"/>
        </w:rPr>
        <w:lastRenderedPageBreak/>
        <w:t>（一）事故发生的原因</w:t>
      </w:r>
    </w:p>
    <w:p w:rsidR="003F695D" w:rsidRPr="003F695D" w:rsidRDefault="003F695D" w:rsidP="003F695D">
      <w:pPr>
        <w:pStyle w:val="a3"/>
        <w:spacing w:before="0" w:beforeAutospacing="0" w:after="0" w:afterAutospacing="0" w:line="585" w:lineRule="atLeast"/>
        <w:ind w:firstLine="645"/>
        <w:rPr>
          <w:rFonts w:ascii="仿宋" w:eastAsia="仿宋" w:hAnsi="仿宋" w:hint="eastAsia"/>
          <w:color w:val="111111"/>
          <w:sz w:val="30"/>
          <w:szCs w:val="30"/>
        </w:rPr>
      </w:pPr>
      <w:r w:rsidRPr="003F695D">
        <w:rPr>
          <w:rFonts w:ascii="仿宋" w:eastAsia="仿宋" w:hAnsi="仿宋" w:hint="eastAsia"/>
          <w:color w:val="111111"/>
          <w:sz w:val="30"/>
          <w:szCs w:val="30"/>
        </w:rPr>
        <w:t>1、直接原因：</w:t>
      </w:r>
    </w:p>
    <w:p w:rsidR="003F695D" w:rsidRPr="003F695D" w:rsidRDefault="003F695D" w:rsidP="003F695D">
      <w:pPr>
        <w:pStyle w:val="a3"/>
        <w:spacing w:before="0" w:beforeAutospacing="0" w:after="0" w:afterAutospacing="0" w:line="585" w:lineRule="atLeast"/>
        <w:ind w:firstLine="645"/>
        <w:rPr>
          <w:rFonts w:ascii="仿宋" w:eastAsia="仿宋" w:hAnsi="仿宋" w:hint="eastAsia"/>
          <w:color w:val="111111"/>
          <w:sz w:val="30"/>
          <w:szCs w:val="30"/>
        </w:rPr>
      </w:pPr>
      <w:r w:rsidRPr="003F695D">
        <w:rPr>
          <w:rFonts w:ascii="仿宋" w:eastAsia="仿宋" w:hAnsi="仿宋" w:hint="eastAsia"/>
          <w:color w:val="111111"/>
          <w:sz w:val="30"/>
          <w:szCs w:val="30"/>
        </w:rPr>
        <w:t>李海阳安全意识淡薄，在具备停电安装的条件下却带电作业，且没有做好安全防护。</w:t>
      </w:r>
    </w:p>
    <w:p w:rsidR="003F695D" w:rsidRPr="003F695D" w:rsidRDefault="003F695D" w:rsidP="003F695D">
      <w:pPr>
        <w:pStyle w:val="a3"/>
        <w:spacing w:before="0" w:beforeAutospacing="0" w:after="0" w:afterAutospacing="0" w:line="585" w:lineRule="atLeast"/>
        <w:ind w:firstLine="645"/>
        <w:rPr>
          <w:rFonts w:ascii="仿宋" w:eastAsia="仿宋" w:hAnsi="仿宋" w:hint="eastAsia"/>
          <w:color w:val="111111"/>
          <w:sz w:val="30"/>
          <w:szCs w:val="30"/>
        </w:rPr>
      </w:pPr>
      <w:r w:rsidRPr="003F695D">
        <w:rPr>
          <w:rFonts w:ascii="仿宋" w:eastAsia="仿宋" w:hAnsi="仿宋" w:hint="eastAsia"/>
          <w:color w:val="111111"/>
          <w:sz w:val="30"/>
          <w:szCs w:val="30"/>
        </w:rPr>
        <w:t>2、间接原因：</w:t>
      </w:r>
    </w:p>
    <w:p w:rsidR="003F695D" w:rsidRPr="003F695D" w:rsidRDefault="003F695D" w:rsidP="003F695D">
      <w:pPr>
        <w:pStyle w:val="a3"/>
        <w:spacing w:before="0" w:beforeAutospacing="0" w:after="0" w:afterAutospacing="0" w:line="585" w:lineRule="atLeast"/>
        <w:ind w:firstLine="315"/>
        <w:textAlignment w:val="baseline"/>
        <w:rPr>
          <w:rFonts w:ascii="仿宋" w:eastAsia="仿宋" w:hAnsi="仿宋" w:hint="eastAsia"/>
          <w:color w:val="111111"/>
          <w:sz w:val="30"/>
          <w:szCs w:val="30"/>
        </w:rPr>
      </w:pPr>
      <w:r w:rsidRPr="003F695D">
        <w:rPr>
          <w:rFonts w:hint="eastAsia"/>
          <w:color w:val="111111"/>
          <w:sz w:val="30"/>
          <w:szCs w:val="30"/>
        </w:rPr>
        <w:t>  </w:t>
      </w:r>
      <w:r w:rsidRPr="003F695D">
        <w:rPr>
          <w:rFonts w:ascii="仿宋" w:eastAsia="仿宋" w:hAnsi="仿宋" w:hint="eastAsia"/>
          <w:color w:val="111111"/>
          <w:sz w:val="30"/>
          <w:szCs w:val="30"/>
        </w:rPr>
        <w:t>中</w:t>
      </w:r>
      <w:proofErr w:type="gramStart"/>
      <w:r w:rsidRPr="003F695D">
        <w:rPr>
          <w:rFonts w:ascii="仿宋" w:eastAsia="仿宋" w:hAnsi="仿宋" w:hint="eastAsia"/>
          <w:color w:val="111111"/>
          <w:sz w:val="30"/>
          <w:szCs w:val="30"/>
        </w:rPr>
        <w:t>益文化</w:t>
      </w:r>
      <w:proofErr w:type="gramEnd"/>
      <w:r w:rsidRPr="003F695D">
        <w:rPr>
          <w:rFonts w:ascii="仿宋" w:eastAsia="仿宋" w:hAnsi="仿宋" w:hint="eastAsia"/>
          <w:color w:val="111111"/>
          <w:sz w:val="30"/>
          <w:szCs w:val="30"/>
        </w:rPr>
        <w:t>发展（南京）有限公司</w:t>
      </w:r>
      <w:proofErr w:type="gramStart"/>
      <w:r w:rsidRPr="003F695D">
        <w:rPr>
          <w:rFonts w:ascii="仿宋" w:eastAsia="仿宋" w:hAnsi="仿宋" w:hint="eastAsia"/>
          <w:color w:val="111111"/>
          <w:sz w:val="30"/>
          <w:szCs w:val="30"/>
        </w:rPr>
        <w:t>刚登记</w:t>
      </w:r>
      <w:proofErr w:type="gramEnd"/>
      <w:r w:rsidRPr="003F695D">
        <w:rPr>
          <w:rFonts w:ascii="仿宋" w:eastAsia="仿宋" w:hAnsi="仿宋" w:hint="eastAsia"/>
          <w:color w:val="111111"/>
          <w:sz w:val="30"/>
          <w:szCs w:val="30"/>
        </w:rPr>
        <w:t>成立13天，未能及时建立安全生产规章制度，安全管理工作缺失，安排不具有特种作业资格的人员从事电工作业。</w:t>
      </w:r>
    </w:p>
    <w:p w:rsidR="003F695D" w:rsidRPr="003F695D" w:rsidRDefault="003F695D" w:rsidP="003F695D">
      <w:pPr>
        <w:pStyle w:val="a3"/>
        <w:spacing w:before="0" w:beforeAutospacing="0" w:after="0" w:afterAutospacing="0" w:line="585" w:lineRule="atLeast"/>
        <w:ind w:firstLine="630"/>
        <w:rPr>
          <w:rFonts w:ascii="仿宋" w:eastAsia="仿宋" w:hAnsi="仿宋" w:hint="eastAsia"/>
          <w:color w:val="111111"/>
          <w:sz w:val="30"/>
          <w:szCs w:val="30"/>
        </w:rPr>
      </w:pPr>
      <w:r w:rsidRPr="003F695D">
        <w:rPr>
          <w:rFonts w:ascii="仿宋" w:eastAsia="仿宋" w:hAnsi="仿宋" w:hint="eastAsia"/>
          <w:color w:val="111111"/>
          <w:sz w:val="30"/>
          <w:szCs w:val="30"/>
        </w:rPr>
        <w:t>（二）事故性质</w:t>
      </w:r>
    </w:p>
    <w:p w:rsidR="003F695D" w:rsidRPr="003F695D" w:rsidRDefault="003F695D" w:rsidP="003F695D">
      <w:pPr>
        <w:pStyle w:val="a3"/>
        <w:spacing w:before="0" w:beforeAutospacing="0" w:after="0" w:afterAutospacing="0" w:line="585" w:lineRule="atLeast"/>
        <w:ind w:firstLine="645"/>
        <w:rPr>
          <w:rFonts w:ascii="仿宋" w:eastAsia="仿宋" w:hAnsi="仿宋" w:hint="eastAsia"/>
          <w:color w:val="111111"/>
          <w:sz w:val="30"/>
          <w:szCs w:val="30"/>
        </w:rPr>
      </w:pPr>
      <w:r w:rsidRPr="003F695D">
        <w:rPr>
          <w:rFonts w:ascii="仿宋" w:eastAsia="仿宋" w:hAnsi="仿宋" w:hint="eastAsia"/>
          <w:color w:val="111111"/>
          <w:sz w:val="30"/>
          <w:szCs w:val="30"/>
        </w:rPr>
        <w:t>事故调查组认为：这是一起具有迟报情节的一般生产安全责任事故。</w:t>
      </w:r>
    </w:p>
    <w:p w:rsidR="003F695D" w:rsidRPr="003F695D" w:rsidRDefault="003F695D" w:rsidP="003F695D">
      <w:pPr>
        <w:pStyle w:val="a3"/>
        <w:spacing w:before="0" w:beforeAutospacing="0" w:after="0" w:afterAutospacing="0" w:line="585" w:lineRule="atLeast"/>
        <w:ind w:firstLine="645"/>
        <w:rPr>
          <w:rFonts w:ascii="仿宋" w:eastAsia="仿宋" w:hAnsi="仿宋" w:hint="eastAsia"/>
          <w:color w:val="111111"/>
          <w:sz w:val="30"/>
          <w:szCs w:val="30"/>
        </w:rPr>
      </w:pPr>
      <w:r w:rsidRPr="003F695D">
        <w:rPr>
          <w:rFonts w:ascii="仿宋" w:eastAsia="仿宋" w:hAnsi="仿宋" w:hint="eastAsia"/>
          <w:color w:val="111111"/>
          <w:sz w:val="30"/>
          <w:szCs w:val="30"/>
        </w:rPr>
        <w:t>三、事故责任的认定以及对事故责任者的处理建议</w:t>
      </w:r>
    </w:p>
    <w:p w:rsidR="003F695D" w:rsidRPr="003F695D" w:rsidRDefault="003F695D" w:rsidP="003F695D">
      <w:pPr>
        <w:pStyle w:val="a3"/>
        <w:spacing w:before="0" w:beforeAutospacing="0" w:after="0" w:afterAutospacing="0" w:line="510" w:lineRule="atLeast"/>
        <w:ind w:firstLine="615"/>
        <w:rPr>
          <w:rFonts w:ascii="仿宋" w:eastAsia="仿宋" w:hAnsi="仿宋" w:hint="eastAsia"/>
          <w:color w:val="111111"/>
          <w:sz w:val="30"/>
          <w:szCs w:val="30"/>
        </w:rPr>
      </w:pPr>
      <w:r w:rsidRPr="003F695D">
        <w:rPr>
          <w:rFonts w:ascii="仿宋" w:eastAsia="仿宋" w:hAnsi="仿宋" w:hint="eastAsia"/>
          <w:color w:val="111111"/>
          <w:sz w:val="30"/>
          <w:szCs w:val="30"/>
        </w:rPr>
        <w:t>根据以上事故原因分析，依据《安全生产法》和《生产安全事故报告和调查处理条例》，对事故责任的认定及事故责任者的处理建议如下：</w:t>
      </w:r>
    </w:p>
    <w:p w:rsidR="003F695D" w:rsidRPr="003F695D" w:rsidRDefault="003F695D" w:rsidP="003F695D">
      <w:pPr>
        <w:pStyle w:val="a3"/>
        <w:spacing w:before="0" w:beforeAutospacing="0" w:after="0" w:afterAutospacing="0" w:line="525" w:lineRule="atLeast"/>
        <w:ind w:firstLine="645"/>
        <w:textAlignment w:val="baseline"/>
        <w:rPr>
          <w:rFonts w:ascii="仿宋" w:eastAsia="仿宋" w:hAnsi="仿宋" w:hint="eastAsia"/>
          <w:color w:val="111111"/>
          <w:sz w:val="30"/>
          <w:szCs w:val="30"/>
        </w:rPr>
      </w:pPr>
      <w:r w:rsidRPr="003F695D">
        <w:rPr>
          <w:rFonts w:ascii="仿宋" w:eastAsia="仿宋" w:hAnsi="仿宋" w:hint="eastAsia"/>
          <w:color w:val="111111"/>
          <w:sz w:val="30"/>
          <w:szCs w:val="30"/>
        </w:rPr>
        <w:t>1、李海阳安全意识淡薄，在具备停电安装的条件下却带电作业，且没有做好安全防护，对该起事故负有责任。鉴于其在事故中已死亡，故不追究责任。</w:t>
      </w:r>
    </w:p>
    <w:p w:rsidR="003F695D" w:rsidRPr="003F695D" w:rsidRDefault="003F695D" w:rsidP="003F695D">
      <w:pPr>
        <w:pStyle w:val="a3"/>
        <w:spacing w:before="0" w:beforeAutospacing="0" w:after="0" w:afterAutospacing="0" w:line="525" w:lineRule="atLeast"/>
        <w:ind w:firstLine="645"/>
        <w:textAlignment w:val="baseline"/>
        <w:rPr>
          <w:rFonts w:ascii="仿宋" w:eastAsia="仿宋" w:hAnsi="仿宋" w:hint="eastAsia"/>
          <w:color w:val="111111"/>
          <w:sz w:val="30"/>
          <w:szCs w:val="30"/>
        </w:rPr>
      </w:pPr>
      <w:r w:rsidRPr="003F695D">
        <w:rPr>
          <w:rFonts w:ascii="仿宋" w:eastAsia="仿宋" w:hAnsi="仿宋" w:hint="eastAsia"/>
          <w:color w:val="111111"/>
          <w:sz w:val="30"/>
          <w:szCs w:val="30"/>
        </w:rPr>
        <w:t>2、中</w:t>
      </w:r>
      <w:proofErr w:type="gramStart"/>
      <w:r w:rsidRPr="003F695D">
        <w:rPr>
          <w:rFonts w:ascii="仿宋" w:eastAsia="仿宋" w:hAnsi="仿宋" w:hint="eastAsia"/>
          <w:color w:val="111111"/>
          <w:sz w:val="30"/>
          <w:szCs w:val="30"/>
        </w:rPr>
        <w:t>益文化</w:t>
      </w:r>
      <w:proofErr w:type="gramEnd"/>
      <w:r w:rsidRPr="003F695D">
        <w:rPr>
          <w:rFonts w:ascii="仿宋" w:eastAsia="仿宋" w:hAnsi="仿宋" w:hint="eastAsia"/>
          <w:color w:val="111111"/>
          <w:sz w:val="30"/>
          <w:szCs w:val="30"/>
        </w:rPr>
        <w:t>发展（南京）有限公司总经理王沪宁负有生产安全事故报告职责，但其未能在规定时间内向地方相关部门报告事故，建议由应急管理部门对王沪宁进行行政处罚。</w:t>
      </w:r>
    </w:p>
    <w:p w:rsidR="003F695D" w:rsidRPr="003F695D" w:rsidRDefault="003F695D" w:rsidP="003F695D">
      <w:pPr>
        <w:pStyle w:val="a3"/>
        <w:spacing w:before="0" w:beforeAutospacing="0" w:after="0" w:afterAutospacing="0" w:line="585" w:lineRule="atLeast"/>
        <w:ind w:firstLine="645"/>
        <w:textAlignment w:val="baseline"/>
        <w:rPr>
          <w:rFonts w:ascii="仿宋" w:eastAsia="仿宋" w:hAnsi="仿宋" w:hint="eastAsia"/>
          <w:color w:val="111111"/>
          <w:sz w:val="30"/>
          <w:szCs w:val="30"/>
        </w:rPr>
      </w:pPr>
      <w:r w:rsidRPr="003F695D">
        <w:rPr>
          <w:rFonts w:ascii="仿宋" w:eastAsia="仿宋" w:hAnsi="仿宋" w:hint="eastAsia"/>
          <w:color w:val="111111"/>
          <w:sz w:val="30"/>
          <w:szCs w:val="30"/>
        </w:rPr>
        <w:lastRenderedPageBreak/>
        <w:t>3、中</w:t>
      </w:r>
      <w:proofErr w:type="gramStart"/>
      <w:r w:rsidRPr="003F695D">
        <w:rPr>
          <w:rFonts w:ascii="仿宋" w:eastAsia="仿宋" w:hAnsi="仿宋" w:hint="eastAsia"/>
          <w:color w:val="111111"/>
          <w:sz w:val="30"/>
          <w:szCs w:val="30"/>
        </w:rPr>
        <w:t>益文化</w:t>
      </w:r>
      <w:proofErr w:type="gramEnd"/>
      <w:r w:rsidRPr="003F695D">
        <w:rPr>
          <w:rFonts w:ascii="仿宋" w:eastAsia="仿宋" w:hAnsi="仿宋" w:hint="eastAsia"/>
          <w:color w:val="111111"/>
          <w:sz w:val="30"/>
          <w:szCs w:val="30"/>
        </w:rPr>
        <w:t>发展（南京）有限公司的相关人员对施工现场安全监管不到位，安排不具有特种作业资质人员进行电工作业。建议司法机关对相应责任人追究刑事责任。</w:t>
      </w:r>
    </w:p>
    <w:p w:rsidR="003F695D" w:rsidRPr="003F695D" w:rsidRDefault="003F695D" w:rsidP="003F695D">
      <w:pPr>
        <w:pStyle w:val="a3"/>
        <w:spacing w:before="0" w:beforeAutospacing="0" w:after="0" w:afterAutospacing="0" w:line="585" w:lineRule="atLeast"/>
        <w:ind w:firstLine="645"/>
        <w:textAlignment w:val="baseline"/>
        <w:rPr>
          <w:rFonts w:ascii="仿宋" w:eastAsia="仿宋" w:hAnsi="仿宋" w:hint="eastAsia"/>
          <w:color w:val="111111"/>
          <w:sz w:val="30"/>
          <w:szCs w:val="30"/>
        </w:rPr>
      </w:pPr>
      <w:r w:rsidRPr="003F695D">
        <w:rPr>
          <w:rFonts w:ascii="仿宋" w:eastAsia="仿宋" w:hAnsi="仿宋" w:hint="eastAsia"/>
          <w:color w:val="111111"/>
          <w:sz w:val="30"/>
          <w:szCs w:val="30"/>
        </w:rPr>
        <w:t>4、中</w:t>
      </w:r>
      <w:proofErr w:type="gramStart"/>
      <w:r w:rsidRPr="003F695D">
        <w:rPr>
          <w:rFonts w:ascii="仿宋" w:eastAsia="仿宋" w:hAnsi="仿宋" w:hint="eastAsia"/>
          <w:color w:val="111111"/>
          <w:sz w:val="30"/>
          <w:szCs w:val="30"/>
        </w:rPr>
        <w:t>益文化</w:t>
      </w:r>
      <w:proofErr w:type="gramEnd"/>
      <w:r w:rsidRPr="003F695D">
        <w:rPr>
          <w:rFonts w:ascii="仿宋" w:eastAsia="仿宋" w:hAnsi="仿宋" w:hint="eastAsia"/>
          <w:color w:val="111111"/>
          <w:sz w:val="30"/>
          <w:szCs w:val="30"/>
        </w:rPr>
        <w:t>发展（南京）有限公司安全管理工作缺失，安排不具有特种作业资格的人员从事电工作业，对事故的发生负有主要责任。建议应急管理部门对中</w:t>
      </w:r>
      <w:proofErr w:type="gramStart"/>
      <w:r w:rsidRPr="003F695D">
        <w:rPr>
          <w:rFonts w:ascii="仿宋" w:eastAsia="仿宋" w:hAnsi="仿宋" w:hint="eastAsia"/>
          <w:color w:val="111111"/>
          <w:sz w:val="30"/>
          <w:szCs w:val="30"/>
        </w:rPr>
        <w:t>益文化</w:t>
      </w:r>
      <w:proofErr w:type="gramEnd"/>
      <w:r w:rsidRPr="003F695D">
        <w:rPr>
          <w:rFonts w:ascii="仿宋" w:eastAsia="仿宋" w:hAnsi="仿宋" w:hint="eastAsia"/>
          <w:color w:val="111111"/>
          <w:sz w:val="30"/>
          <w:szCs w:val="30"/>
        </w:rPr>
        <w:t>发展（南京）有限公司进行行政处罚。</w:t>
      </w:r>
    </w:p>
    <w:p w:rsidR="003F695D" w:rsidRPr="003F695D" w:rsidRDefault="003F695D" w:rsidP="003F695D">
      <w:pPr>
        <w:pStyle w:val="a3"/>
        <w:spacing w:before="0" w:beforeAutospacing="0" w:after="0" w:afterAutospacing="0" w:line="585" w:lineRule="atLeast"/>
        <w:ind w:firstLine="630"/>
        <w:rPr>
          <w:rFonts w:ascii="仿宋" w:eastAsia="仿宋" w:hAnsi="仿宋" w:hint="eastAsia"/>
          <w:color w:val="111111"/>
          <w:sz w:val="30"/>
          <w:szCs w:val="30"/>
        </w:rPr>
      </w:pPr>
      <w:r w:rsidRPr="003F695D">
        <w:rPr>
          <w:rFonts w:ascii="仿宋" w:eastAsia="仿宋" w:hAnsi="仿宋" w:hint="eastAsia"/>
          <w:color w:val="111111"/>
          <w:sz w:val="30"/>
          <w:szCs w:val="30"/>
        </w:rPr>
        <w:t>四、事故防范和整改措施</w:t>
      </w:r>
    </w:p>
    <w:p w:rsidR="003F695D" w:rsidRPr="003F695D" w:rsidRDefault="003F695D" w:rsidP="003F695D">
      <w:pPr>
        <w:pStyle w:val="a3"/>
        <w:spacing w:before="0" w:beforeAutospacing="0" w:after="0" w:afterAutospacing="0" w:line="585" w:lineRule="atLeast"/>
        <w:ind w:firstLine="600"/>
        <w:textAlignment w:val="baseline"/>
        <w:rPr>
          <w:rFonts w:ascii="仿宋" w:eastAsia="仿宋" w:hAnsi="仿宋" w:hint="eastAsia"/>
          <w:color w:val="111111"/>
          <w:sz w:val="30"/>
          <w:szCs w:val="30"/>
        </w:rPr>
      </w:pPr>
      <w:r w:rsidRPr="003F695D">
        <w:rPr>
          <w:rFonts w:ascii="仿宋" w:eastAsia="仿宋" w:hAnsi="仿宋" w:hint="eastAsia"/>
          <w:color w:val="111111"/>
          <w:sz w:val="30"/>
          <w:szCs w:val="30"/>
        </w:rPr>
        <w:t>1、中</w:t>
      </w:r>
      <w:proofErr w:type="gramStart"/>
      <w:r w:rsidRPr="003F695D">
        <w:rPr>
          <w:rFonts w:ascii="仿宋" w:eastAsia="仿宋" w:hAnsi="仿宋" w:hint="eastAsia"/>
          <w:color w:val="111111"/>
          <w:sz w:val="30"/>
          <w:szCs w:val="30"/>
        </w:rPr>
        <w:t>益文化</w:t>
      </w:r>
      <w:proofErr w:type="gramEnd"/>
      <w:r w:rsidRPr="003F695D">
        <w:rPr>
          <w:rFonts w:ascii="仿宋" w:eastAsia="仿宋" w:hAnsi="仿宋" w:hint="eastAsia"/>
          <w:color w:val="111111"/>
          <w:sz w:val="30"/>
          <w:szCs w:val="30"/>
        </w:rPr>
        <w:t>发展（南京）有限公司应建立、健全本单位安全生产责任制，组织制定安全生产规章制度和操作规程。</w:t>
      </w:r>
    </w:p>
    <w:p w:rsidR="003F695D" w:rsidRPr="003F695D" w:rsidRDefault="003F695D" w:rsidP="003F695D">
      <w:pPr>
        <w:pStyle w:val="a3"/>
        <w:spacing w:before="0" w:beforeAutospacing="0" w:after="0" w:afterAutospacing="0" w:line="585" w:lineRule="atLeast"/>
        <w:ind w:firstLine="600"/>
        <w:textAlignment w:val="baseline"/>
        <w:rPr>
          <w:rFonts w:ascii="仿宋" w:eastAsia="仿宋" w:hAnsi="仿宋" w:hint="eastAsia"/>
          <w:color w:val="111111"/>
          <w:sz w:val="30"/>
          <w:szCs w:val="30"/>
        </w:rPr>
      </w:pPr>
      <w:r w:rsidRPr="003F695D">
        <w:rPr>
          <w:rFonts w:ascii="仿宋" w:eastAsia="仿宋" w:hAnsi="仿宋" w:hint="eastAsia"/>
          <w:color w:val="111111"/>
          <w:sz w:val="30"/>
          <w:szCs w:val="30"/>
        </w:rPr>
        <w:t>2、中</w:t>
      </w:r>
      <w:proofErr w:type="gramStart"/>
      <w:r w:rsidRPr="003F695D">
        <w:rPr>
          <w:rFonts w:ascii="仿宋" w:eastAsia="仿宋" w:hAnsi="仿宋" w:hint="eastAsia"/>
          <w:color w:val="111111"/>
          <w:sz w:val="30"/>
          <w:szCs w:val="30"/>
        </w:rPr>
        <w:t>益文化</w:t>
      </w:r>
      <w:proofErr w:type="gramEnd"/>
      <w:r w:rsidRPr="003F695D">
        <w:rPr>
          <w:rFonts w:ascii="仿宋" w:eastAsia="仿宋" w:hAnsi="仿宋" w:hint="eastAsia"/>
          <w:color w:val="111111"/>
          <w:sz w:val="30"/>
          <w:szCs w:val="30"/>
        </w:rPr>
        <w:t>发展（南京）有限公司应对员工进行安全教育培训，提高员工安全意识和安全技能。特种作业人员必须持证上岗。</w:t>
      </w:r>
    </w:p>
    <w:p w:rsidR="003F695D" w:rsidRPr="003F695D" w:rsidRDefault="003F695D" w:rsidP="003F695D">
      <w:pPr>
        <w:pStyle w:val="a3"/>
        <w:spacing w:before="0" w:beforeAutospacing="0" w:after="0" w:afterAutospacing="0" w:line="585" w:lineRule="atLeast"/>
        <w:ind w:firstLine="600"/>
        <w:textAlignment w:val="baseline"/>
        <w:rPr>
          <w:rFonts w:ascii="仿宋" w:eastAsia="仿宋" w:hAnsi="仿宋" w:hint="eastAsia"/>
          <w:color w:val="111111"/>
          <w:sz w:val="30"/>
          <w:szCs w:val="30"/>
        </w:rPr>
      </w:pPr>
      <w:r w:rsidRPr="003F695D">
        <w:rPr>
          <w:rFonts w:ascii="仿宋" w:eastAsia="仿宋" w:hAnsi="仿宋" w:hint="eastAsia"/>
          <w:color w:val="111111"/>
          <w:sz w:val="30"/>
          <w:szCs w:val="30"/>
        </w:rPr>
        <w:t>3、中</w:t>
      </w:r>
      <w:proofErr w:type="gramStart"/>
      <w:r w:rsidRPr="003F695D">
        <w:rPr>
          <w:rFonts w:ascii="仿宋" w:eastAsia="仿宋" w:hAnsi="仿宋" w:hint="eastAsia"/>
          <w:color w:val="111111"/>
          <w:sz w:val="30"/>
          <w:szCs w:val="30"/>
        </w:rPr>
        <w:t>益文化</w:t>
      </w:r>
      <w:proofErr w:type="gramEnd"/>
      <w:r w:rsidRPr="003F695D">
        <w:rPr>
          <w:rFonts w:ascii="仿宋" w:eastAsia="仿宋" w:hAnsi="仿宋" w:hint="eastAsia"/>
          <w:color w:val="111111"/>
          <w:sz w:val="30"/>
          <w:szCs w:val="30"/>
        </w:rPr>
        <w:t>发展（南京）有限公司应该针对该起事故,认真分析事故原因,吸取教训,组织进行一次全面的安全生产大检查，对查出的隐患要立即进行整改，杜绝各类事故的发生。</w:t>
      </w:r>
    </w:p>
    <w:p w:rsidR="00C24EE5" w:rsidRPr="003F695D" w:rsidRDefault="003F695D" w:rsidP="003F695D">
      <w:pPr>
        <w:jc w:val="right"/>
        <w:rPr>
          <w:rFonts w:ascii="仿宋" w:eastAsia="仿宋" w:hAnsi="仿宋"/>
          <w:sz w:val="30"/>
          <w:szCs w:val="30"/>
        </w:rPr>
      </w:pPr>
      <w:r w:rsidRPr="003F695D">
        <w:rPr>
          <w:rFonts w:ascii="仿宋" w:eastAsia="仿宋" w:hAnsi="仿宋" w:hint="eastAsia"/>
          <w:sz w:val="30"/>
          <w:szCs w:val="30"/>
        </w:rPr>
        <w:t>生成日期：</w:t>
      </w:r>
      <w:bookmarkStart w:id="0" w:name="_GoBack"/>
      <w:bookmarkEnd w:id="0"/>
      <w:r w:rsidRPr="003F695D">
        <w:rPr>
          <w:rFonts w:ascii="仿宋" w:eastAsia="仿宋" w:hAnsi="仿宋" w:hint="eastAsia"/>
          <w:sz w:val="30"/>
          <w:szCs w:val="30"/>
        </w:rPr>
        <w:t xml:space="preserve"> 2019-09-04</w:t>
      </w:r>
    </w:p>
    <w:sectPr w:rsidR="00C24EE5" w:rsidRPr="003F6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12"/>
    <w:rsid w:val="003F695D"/>
    <w:rsid w:val="00745912"/>
    <w:rsid w:val="00C2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F695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F695D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F69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F695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F695D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F69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1114</Characters>
  <Application>Microsoft Office Word</Application>
  <DocSecurity>0</DocSecurity>
  <Lines>9</Lines>
  <Paragraphs>2</Paragraphs>
  <ScaleCrop>false</ScaleCrop>
  <Company>微软中国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2021-03-04T07:23:00Z</dcterms:created>
  <dcterms:modified xsi:type="dcterms:W3CDTF">2021-03-04T07:24:00Z</dcterms:modified>
</cp:coreProperties>
</file>