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BCC" w:rsidRPr="005C3DF3" w:rsidRDefault="005C3DF3" w:rsidP="005C3DF3">
      <w:pPr>
        <w:jc w:val="center"/>
        <w:rPr>
          <w:rStyle w:val="a3"/>
          <w:rFonts w:ascii="仿宋" w:eastAsia="仿宋" w:hAnsi="仿宋" w:hint="eastAsia"/>
          <w:b/>
          <w:i w:val="0"/>
          <w:iCs w:val="0"/>
          <w:color w:val="333333"/>
          <w:sz w:val="32"/>
          <w:szCs w:val="30"/>
          <w:shd w:val="clear" w:color="auto" w:fill="FFFFFF"/>
        </w:rPr>
      </w:pPr>
      <w:bookmarkStart w:id="0" w:name="_GoBack"/>
      <w:r w:rsidRPr="005C3DF3">
        <w:rPr>
          <w:rStyle w:val="a3"/>
          <w:rFonts w:ascii="仿宋" w:eastAsia="仿宋" w:hAnsi="仿宋"/>
          <w:b/>
          <w:i w:val="0"/>
          <w:iCs w:val="0"/>
          <w:color w:val="333333"/>
          <w:sz w:val="32"/>
          <w:szCs w:val="30"/>
          <w:shd w:val="clear" w:color="auto" w:fill="FFFFFF"/>
        </w:rPr>
        <w:t>高花-金普T接赵家变66千伏线路工程“10·6”一般坍塌事故调查报告</w:t>
      </w:r>
    </w:p>
    <w:bookmarkEnd w:id="0"/>
    <w:p w:rsidR="005C3DF3" w:rsidRPr="005C3DF3" w:rsidRDefault="005C3DF3" w:rsidP="005C3DF3">
      <w:pPr>
        <w:pStyle w:val="a4"/>
        <w:shd w:val="clear" w:color="auto" w:fill="FFFFFF"/>
        <w:spacing w:before="0" w:beforeAutospacing="0" w:after="0" w:afterAutospacing="0"/>
        <w:ind w:firstLine="645"/>
        <w:rPr>
          <w:rFonts w:ascii="仿宋" w:eastAsia="仿宋" w:hAnsi="仿宋"/>
          <w:color w:val="333333"/>
          <w:sz w:val="30"/>
          <w:szCs w:val="30"/>
        </w:rPr>
      </w:pPr>
      <w:r w:rsidRPr="005C3DF3">
        <w:rPr>
          <w:rStyle w:val="a3"/>
          <w:rFonts w:ascii="仿宋" w:eastAsia="仿宋" w:hAnsi="仿宋" w:hint="eastAsia"/>
          <w:i w:val="0"/>
          <w:iCs w:val="0"/>
          <w:color w:val="333333"/>
          <w:sz w:val="30"/>
          <w:szCs w:val="30"/>
        </w:rPr>
        <w:t>2020年10月6日14时30分许，位于沈阳市经济技术开发区开发二十二号路赵家变电站围墙外的高花-金普T接赵家变66千伏线路工程明挖隧道施工现场，发生一起一般坍塌事故，造成2名工人死亡，直接经济损失约235万元。</w:t>
      </w:r>
    </w:p>
    <w:p w:rsidR="005C3DF3" w:rsidRPr="005C3DF3" w:rsidRDefault="005C3DF3" w:rsidP="005C3DF3">
      <w:pPr>
        <w:pStyle w:val="a4"/>
        <w:shd w:val="clear" w:color="auto" w:fill="FFFFFF"/>
        <w:spacing w:before="0" w:beforeAutospacing="0" w:after="0" w:afterAutospacing="0"/>
        <w:ind w:firstLine="645"/>
        <w:rPr>
          <w:rFonts w:ascii="仿宋" w:eastAsia="仿宋" w:hAnsi="仿宋"/>
          <w:color w:val="333333"/>
          <w:sz w:val="30"/>
          <w:szCs w:val="30"/>
        </w:rPr>
      </w:pPr>
      <w:r w:rsidRPr="005C3DF3">
        <w:rPr>
          <w:rStyle w:val="a3"/>
          <w:rFonts w:ascii="仿宋" w:eastAsia="仿宋" w:hAnsi="仿宋" w:hint="eastAsia"/>
          <w:i w:val="0"/>
          <w:iCs w:val="0"/>
          <w:color w:val="333333"/>
          <w:sz w:val="30"/>
          <w:szCs w:val="30"/>
        </w:rPr>
        <w:t>事故发生后，市、区应急、公安等部门有关人员赶赴现场组织救援和事故调查工作。依据《中华人民共和国安全生产法》《生产安全事故报告和调查处理条例》等有关规定，经沈阳市人民政府授权，成立由市应急管理局任组长单位，市公安局、市总工会、经济开发区管委会等有关单位组成的事故调查组，开展事故调查工作。辽宁省安委会对事故进行跟踪督办，并派专人指导调查工作。</w:t>
      </w:r>
    </w:p>
    <w:p w:rsidR="005C3DF3" w:rsidRPr="005C3DF3" w:rsidRDefault="005C3DF3" w:rsidP="005C3DF3">
      <w:pPr>
        <w:pStyle w:val="a4"/>
        <w:shd w:val="clear" w:color="auto" w:fill="FFFFFF"/>
        <w:spacing w:before="0" w:beforeAutospacing="0" w:after="0" w:afterAutospacing="0"/>
        <w:ind w:firstLine="645"/>
        <w:rPr>
          <w:rFonts w:ascii="仿宋" w:eastAsia="仿宋" w:hAnsi="仿宋"/>
          <w:color w:val="333333"/>
          <w:sz w:val="30"/>
          <w:szCs w:val="30"/>
        </w:rPr>
      </w:pPr>
      <w:r w:rsidRPr="005C3DF3">
        <w:rPr>
          <w:rStyle w:val="a3"/>
          <w:rFonts w:ascii="仿宋" w:eastAsia="仿宋" w:hAnsi="仿宋" w:hint="eastAsia"/>
          <w:i w:val="0"/>
          <w:iCs w:val="0"/>
          <w:color w:val="333333"/>
          <w:sz w:val="30"/>
          <w:szCs w:val="30"/>
        </w:rPr>
        <w:t>事故调查组聘请建筑施工领域有关专家成立技术组，对事故直接原因进行分析，按照“四不放过”和科学严谨、依法依规、实事求是、注重实效的原则，经过现场勘查、调查取证、专家论证，查明了事故发生的经过、原因、人员伤亡和直接经济损失情况，认定了事故性质和责任，提出了对有关责任单位和人员的处理意见，针对事故暴露出的问题提出了防范和整改措施建议，现将有关情况报告如下。</w:t>
      </w:r>
    </w:p>
    <w:p w:rsidR="005C3DF3" w:rsidRPr="005C3DF3" w:rsidRDefault="005C3DF3" w:rsidP="005C3DF3">
      <w:pPr>
        <w:pStyle w:val="a4"/>
        <w:shd w:val="clear" w:color="auto" w:fill="FFFFFF"/>
        <w:spacing w:before="0" w:beforeAutospacing="0" w:after="0" w:afterAutospacing="0"/>
        <w:ind w:firstLine="645"/>
        <w:rPr>
          <w:rFonts w:ascii="仿宋" w:eastAsia="仿宋" w:hAnsi="仿宋"/>
          <w:color w:val="333333"/>
          <w:sz w:val="30"/>
          <w:szCs w:val="30"/>
        </w:rPr>
      </w:pPr>
      <w:r w:rsidRPr="005C3DF3">
        <w:rPr>
          <w:rStyle w:val="a3"/>
          <w:rFonts w:ascii="仿宋" w:eastAsia="仿宋" w:hAnsi="仿宋" w:hint="eastAsia"/>
          <w:i w:val="0"/>
          <w:iCs w:val="0"/>
          <w:color w:val="333333"/>
          <w:sz w:val="30"/>
          <w:szCs w:val="30"/>
        </w:rPr>
        <w:t>一、工程及相关单位基本情况</w:t>
      </w:r>
    </w:p>
    <w:p w:rsidR="005C3DF3" w:rsidRPr="005C3DF3" w:rsidRDefault="005C3DF3" w:rsidP="005C3DF3">
      <w:pPr>
        <w:pStyle w:val="a4"/>
        <w:shd w:val="clear" w:color="auto" w:fill="FFFFFF"/>
        <w:spacing w:before="0" w:beforeAutospacing="0" w:after="0" w:afterAutospacing="0"/>
        <w:ind w:firstLine="645"/>
        <w:rPr>
          <w:rFonts w:ascii="仿宋" w:eastAsia="仿宋" w:hAnsi="仿宋"/>
          <w:color w:val="333333"/>
          <w:sz w:val="30"/>
          <w:szCs w:val="30"/>
        </w:rPr>
      </w:pPr>
      <w:r w:rsidRPr="005C3DF3">
        <w:rPr>
          <w:rStyle w:val="a3"/>
          <w:rFonts w:ascii="仿宋" w:eastAsia="仿宋" w:hAnsi="仿宋" w:hint="eastAsia"/>
          <w:b/>
          <w:bCs/>
          <w:i w:val="0"/>
          <w:iCs w:val="0"/>
          <w:color w:val="333333"/>
          <w:sz w:val="30"/>
          <w:szCs w:val="30"/>
        </w:rPr>
        <w:t>（一）相关单位基本情况</w:t>
      </w:r>
      <w:r w:rsidRPr="005C3DF3">
        <w:rPr>
          <w:rFonts w:hint="eastAsia"/>
          <w:color w:val="333333"/>
          <w:sz w:val="30"/>
          <w:szCs w:val="30"/>
        </w:rPr>
        <w:t> </w:t>
      </w:r>
    </w:p>
    <w:p w:rsidR="005C3DF3" w:rsidRPr="005C3DF3" w:rsidRDefault="005C3DF3" w:rsidP="005C3DF3">
      <w:pPr>
        <w:pStyle w:val="a4"/>
        <w:shd w:val="clear" w:color="auto" w:fill="FFFFFF"/>
        <w:spacing w:before="0" w:beforeAutospacing="0" w:after="0" w:afterAutospacing="0"/>
        <w:ind w:firstLine="645"/>
        <w:rPr>
          <w:rFonts w:ascii="仿宋" w:eastAsia="仿宋" w:hAnsi="仿宋"/>
          <w:color w:val="333333"/>
          <w:sz w:val="30"/>
          <w:szCs w:val="30"/>
        </w:rPr>
      </w:pPr>
      <w:r w:rsidRPr="005C3DF3">
        <w:rPr>
          <w:rStyle w:val="a3"/>
          <w:rFonts w:ascii="仿宋" w:eastAsia="仿宋" w:hAnsi="仿宋" w:hint="eastAsia"/>
          <w:i w:val="0"/>
          <w:iCs w:val="0"/>
          <w:color w:val="333333"/>
          <w:sz w:val="30"/>
          <w:szCs w:val="30"/>
        </w:rPr>
        <w:lastRenderedPageBreak/>
        <w:t>1.工程总承包单位。沈阳电业电气安装有限公司（以下简称电气安装公司），有限责任公司，注册住所沈阳市和平区八经街，经营范围承装（修、试）电力设施一级，承装电力设施设计及技术咨询；建筑工程、隧道工程，电力工程技术咨询；机电设备安装工程施工、建筑工程劳务分包等。</w:t>
      </w:r>
    </w:p>
    <w:p w:rsidR="005C3DF3" w:rsidRPr="005C3DF3" w:rsidRDefault="005C3DF3" w:rsidP="005C3DF3">
      <w:pPr>
        <w:pStyle w:val="a4"/>
        <w:shd w:val="clear" w:color="auto" w:fill="FFFFFF"/>
        <w:spacing w:before="0" w:beforeAutospacing="0" w:after="0" w:afterAutospacing="0"/>
        <w:ind w:firstLine="645"/>
        <w:rPr>
          <w:rFonts w:ascii="仿宋" w:eastAsia="仿宋" w:hAnsi="仿宋"/>
          <w:color w:val="333333"/>
          <w:sz w:val="30"/>
          <w:szCs w:val="30"/>
        </w:rPr>
      </w:pPr>
      <w:r w:rsidRPr="005C3DF3">
        <w:rPr>
          <w:rStyle w:val="a3"/>
          <w:rFonts w:ascii="仿宋" w:eastAsia="仿宋" w:hAnsi="仿宋" w:hint="eastAsia"/>
          <w:i w:val="0"/>
          <w:iCs w:val="0"/>
          <w:color w:val="333333"/>
          <w:sz w:val="30"/>
          <w:szCs w:val="30"/>
        </w:rPr>
        <w:t>2.土建工程分包单位。辽宁骅晟工程有限公司（以下简称</w:t>
      </w:r>
      <w:proofErr w:type="gramStart"/>
      <w:r w:rsidRPr="005C3DF3">
        <w:rPr>
          <w:rStyle w:val="a3"/>
          <w:rFonts w:ascii="仿宋" w:eastAsia="仿宋" w:hAnsi="仿宋" w:hint="eastAsia"/>
          <w:i w:val="0"/>
          <w:iCs w:val="0"/>
          <w:color w:val="333333"/>
          <w:sz w:val="30"/>
          <w:szCs w:val="30"/>
        </w:rPr>
        <w:t>骅晟</w:t>
      </w:r>
      <w:proofErr w:type="gramEnd"/>
      <w:r w:rsidRPr="005C3DF3">
        <w:rPr>
          <w:rStyle w:val="a3"/>
          <w:rFonts w:ascii="仿宋" w:eastAsia="仿宋" w:hAnsi="仿宋" w:hint="eastAsia"/>
          <w:i w:val="0"/>
          <w:iCs w:val="0"/>
          <w:color w:val="333333"/>
          <w:sz w:val="30"/>
          <w:szCs w:val="30"/>
        </w:rPr>
        <w:t>公司），有限责任公司，注册住所辽宁省沈阳市康平县，经营范围房屋建筑工程总承包；电力工程施工总承包；市政公用工程施工总承包；送变电工程、地基与基础工程、土石方工程隧道工程等。</w:t>
      </w:r>
    </w:p>
    <w:p w:rsidR="005C3DF3" w:rsidRPr="005C3DF3" w:rsidRDefault="005C3DF3" w:rsidP="005C3DF3">
      <w:pPr>
        <w:pStyle w:val="a4"/>
        <w:shd w:val="clear" w:color="auto" w:fill="FFFFFF"/>
        <w:spacing w:before="0" w:beforeAutospacing="0" w:after="0" w:afterAutospacing="0"/>
        <w:ind w:firstLine="645"/>
        <w:rPr>
          <w:rFonts w:ascii="仿宋" w:eastAsia="仿宋" w:hAnsi="仿宋"/>
          <w:color w:val="333333"/>
          <w:sz w:val="30"/>
          <w:szCs w:val="30"/>
        </w:rPr>
      </w:pPr>
      <w:r w:rsidRPr="005C3DF3">
        <w:rPr>
          <w:rStyle w:val="a3"/>
          <w:rFonts w:ascii="仿宋" w:eastAsia="仿宋" w:hAnsi="仿宋" w:hint="eastAsia"/>
          <w:b/>
          <w:bCs/>
          <w:i w:val="0"/>
          <w:iCs w:val="0"/>
          <w:color w:val="333333"/>
          <w:sz w:val="30"/>
          <w:szCs w:val="30"/>
        </w:rPr>
        <w:t>（二）工程概况及合同签订情况</w:t>
      </w:r>
    </w:p>
    <w:p w:rsidR="005C3DF3" w:rsidRPr="005C3DF3" w:rsidRDefault="005C3DF3" w:rsidP="005C3DF3">
      <w:pPr>
        <w:pStyle w:val="a4"/>
        <w:shd w:val="clear" w:color="auto" w:fill="FFFFFF"/>
        <w:spacing w:before="0" w:beforeAutospacing="0" w:after="0" w:afterAutospacing="0"/>
        <w:ind w:firstLine="645"/>
        <w:rPr>
          <w:rFonts w:ascii="仿宋" w:eastAsia="仿宋" w:hAnsi="仿宋"/>
          <w:color w:val="333333"/>
          <w:sz w:val="30"/>
          <w:szCs w:val="30"/>
        </w:rPr>
      </w:pPr>
      <w:r w:rsidRPr="005C3DF3">
        <w:rPr>
          <w:rStyle w:val="a3"/>
          <w:rFonts w:ascii="仿宋" w:eastAsia="仿宋" w:hAnsi="仿宋" w:hint="eastAsia"/>
          <w:i w:val="0"/>
          <w:iCs w:val="0"/>
          <w:color w:val="333333"/>
          <w:sz w:val="30"/>
          <w:szCs w:val="30"/>
        </w:rPr>
        <w:t>沈阳赵家66千伏输变电工程，位于铁西区浑河二十六街与开发二十一路交叉处，项目建设单位为国网沈阳供电公司，工程</w:t>
      </w:r>
      <w:proofErr w:type="gramStart"/>
      <w:r w:rsidRPr="005C3DF3">
        <w:rPr>
          <w:rStyle w:val="a3"/>
          <w:rFonts w:ascii="仿宋" w:eastAsia="仿宋" w:hAnsi="仿宋" w:hint="eastAsia"/>
          <w:i w:val="0"/>
          <w:iCs w:val="0"/>
          <w:color w:val="333333"/>
          <w:sz w:val="30"/>
          <w:szCs w:val="30"/>
        </w:rPr>
        <w:t>由国网辽宁省</w:t>
      </w:r>
      <w:proofErr w:type="gramEnd"/>
      <w:r w:rsidRPr="005C3DF3">
        <w:rPr>
          <w:rStyle w:val="a3"/>
          <w:rFonts w:ascii="仿宋" w:eastAsia="仿宋" w:hAnsi="仿宋" w:hint="eastAsia"/>
          <w:i w:val="0"/>
          <w:iCs w:val="0"/>
          <w:color w:val="333333"/>
          <w:sz w:val="30"/>
          <w:szCs w:val="30"/>
        </w:rPr>
        <w:t>电力有限公司出资（项目总投资3616万元），</w:t>
      </w:r>
      <w:proofErr w:type="gramStart"/>
      <w:r w:rsidRPr="005C3DF3">
        <w:rPr>
          <w:rStyle w:val="a3"/>
          <w:rFonts w:ascii="仿宋" w:eastAsia="仿宋" w:hAnsi="仿宋" w:hint="eastAsia"/>
          <w:i w:val="0"/>
          <w:iCs w:val="0"/>
          <w:color w:val="333333"/>
          <w:sz w:val="30"/>
          <w:szCs w:val="30"/>
        </w:rPr>
        <w:t>国网沈阳供电公司</w:t>
      </w:r>
      <w:proofErr w:type="gramEnd"/>
      <w:r w:rsidRPr="005C3DF3">
        <w:rPr>
          <w:rStyle w:val="a3"/>
          <w:rFonts w:ascii="仿宋" w:eastAsia="仿宋" w:hAnsi="仿宋" w:hint="eastAsia"/>
          <w:i w:val="0"/>
          <w:iCs w:val="0"/>
          <w:color w:val="333333"/>
          <w:sz w:val="30"/>
          <w:szCs w:val="30"/>
        </w:rPr>
        <w:t>组织实施。</w:t>
      </w:r>
    </w:p>
    <w:p w:rsidR="005C3DF3" w:rsidRPr="005C3DF3" w:rsidRDefault="005C3DF3" w:rsidP="005C3DF3">
      <w:pPr>
        <w:pStyle w:val="a4"/>
        <w:shd w:val="clear" w:color="auto" w:fill="FFFFFF"/>
        <w:spacing w:before="0" w:beforeAutospacing="0" w:after="0" w:afterAutospacing="0"/>
        <w:ind w:firstLine="645"/>
        <w:rPr>
          <w:rFonts w:ascii="仿宋" w:eastAsia="仿宋" w:hAnsi="仿宋"/>
          <w:color w:val="333333"/>
          <w:sz w:val="30"/>
          <w:szCs w:val="30"/>
        </w:rPr>
      </w:pPr>
      <w:r w:rsidRPr="005C3DF3">
        <w:rPr>
          <w:rStyle w:val="a3"/>
          <w:rFonts w:ascii="仿宋" w:eastAsia="仿宋" w:hAnsi="仿宋" w:hint="eastAsia"/>
          <w:i w:val="0"/>
          <w:iCs w:val="0"/>
          <w:color w:val="333333"/>
          <w:sz w:val="30"/>
          <w:szCs w:val="30"/>
        </w:rPr>
        <w:t>工程原接入赵家变电站进线线路为架空线路，因宝马第三工厂项目落户中德园，其用地红线与原批准进线路径冲突，沈阳经济技术开发区管委会</w:t>
      </w:r>
      <w:proofErr w:type="gramStart"/>
      <w:r w:rsidRPr="005C3DF3">
        <w:rPr>
          <w:rStyle w:val="a3"/>
          <w:rFonts w:ascii="仿宋" w:eastAsia="仿宋" w:hAnsi="仿宋" w:hint="eastAsia"/>
          <w:i w:val="0"/>
          <w:iCs w:val="0"/>
          <w:color w:val="333333"/>
          <w:sz w:val="30"/>
          <w:szCs w:val="30"/>
        </w:rPr>
        <w:t>要求国网沈阳供电公司</w:t>
      </w:r>
      <w:proofErr w:type="gramEnd"/>
      <w:r w:rsidRPr="005C3DF3">
        <w:rPr>
          <w:rStyle w:val="a3"/>
          <w:rFonts w:ascii="仿宋" w:eastAsia="仿宋" w:hAnsi="仿宋" w:hint="eastAsia"/>
          <w:i w:val="0"/>
          <w:iCs w:val="0"/>
          <w:color w:val="333333"/>
          <w:sz w:val="30"/>
          <w:szCs w:val="30"/>
        </w:rPr>
        <w:t>对进线路径进行变更，施工方案由架空电塔改为电缆敷设进入当地综合管廊内。变更后需要修建电缆隧道长度约60米，沈阳经济技术开发区管委会承担改线增加投资。2020年1月14日“管委会业务会”、2月5日“华晨宝马铁西新工厂项目推进领导小组会”审定同意开</w:t>
      </w:r>
      <w:r w:rsidRPr="005C3DF3">
        <w:rPr>
          <w:rStyle w:val="a3"/>
          <w:rFonts w:ascii="仿宋" w:eastAsia="仿宋" w:hAnsi="仿宋" w:hint="eastAsia"/>
          <w:i w:val="0"/>
          <w:iCs w:val="0"/>
          <w:color w:val="333333"/>
          <w:sz w:val="30"/>
          <w:szCs w:val="30"/>
        </w:rPr>
        <w:lastRenderedPageBreak/>
        <w:t>发区管委会</w:t>
      </w:r>
      <w:proofErr w:type="gramStart"/>
      <w:r w:rsidRPr="005C3DF3">
        <w:rPr>
          <w:rStyle w:val="a3"/>
          <w:rFonts w:ascii="仿宋" w:eastAsia="仿宋" w:hAnsi="仿宋" w:hint="eastAsia"/>
          <w:i w:val="0"/>
          <w:iCs w:val="0"/>
          <w:color w:val="333333"/>
          <w:sz w:val="30"/>
          <w:szCs w:val="30"/>
        </w:rPr>
        <w:t>与国网沈阳供电公司</w:t>
      </w:r>
      <w:proofErr w:type="gramEnd"/>
      <w:r w:rsidRPr="005C3DF3">
        <w:rPr>
          <w:rStyle w:val="a3"/>
          <w:rFonts w:ascii="仿宋" w:eastAsia="仿宋" w:hAnsi="仿宋" w:hint="eastAsia"/>
          <w:i w:val="0"/>
          <w:iCs w:val="0"/>
          <w:color w:val="333333"/>
          <w:sz w:val="30"/>
          <w:szCs w:val="30"/>
        </w:rPr>
        <w:t>签订《高花-金普T接赵家变66千伏线路工程更改线路路径增加投资协议》。</w:t>
      </w:r>
    </w:p>
    <w:p w:rsidR="005C3DF3" w:rsidRPr="005C3DF3" w:rsidRDefault="005C3DF3" w:rsidP="005C3DF3">
      <w:pPr>
        <w:pStyle w:val="a4"/>
        <w:shd w:val="clear" w:color="auto" w:fill="FFFFFF"/>
        <w:spacing w:before="0" w:beforeAutospacing="0" w:after="0" w:afterAutospacing="0"/>
        <w:ind w:firstLine="645"/>
        <w:rPr>
          <w:rFonts w:ascii="仿宋" w:eastAsia="仿宋" w:hAnsi="仿宋"/>
          <w:color w:val="333333"/>
          <w:sz w:val="30"/>
          <w:szCs w:val="30"/>
        </w:rPr>
      </w:pPr>
      <w:r w:rsidRPr="005C3DF3">
        <w:rPr>
          <w:rStyle w:val="a3"/>
          <w:rFonts w:ascii="仿宋" w:eastAsia="仿宋" w:hAnsi="仿宋" w:hint="eastAsia"/>
          <w:i w:val="0"/>
          <w:iCs w:val="0"/>
          <w:color w:val="333333"/>
          <w:sz w:val="30"/>
          <w:szCs w:val="30"/>
        </w:rPr>
        <w:t>2020年3月21日，沈阳经济技术开发区开发集团有限公司与沈阳赵家66千伏输变电工程原中标单位电气安装公司签订《关于高花-金普T接赵家变66千伏线路工程更改线路路径施工付款协议》，协议总价款1259万元。</w:t>
      </w:r>
    </w:p>
    <w:p w:rsidR="005C3DF3" w:rsidRPr="005C3DF3" w:rsidRDefault="005C3DF3" w:rsidP="005C3DF3">
      <w:pPr>
        <w:pStyle w:val="a4"/>
        <w:shd w:val="clear" w:color="auto" w:fill="FFFFFF"/>
        <w:spacing w:before="0" w:beforeAutospacing="0" w:after="0" w:afterAutospacing="0"/>
        <w:ind w:firstLine="645"/>
        <w:rPr>
          <w:rFonts w:ascii="仿宋" w:eastAsia="仿宋" w:hAnsi="仿宋"/>
          <w:color w:val="333333"/>
          <w:sz w:val="30"/>
          <w:szCs w:val="30"/>
        </w:rPr>
      </w:pPr>
      <w:r w:rsidRPr="005C3DF3">
        <w:rPr>
          <w:rStyle w:val="a3"/>
          <w:rFonts w:ascii="仿宋" w:eastAsia="仿宋" w:hAnsi="仿宋" w:hint="eastAsia"/>
          <w:i w:val="0"/>
          <w:iCs w:val="0"/>
          <w:color w:val="333333"/>
          <w:sz w:val="30"/>
          <w:szCs w:val="30"/>
        </w:rPr>
        <w:t>2020年6月8日，电气安装公司与</w:t>
      </w:r>
      <w:proofErr w:type="gramStart"/>
      <w:r w:rsidRPr="005C3DF3">
        <w:rPr>
          <w:rStyle w:val="a3"/>
          <w:rFonts w:ascii="仿宋" w:eastAsia="仿宋" w:hAnsi="仿宋" w:hint="eastAsia"/>
          <w:i w:val="0"/>
          <w:iCs w:val="0"/>
          <w:color w:val="333333"/>
          <w:sz w:val="30"/>
          <w:szCs w:val="30"/>
        </w:rPr>
        <w:t>骅晟</w:t>
      </w:r>
      <w:proofErr w:type="gramEnd"/>
      <w:r w:rsidRPr="005C3DF3">
        <w:rPr>
          <w:rStyle w:val="a3"/>
          <w:rFonts w:ascii="仿宋" w:eastAsia="仿宋" w:hAnsi="仿宋" w:hint="eastAsia"/>
          <w:i w:val="0"/>
          <w:iCs w:val="0"/>
          <w:color w:val="333333"/>
          <w:sz w:val="30"/>
          <w:szCs w:val="30"/>
        </w:rPr>
        <w:t>公司签订分包协议。协议总价约40.35万元，工程分包内容为：室外混凝土沟道、隧道60米，检查井2座，电缆管敷设7米，电缆支架3.08吨。</w:t>
      </w:r>
    </w:p>
    <w:p w:rsidR="005C3DF3" w:rsidRPr="005C3DF3" w:rsidRDefault="005C3DF3" w:rsidP="005C3DF3">
      <w:pPr>
        <w:pStyle w:val="a4"/>
        <w:shd w:val="clear" w:color="auto" w:fill="FFFFFF"/>
        <w:spacing w:before="0" w:beforeAutospacing="0" w:after="0" w:afterAutospacing="0"/>
        <w:ind w:firstLine="645"/>
        <w:rPr>
          <w:rFonts w:ascii="仿宋" w:eastAsia="仿宋" w:hAnsi="仿宋"/>
          <w:color w:val="333333"/>
          <w:sz w:val="30"/>
          <w:szCs w:val="30"/>
        </w:rPr>
      </w:pPr>
      <w:r w:rsidRPr="005C3DF3">
        <w:rPr>
          <w:rStyle w:val="a3"/>
          <w:rFonts w:ascii="仿宋" w:eastAsia="仿宋" w:hAnsi="仿宋" w:hint="eastAsia"/>
          <w:i w:val="0"/>
          <w:iCs w:val="0"/>
          <w:color w:val="333333"/>
          <w:sz w:val="30"/>
          <w:szCs w:val="30"/>
        </w:rPr>
        <w:t>协议签订后，电气安装公司将土建工程分包给</w:t>
      </w:r>
      <w:proofErr w:type="gramStart"/>
      <w:r w:rsidRPr="005C3DF3">
        <w:rPr>
          <w:rStyle w:val="a3"/>
          <w:rFonts w:ascii="仿宋" w:eastAsia="仿宋" w:hAnsi="仿宋" w:hint="eastAsia"/>
          <w:i w:val="0"/>
          <w:iCs w:val="0"/>
          <w:color w:val="333333"/>
          <w:sz w:val="30"/>
          <w:szCs w:val="30"/>
        </w:rPr>
        <w:t>骅</w:t>
      </w:r>
      <w:proofErr w:type="gramEnd"/>
      <w:r w:rsidRPr="005C3DF3">
        <w:rPr>
          <w:rStyle w:val="a3"/>
          <w:rFonts w:ascii="仿宋" w:eastAsia="仿宋" w:hAnsi="仿宋" w:hint="eastAsia"/>
          <w:i w:val="0"/>
          <w:iCs w:val="0"/>
          <w:color w:val="333333"/>
          <w:sz w:val="30"/>
          <w:szCs w:val="30"/>
        </w:rPr>
        <w:t>公司施工。2020年9月15日</w:t>
      </w:r>
      <w:proofErr w:type="gramStart"/>
      <w:r w:rsidRPr="005C3DF3">
        <w:rPr>
          <w:rStyle w:val="a3"/>
          <w:rFonts w:ascii="仿宋" w:eastAsia="仿宋" w:hAnsi="仿宋" w:hint="eastAsia"/>
          <w:i w:val="0"/>
          <w:iCs w:val="0"/>
          <w:color w:val="333333"/>
          <w:sz w:val="30"/>
          <w:szCs w:val="30"/>
        </w:rPr>
        <w:t>骅晟</w:t>
      </w:r>
      <w:proofErr w:type="gramEnd"/>
      <w:r w:rsidRPr="005C3DF3">
        <w:rPr>
          <w:rStyle w:val="a3"/>
          <w:rFonts w:ascii="仿宋" w:eastAsia="仿宋" w:hAnsi="仿宋" w:hint="eastAsia"/>
          <w:i w:val="0"/>
          <w:iCs w:val="0"/>
          <w:color w:val="333333"/>
          <w:sz w:val="30"/>
          <w:szCs w:val="30"/>
        </w:rPr>
        <w:t>公司开始进场施工。</w:t>
      </w:r>
    </w:p>
    <w:p w:rsidR="005C3DF3" w:rsidRPr="005C3DF3" w:rsidRDefault="005C3DF3" w:rsidP="005C3DF3">
      <w:pPr>
        <w:pStyle w:val="a4"/>
        <w:shd w:val="clear" w:color="auto" w:fill="FFFFFF"/>
        <w:spacing w:before="0" w:beforeAutospacing="0" w:after="0" w:afterAutospacing="0"/>
        <w:ind w:firstLine="645"/>
        <w:rPr>
          <w:rFonts w:ascii="仿宋" w:eastAsia="仿宋" w:hAnsi="仿宋"/>
          <w:color w:val="333333"/>
          <w:sz w:val="30"/>
          <w:szCs w:val="30"/>
        </w:rPr>
      </w:pPr>
      <w:r w:rsidRPr="005C3DF3">
        <w:rPr>
          <w:rStyle w:val="a3"/>
          <w:rFonts w:ascii="仿宋" w:eastAsia="仿宋" w:hAnsi="仿宋" w:hint="eastAsia"/>
          <w:i w:val="0"/>
          <w:iCs w:val="0"/>
          <w:color w:val="333333"/>
          <w:sz w:val="30"/>
          <w:szCs w:val="30"/>
        </w:rPr>
        <w:t>二、电力工程开工报告办理及工程监理情况</w:t>
      </w:r>
    </w:p>
    <w:p w:rsidR="005C3DF3" w:rsidRPr="005C3DF3" w:rsidRDefault="005C3DF3" w:rsidP="005C3DF3">
      <w:pPr>
        <w:pStyle w:val="a4"/>
        <w:shd w:val="clear" w:color="auto" w:fill="FFFFFF"/>
        <w:spacing w:before="0" w:beforeAutospacing="0" w:after="0" w:afterAutospacing="0"/>
        <w:ind w:firstLine="645"/>
        <w:rPr>
          <w:rFonts w:ascii="仿宋" w:eastAsia="仿宋" w:hAnsi="仿宋"/>
          <w:color w:val="333333"/>
          <w:sz w:val="30"/>
          <w:szCs w:val="30"/>
        </w:rPr>
      </w:pPr>
      <w:r w:rsidRPr="005C3DF3">
        <w:rPr>
          <w:rStyle w:val="a3"/>
          <w:rFonts w:ascii="仿宋" w:eastAsia="仿宋" w:hAnsi="仿宋" w:hint="eastAsia"/>
          <w:b/>
          <w:bCs/>
          <w:i w:val="0"/>
          <w:iCs w:val="0"/>
          <w:color w:val="333333"/>
          <w:sz w:val="30"/>
          <w:szCs w:val="30"/>
        </w:rPr>
        <w:t>（一）开工报告办理情况</w:t>
      </w:r>
    </w:p>
    <w:p w:rsidR="005C3DF3" w:rsidRPr="005C3DF3" w:rsidRDefault="005C3DF3" w:rsidP="005C3DF3">
      <w:pPr>
        <w:pStyle w:val="a4"/>
        <w:shd w:val="clear" w:color="auto" w:fill="FFFFFF"/>
        <w:spacing w:before="0" w:beforeAutospacing="0" w:after="0" w:afterAutospacing="0"/>
        <w:ind w:firstLine="645"/>
        <w:rPr>
          <w:rFonts w:ascii="仿宋" w:eastAsia="仿宋" w:hAnsi="仿宋"/>
          <w:color w:val="333333"/>
          <w:sz w:val="30"/>
          <w:szCs w:val="30"/>
        </w:rPr>
      </w:pPr>
      <w:r w:rsidRPr="005C3DF3">
        <w:rPr>
          <w:rStyle w:val="a3"/>
          <w:rFonts w:ascii="仿宋" w:eastAsia="仿宋" w:hAnsi="仿宋" w:hint="eastAsia"/>
          <w:i w:val="0"/>
          <w:iCs w:val="0"/>
          <w:color w:val="333333"/>
          <w:sz w:val="30"/>
          <w:szCs w:val="30"/>
        </w:rPr>
        <w:t>2020年9月8日，电气安装公司高花-金普T接赵家变66千伏线路工程施工项目部向辽宁电力能源发展集团监理有限公司沈阳分公司监理项目部提交了《工程开工报审表》。9月9日，监理项目部审查通过，同意施工单位于9月14日开工。9月15日，</w:t>
      </w:r>
      <w:proofErr w:type="gramStart"/>
      <w:r w:rsidRPr="005C3DF3">
        <w:rPr>
          <w:rStyle w:val="a3"/>
          <w:rFonts w:ascii="仿宋" w:eastAsia="仿宋" w:hAnsi="仿宋" w:hint="eastAsia"/>
          <w:i w:val="0"/>
          <w:iCs w:val="0"/>
          <w:color w:val="333333"/>
          <w:sz w:val="30"/>
          <w:szCs w:val="30"/>
        </w:rPr>
        <w:t>骅晟</w:t>
      </w:r>
      <w:proofErr w:type="gramEnd"/>
      <w:r w:rsidRPr="005C3DF3">
        <w:rPr>
          <w:rStyle w:val="a3"/>
          <w:rFonts w:ascii="仿宋" w:eastAsia="仿宋" w:hAnsi="仿宋" w:hint="eastAsia"/>
          <w:i w:val="0"/>
          <w:iCs w:val="0"/>
          <w:color w:val="333333"/>
          <w:sz w:val="30"/>
          <w:szCs w:val="30"/>
        </w:rPr>
        <w:t>公司进场开始明挖隧道土建施工。</w:t>
      </w:r>
    </w:p>
    <w:p w:rsidR="005C3DF3" w:rsidRPr="005C3DF3" w:rsidRDefault="005C3DF3" w:rsidP="005C3DF3">
      <w:pPr>
        <w:pStyle w:val="a4"/>
        <w:shd w:val="clear" w:color="auto" w:fill="FFFFFF"/>
        <w:spacing w:before="0" w:beforeAutospacing="0" w:after="0" w:afterAutospacing="0"/>
        <w:ind w:firstLine="645"/>
        <w:rPr>
          <w:rFonts w:ascii="仿宋" w:eastAsia="仿宋" w:hAnsi="仿宋"/>
          <w:color w:val="333333"/>
          <w:sz w:val="30"/>
          <w:szCs w:val="30"/>
        </w:rPr>
      </w:pPr>
      <w:r w:rsidRPr="005C3DF3">
        <w:rPr>
          <w:rStyle w:val="a3"/>
          <w:rFonts w:ascii="仿宋" w:eastAsia="仿宋" w:hAnsi="仿宋" w:hint="eastAsia"/>
          <w:b/>
          <w:bCs/>
          <w:i w:val="0"/>
          <w:iCs w:val="0"/>
          <w:color w:val="333333"/>
          <w:sz w:val="30"/>
          <w:szCs w:val="30"/>
        </w:rPr>
        <w:t>（二）工程监理情况</w:t>
      </w:r>
    </w:p>
    <w:p w:rsidR="005C3DF3" w:rsidRPr="005C3DF3" w:rsidRDefault="005C3DF3" w:rsidP="005C3DF3">
      <w:pPr>
        <w:pStyle w:val="a4"/>
        <w:shd w:val="clear" w:color="auto" w:fill="FFFFFF"/>
        <w:spacing w:before="0" w:beforeAutospacing="0" w:after="0" w:afterAutospacing="0"/>
        <w:ind w:firstLine="645"/>
        <w:rPr>
          <w:rFonts w:ascii="仿宋" w:eastAsia="仿宋" w:hAnsi="仿宋"/>
          <w:color w:val="333333"/>
          <w:sz w:val="30"/>
          <w:szCs w:val="30"/>
        </w:rPr>
      </w:pPr>
      <w:r w:rsidRPr="005C3DF3">
        <w:rPr>
          <w:rStyle w:val="a3"/>
          <w:rFonts w:ascii="仿宋" w:eastAsia="仿宋" w:hAnsi="仿宋" w:hint="eastAsia"/>
          <w:i w:val="0"/>
          <w:iCs w:val="0"/>
          <w:color w:val="333333"/>
          <w:sz w:val="30"/>
          <w:szCs w:val="30"/>
        </w:rPr>
        <w:t>2020年10月6日6时许，</w:t>
      </w:r>
      <w:proofErr w:type="gramStart"/>
      <w:r w:rsidRPr="005C3DF3">
        <w:rPr>
          <w:rStyle w:val="a3"/>
          <w:rFonts w:ascii="仿宋" w:eastAsia="仿宋" w:hAnsi="仿宋" w:hint="eastAsia"/>
          <w:i w:val="0"/>
          <w:iCs w:val="0"/>
          <w:color w:val="333333"/>
          <w:sz w:val="30"/>
          <w:szCs w:val="30"/>
        </w:rPr>
        <w:t>骅晟</w:t>
      </w:r>
      <w:proofErr w:type="gramEnd"/>
      <w:r w:rsidRPr="005C3DF3">
        <w:rPr>
          <w:rStyle w:val="a3"/>
          <w:rFonts w:ascii="仿宋" w:eastAsia="仿宋" w:hAnsi="仿宋" w:hint="eastAsia"/>
          <w:i w:val="0"/>
          <w:iCs w:val="0"/>
          <w:color w:val="333333"/>
          <w:sz w:val="30"/>
          <w:szCs w:val="30"/>
        </w:rPr>
        <w:t>公司在赵家变电站围墙外组织明挖隧道工程施工。因</w:t>
      </w:r>
      <w:proofErr w:type="gramStart"/>
      <w:r w:rsidRPr="005C3DF3">
        <w:rPr>
          <w:rStyle w:val="a3"/>
          <w:rFonts w:ascii="仿宋" w:eastAsia="仿宋" w:hAnsi="仿宋" w:hint="eastAsia"/>
          <w:i w:val="0"/>
          <w:iCs w:val="0"/>
          <w:color w:val="333333"/>
          <w:sz w:val="30"/>
          <w:szCs w:val="30"/>
        </w:rPr>
        <w:t>骅晟</w:t>
      </w:r>
      <w:proofErr w:type="gramEnd"/>
      <w:r w:rsidRPr="005C3DF3">
        <w:rPr>
          <w:rStyle w:val="a3"/>
          <w:rFonts w:ascii="仿宋" w:eastAsia="仿宋" w:hAnsi="仿宋" w:hint="eastAsia"/>
          <w:i w:val="0"/>
          <w:iCs w:val="0"/>
          <w:color w:val="333333"/>
          <w:sz w:val="30"/>
          <w:szCs w:val="30"/>
        </w:rPr>
        <w:t>公司施工前未向工程项目部报告，</w:t>
      </w:r>
      <w:r w:rsidRPr="005C3DF3">
        <w:rPr>
          <w:rStyle w:val="a3"/>
          <w:rFonts w:ascii="仿宋" w:eastAsia="仿宋" w:hAnsi="仿宋" w:hint="eastAsia"/>
          <w:i w:val="0"/>
          <w:iCs w:val="0"/>
          <w:color w:val="333333"/>
          <w:sz w:val="30"/>
          <w:szCs w:val="30"/>
        </w:rPr>
        <w:lastRenderedPageBreak/>
        <w:t>工程项目部未通知监理公司人员到施工现场进行监理，导致施工现场无监理人员进行监理。</w:t>
      </w:r>
    </w:p>
    <w:p w:rsidR="005C3DF3" w:rsidRPr="005C3DF3" w:rsidRDefault="005C3DF3" w:rsidP="005C3DF3">
      <w:pPr>
        <w:pStyle w:val="a4"/>
        <w:shd w:val="clear" w:color="auto" w:fill="FFFFFF"/>
        <w:spacing w:before="0" w:beforeAutospacing="0" w:after="0" w:afterAutospacing="0"/>
        <w:ind w:firstLine="645"/>
        <w:rPr>
          <w:rFonts w:ascii="仿宋" w:eastAsia="仿宋" w:hAnsi="仿宋"/>
          <w:color w:val="333333"/>
          <w:sz w:val="30"/>
          <w:szCs w:val="30"/>
        </w:rPr>
      </w:pPr>
      <w:r w:rsidRPr="005C3DF3">
        <w:rPr>
          <w:rStyle w:val="a3"/>
          <w:rFonts w:ascii="仿宋" w:eastAsia="仿宋" w:hAnsi="仿宋" w:hint="eastAsia"/>
          <w:i w:val="0"/>
          <w:iCs w:val="0"/>
          <w:color w:val="333333"/>
          <w:sz w:val="30"/>
          <w:szCs w:val="30"/>
        </w:rPr>
        <w:t>三、事故经过和应急救援情况</w:t>
      </w:r>
    </w:p>
    <w:p w:rsidR="005C3DF3" w:rsidRPr="005C3DF3" w:rsidRDefault="005C3DF3" w:rsidP="005C3DF3">
      <w:pPr>
        <w:pStyle w:val="a4"/>
        <w:shd w:val="clear" w:color="auto" w:fill="FFFFFF"/>
        <w:spacing w:before="0" w:beforeAutospacing="0" w:after="0" w:afterAutospacing="0"/>
        <w:ind w:firstLine="645"/>
        <w:rPr>
          <w:rFonts w:ascii="仿宋" w:eastAsia="仿宋" w:hAnsi="仿宋"/>
          <w:color w:val="333333"/>
          <w:sz w:val="30"/>
          <w:szCs w:val="30"/>
        </w:rPr>
      </w:pPr>
      <w:r w:rsidRPr="005C3DF3">
        <w:rPr>
          <w:rStyle w:val="a3"/>
          <w:rFonts w:ascii="仿宋" w:eastAsia="仿宋" w:hAnsi="仿宋" w:hint="eastAsia"/>
          <w:i w:val="0"/>
          <w:iCs w:val="0"/>
          <w:color w:val="333333"/>
          <w:sz w:val="30"/>
          <w:szCs w:val="30"/>
        </w:rPr>
        <w:t>2020年10月6日为国庆节法定假日，按计划该电缆隧道工程应为停工状态，但</w:t>
      </w:r>
      <w:proofErr w:type="gramStart"/>
      <w:r w:rsidRPr="005C3DF3">
        <w:rPr>
          <w:rStyle w:val="a3"/>
          <w:rFonts w:ascii="仿宋" w:eastAsia="仿宋" w:hAnsi="仿宋" w:hint="eastAsia"/>
          <w:i w:val="0"/>
          <w:iCs w:val="0"/>
          <w:color w:val="333333"/>
          <w:sz w:val="30"/>
          <w:szCs w:val="30"/>
        </w:rPr>
        <w:t>骅晟</w:t>
      </w:r>
      <w:proofErr w:type="gramEnd"/>
      <w:r w:rsidRPr="005C3DF3">
        <w:rPr>
          <w:rStyle w:val="a3"/>
          <w:rFonts w:ascii="仿宋" w:eastAsia="仿宋" w:hAnsi="仿宋" w:hint="eastAsia"/>
          <w:i w:val="0"/>
          <w:iCs w:val="0"/>
          <w:color w:val="333333"/>
          <w:sz w:val="30"/>
          <w:szCs w:val="30"/>
        </w:rPr>
        <w:t>公司为加快工程进度，在没有向工程项目部汇报的情况下私自进行明挖隧道施工。在施工过程中现场没有指派专职安全管理人员和监理人员。</w:t>
      </w:r>
    </w:p>
    <w:p w:rsidR="005C3DF3" w:rsidRPr="005C3DF3" w:rsidRDefault="005C3DF3" w:rsidP="005C3DF3">
      <w:pPr>
        <w:pStyle w:val="a4"/>
        <w:shd w:val="clear" w:color="auto" w:fill="FFFFFF"/>
        <w:spacing w:before="0" w:beforeAutospacing="0" w:after="0" w:afterAutospacing="0"/>
        <w:ind w:firstLine="645"/>
        <w:rPr>
          <w:rFonts w:ascii="仿宋" w:eastAsia="仿宋" w:hAnsi="仿宋"/>
          <w:color w:val="333333"/>
          <w:sz w:val="30"/>
          <w:szCs w:val="30"/>
        </w:rPr>
      </w:pPr>
      <w:r w:rsidRPr="005C3DF3">
        <w:rPr>
          <w:rStyle w:val="a3"/>
          <w:rFonts w:ascii="仿宋" w:eastAsia="仿宋" w:hAnsi="仿宋" w:hint="eastAsia"/>
          <w:b/>
          <w:bCs/>
          <w:i w:val="0"/>
          <w:iCs w:val="0"/>
          <w:color w:val="333333"/>
          <w:sz w:val="30"/>
          <w:szCs w:val="30"/>
        </w:rPr>
        <w:t>（一）事故发生经过</w:t>
      </w:r>
    </w:p>
    <w:p w:rsidR="005C3DF3" w:rsidRPr="005C3DF3" w:rsidRDefault="005C3DF3" w:rsidP="005C3DF3">
      <w:pPr>
        <w:pStyle w:val="a4"/>
        <w:shd w:val="clear" w:color="auto" w:fill="FFFFFF"/>
        <w:spacing w:before="0" w:beforeAutospacing="0" w:after="0" w:afterAutospacing="0"/>
        <w:ind w:firstLine="645"/>
        <w:rPr>
          <w:rFonts w:ascii="仿宋" w:eastAsia="仿宋" w:hAnsi="仿宋"/>
          <w:color w:val="333333"/>
          <w:sz w:val="30"/>
          <w:szCs w:val="30"/>
        </w:rPr>
      </w:pPr>
      <w:r w:rsidRPr="005C3DF3">
        <w:rPr>
          <w:rStyle w:val="a3"/>
          <w:rFonts w:ascii="仿宋" w:eastAsia="仿宋" w:hAnsi="仿宋" w:hint="eastAsia"/>
          <w:i w:val="0"/>
          <w:iCs w:val="0"/>
          <w:color w:val="333333"/>
          <w:sz w:val="30"/>
          <w:szCs w:val="30"/>
        </w:rPr>
        <w:t>2020年10月6日6时许，现场负责人刘某春，按照</w:t>
      </w:r>
      <w:proofErr w:type="gramStart"/>
      <w:r w:rsidRPr="005C3DF3">
        <w:rPr>
          <w:rStyle w:val="a3"/>
          <w:rFonts w:ascii="仿宋" w:eastAsia="仿宋" w:hAnsi="仿宋" w:hint="eastAsia"/>
          <w:i w:val="0"/>
          <w:iCs w:val="0"/>
          <w:color w:val="333333"/>
          <w:sz w:val="30"/>
          <w:szCs w:val="30"/>
        </w:rPr>
        <w:t>骅晟</w:t>
      </w:r>
      <w:proofErr w:type="gramEnd"/>
      <w:r w:rsidRPr="005C3DF3">
        <w:rPr>
          <w:rStyle w:val="a3"/>
          <w:rFonts w:ascii="仿宋" w:eastAsia="仿宋" w:hAnsi="仿宋" w:hint="eastAsia"/>
          <w:i w:val="0"/>
          <w:iCs w:val="0"/>
          <w:color w:val="333333"/>
          <w:sz w:val="30"/>
          <w:szCs w:val="30"/>
        </w:rPr>
        <w:t>公司总经理邓某东的指派，开始在赵家变电站围墙外组织明挖隧道施工。施工中采取边机械挖掘边人工清沟的方式进行，清沟工作随着挖掘机的挖掘进度向前推进。该明挖隧道上沿宽度为5米，下沿宽度为3.5米，深度为3.4米，施工现场靠近围墙隧道基坑边坡基本呈直立状态，未进行放坡、也为采取支护措施。隧道基坑东侧边坡，设置一部钢爬梯</w:t>
      </w:r>
      <w:proofErr w:type="gramStart"/>
      <w:r w:rsidRPr="005C3DF3">
        <w:rPr>
          <w:rStyle w:val="a3"/>
          <w:rFonts w:ascii="仿宋" w:eastAsia="仿宋" w:hAnsi="仿宋" w:hint="eastAsia"/>
          <w:i w:val="0"/>
          <w:iCs w:val="0"/>
          <w:color w:val="333333"/>
          <w:sz w:val="30"/>
          <w:szCs w:val="30"/>
        </w:rPr>
        <w:t>供人员</w:t>
      </w:r>
      <w:proofErr w:type="gramEnd"/>
      <w:r w:rsidRPr="005C3DF3">
        <w:rPr>
          <w:rStyle w:val="a3"/>
          <w:rFonts w:ascii="仿宋" w:eastAsia="仿宋" w:hAnsi="仿宋" w:hint="eastAsia"/>
          <w:i w:val="0"/>
          <w:iCs w:val="0"/>
          <w:color w:val="333333"/>
          <w:sz w:val="30"/>
          <w:szCs w:val="30"/>
        </w:rPr>
        <w:t>出入。</w:t>
      </w:r>
    </w:p>
    <w:p w:rsidR="005C3DF3" w:rsidRPr="005C3DF3" w:rsidRDefault="005C3DF3" w:rsidP="005C3DF3">
      <w:pPr>
        <w:pStyle w:val="a4"/>
        <w:shd w:val="clear" w:color="auto" w:fill="FFFFFF"/>
        <w:spacing w:before="0" w:beforeAutospacing="0" w:after="0" w:afterAutospacing="0"/>
        <w:ind w:firstLine="645"/>
        <w:rPr>
          <w:rFonts w:ascii="仿宋" w:eastAsia="仿宋" w:hAnsi="仿宋"/>
          <w:color w:val="333333"/>
          <w:sz w:val="30"/>
          <w:szCs w:val="30"/>
        </w:rPr>
      </w:pPr>
      <w:r w:rsidRPr="005C3DF3">
        <w:rPr>
          <w:rStyle w:val="a3"/>
          <w:rFonts w:ascii="仿宋" w:eastAsia="仿宋" w:hAnsi="仿宋" w:hint="eastAsia"/>
          <w:i w:val="0"/>
          <w:iCs w:val="0"/>
          <w:color w:val="333333"/>
          <w:sz w:val="30"/>
          <w:szCs w:val="30"/>
        </w:rPr>
        <w:t>14时30分许，现场施工负责人刘某春发现围墙要倒塌，就大喊：“快跑！”。隧道沟内进行清沟作业的5名工人还没来得及反应，西侧墙体就发生</w:t>
      </w:r>
      <w:proofErr w:type="gramStart"/>
      <w:r w:rsidRPr="005C3DF3">
        <w:rPr>
          <w:rStyle w:val="a3"/>
          <w:rFonts w:ascii="仿宋" w:eastAsia="仿宋" w:hAnsi="仿宋" w:hint="eastAsia"/>
          <w:i w:val="0"/>
          <w:iCs w:val="0"/>
          <w:color w:val="333333"/>
          <w:sz w:val="30"/>
          <w:szCs w:val="30"/>
        </w:rPr>
        <w:t>了倒</w:t>
      </w:r>
      <w:proofErr w:type="gramEnd"/>
      <w:r w:rsidRPr="005C3DF3">
        <w:rPr>
          <w:rStyle w:val="a3"/>
          <w:rFonts w:ascii="仿宋" w:eastAsia="仿宋" w:hAnsi="仿宋" w:hint="eastAsia"/>
          <w:i w:val="0"/>
          <w:iCs w:val="0"/>
          <w:color w:val="333333"/>
          <w:sz w:val="30"/>
          <w:szCs w:val="30"/>
        </w:rPr>
        <w:t>塌，倒塌的墙体长度为约17米，位于隧道沟西侧的2名工人严某杰、李某被塌方的墙体掩埋。另外3名工人由于所处位置在隧道沟的东侧，</w:t>
      </w:r>
      <w:proofErr w:type="gramStart"/>
      <w:r w:rsidRPr="005C3DF3">
        <w:rPr>
          <w:rStyle w:val="a3"/>
          <w:rFonts w:ascii="仿宋" w:eastAsia="仿宋" w:hAnsi="仿宋" w:hint="eastAsia"/>
          <w:i w:val="0"/>
          <w:iCs w:val="0"/>
          <w:color w:val="333333"/>
          <w:sz w:val="30"/>
          <w:szCs w:val="30"/>
        </w:rPr>
        <w:t>且东侧墙体没有</w:t>
      </w:r>
      <w:proofErr w:type="gramEnd"/>
      <w:r w:rsidRPr="005C3DF3">
        <w:rPr>
          <w:rStyle w:val="a3"/>
          <w:rFonts w:ascii="仿宋" w:eastAsia="仿宋" w:hAnsi="仿宋" w:hint="eastAsia"/>
          <w:i w:val="0"/>
          <w:iCs w:val="0"/>
          <w:color w:val="333333"/>
          <w:sz w:val="30"/>
          <w:szCs w:val="30"/>
        </w:rPr>
        <w:t>倒塌，没有受到伤害。</w:t>
      </w:r>
    </w:p>
    <w:p w:rsidR="005C3DF3" w:rsidRPr="005C3DF3" w:rsidRDefault="005C3DF3" w:rsidP="005C3DF3">
      <w:pPr>
        <w:pStyle w:val="a4"/>
        <w:shd w:val="clear" w:color="auto" w:fill="FFFFFF"/>
        <w:spacing w:before="0" w:beforeAutospacing="0" w:after="0" w:afterAutospacing="0"/>
        <w:ind w:firstLine="645"/>
        <w:rPr>
          <w:rFonts w:ascii="仿宋" w:eastAsia="仿宋" w:hAnsi="仿宋"/>
          <w:color w:val="333333"/>
          <w:sz w:val="30"/>
          <w:szCs w:val="30"/>
        </w:rPr>
      </w:pPr>
      <w:r w:rsidRPr="005C3DF3">
        <w:rPr>
          <w:rStyle w:val="a3"/>
          <w:rFonts w:ascii="仿宋" w:eastAsia="仿宋" w:hAnsi="仿宋" w:hint="eastAsia"/>
          <w:i w:val="0"/>
          <w:iCs w:val="0"/>
          <w:color w:val="333333"/>
          <w:sz w:val="30"/>
          <w:szCs w:val="30"/>
        </w:rPr>
        <w:t>（二）应急处置情况</w:t>
      </w:r>
    </w:p>
    <w:p w:rsidR="005C3DF3" w:rsidRPr="005C3DF3" w:rsidRDefault="005C3DF3" w:rsidP="005C3DF3">
      <w:pPr>
        <w:pStyle w:val="a4"/>
        <w:shd w:val="clear" w:color="auto" w:fill="FFFFFF"/>
        <w:spacing w:before="0" w:beforeAutospacing="0" w:after="0" w:afterAutospacing="0"/>
        <w:ind w:firstLine="645"/>
        <w:rPr>
          <w:rFonts w:ascii="仿宋" w:eastAsia="仿宋" w:hAnsi="仿宋"/>
          <w:color w:val="333333"/>
          <w:sz w:val="30"/>
          <w:szCs w:val="30"/>
        </w:rPr>
      </w:pPr>
      <w:r w:rsidRPr="005C3DF3">
        <w:rPr>
          <w:rStyle w:val="a3"/>
          <w:rFonts w:ascii="仿宋" w:eastAsia="仿宋" w:hAnsi="仿宋" w:hint="eastAsia"/>
          <w:i w:val="0"/>
          <w:iCs w:val="0"/>
          <w:color w:val="333333"/>
          <w:sz w:val="30"/>
          <w:szCs w:val="30"/>
        </w:rPr>
        <w:lastRenderedPageBreak/>
        <w:t>事故发生后，现场人员立即进行救援，挪开掩埋在严某杰、李某身上墙体石块，并由现场技术负责人陆明拨打了120、119急救电话。</w:t>
      </w:r>
    </w:p>
    <w:p w:rsidR="005C3DF3" w:rsidRPr="005C3DF3" w:rsidRDefault="005C3DF3" w:rsidP="005C3DF3">
      <w:pPr>
        <w:pStyle w:val="a4"/>
        <w:shd w:val="clear" w:color="auto" w:fill="FFFFFF"/>
        <w:spacing w:before="0" w:beforeAutospacing="0" w:after="0" w:afterAutospacing="0"/>
        <w:ind w:firstLine="645"/>
        <w:rPr>
          <w:rFonts w:ascii="仿宋" w:eastAsia="仿宋" w:hAnsi="仿宋"/>
          <w:color w:val="333333"/>
          <w:sz w:val="30"/>
          <w:szCs w:val="30"/>
        </w:rPr>
      </w:pPr>
      <w:r w:rsidRPr="005C3DF3">
        <w:rPr>
          <w:rStyle w:val="a3"/>
          <w:rFonts w:ascii="仿宋" w:eastAsia="仿宋" w:hAnsi="仿宋" w:hint="eastAsia"/>
          <w:i w:val="0"/>
          <w:iCs w:val="0"/>
          <w:color w:val="333333"/>
          <w:sz w:val="30"/>
          <w:szCs w:val="30"/>
        </w:rPr>
        <w:t>14时40分许，掩埋在严某杰、李某身上的墙体被全部挪开，现场工人同119救援队员将严某杰、李某抬出隧道沟，放置在隧道沟南侧地面上。</w:t>
      </w:r>
    </w:p>
    <w:p w:rsidR="005C3DF3" w:rsidRPr="005C3DF3" w:rsidRDefault="005C3DF3" w:rsidP="005C3DF3">
      <w:pPr>
        <w:pStyle w:val="a4"/>
        <w:shd w:val="clear" w:color="auto" w:fill="FFFFFF"/>
        <w:spacing w:before="0" w:beforeAutospacing="0" w:after="0" w:afterAutospacing="0"/>
        <w:ind w:firstLine="645"/>
        <w:rPr>
          <w:rFonts w:ascii="仿宋" w:eastAsia="仿宋" w:hAnsi="仿宋"/>
          <w:color w:val="333333"/>
          <w:sz w:val="30"/>
          <w:szCs w:val="30"/>
        </w:rPr>
      </w:pPr>
      <w:r w:rsidRPr="005C3DF3">
        <w:rPr>
          <w:rStyle w:val="a3"/>
          <w:rFonts w:ascii="仿宋" w:eastAsia="仿宋" w:hAnsi="仿宋" w:hint="eastAsia"/>
          <w:i w:val="0"/>
          <w:iCs w:val="0"/>
          <w:color w:val="333333"/>
          <w:sz w:val="30"/>
          <w:szCs w:val="30"/>
        </w:rPr>
        <w:t>14时45分许，120救护车到达现场，医护人员对严某杰、李某进行检查，确认2人均已经死亡。</w:t>
      </w:r>
    </w:p>
    <w:p w:rsidR="005C3DF3" w:rsidRPr="005C3DF3" w:rsidRDefault="005C3DF3" w:rsidP="005C3DF3">
      <w:pPr>
        <w:pStyle w:val="a4"/>
        <w:shd w:val="clear" w:color="auto" w:fill="FFFFFF"/>
        <w:spacing w:before="0" w:beforeAutospacing="0" w:after="0" w:afterAutospacing="0"/>
        <w:ind w:firstLine="645"/>
        <w:rPr>
          <w:rFonts w:ascii="仿宋" w:eastAsia="仿宋" w:hAnsi="仿宋"/>
          <w:color w:val="333333"/>
          <w:sz w:val="30"/>
          <w:szCs w:val="30"/>
        </w:rPr>
      </w:pPr>
      <w:r w:rsidRPr="005C3DF3">
        <w:rPr>
          <w:rStyle w:val="a3"/>
          <w:rFonts w:ascii="仿宋" w:eastAsia="仿宋" w:hAnsi="仿宋" w:hint="eastAsia"/>
          <w:i w:val="0"/>
          <w:iCs w:val="0"/>
          <w:color w:val="333333"/>
          <w:sz w:val="30"/>
          <w:szCs w:val="30"/>
        </w:rPr>
        <w:t>随后急救人员拨打了110报警电话，大潘镇派出所出警，并将情况报告开发区应急局，120指挥中心同时向市</w:t>
      </w:r>
      <w:proofErr w:type="gramStart"/>
      <w:r w:rsidRPr="005C3DF3">
        <w:rPr>
          <w:rStyle w:val="a3"/>
          <w:rFonts w:ascii="仿宋" w:eastAsia="仿宋" w:hAnsi="仿宋" w:hint="eastAsia"/>
          <w:i w:val="0"/>
          <w:iCs w:val="0"/>
          <w:color w:val="333333"/>
          <w:sz w:val="30"/>
          <w:szCs w:val="30"/>
        </w:rPr>
        <w:t>应急局</w:t>
      </w:r>
      <w:proofErr w:type="gramEnd"/>
      <w:r w:rsidRPr="005C3DF3">
        <w:rPr>
          <w:rStyle w:val="a3"/>
          <w:rFonts w:ascii="仿宋" w:eastAsia="仿宋" w:hAnsi="仿宋" w:hint="eastAsia"/>
          <w:i w:val="0"/>
          <w:iCs w:val="0"/>
          <w:color w:val="333333"/>
          <w:sz w:val="30"/>
          <w:szCs w:val="30"/>
        </w:rPr>
        <w:t>报告。随后，市、区两级应急、公安等部门人员赶到事故现场开展事故调查工作。</w:t>
      </w:r>
    </w:p>
    <w:p w:rsidR="005C3DF3" w:rsidRPr="005C3DF3" w:rsidRDefault="005C3DF3" w:rsidP="005C3DF3">
      <w:pPr>
        <w:pStyle w:val="a4"/>
        <w:shd w:val="clear" w:color="auto" w:fill="FFFFFF"/>
        <w:spacing w:before="0" w:beforeAutospacing="0" w:after="0" w:afterAutospacing="0"/>
        <w:ind w:firstLine="645"/>
        <w:rPr>
          <w:rFonts w:ascii="仿宋" w:eastAsia="仿宋" w:hAnsi="仿宋"/>
          <w:color w:val="333333"/>
          <w:sz w:val="30"/>
          <w:szCs w:val="30"/>
        </w:rPr>
      </w:pPr>
      <w:r w:rsidRPr="005C3DF3">
        <w:rPr>
          <w:rStyle w:val="a3"/>
          <w:rFonts w:ascii="仿宋" w:eastAsia="仿宋" w:hAnsi="仿宋" w:hint="eastAsia"/>
          <w:i w:val="0"/>
          <w:iCs w:val="0"/>
          <w:color w:val="333333"/>
          <w:sz w:val="30"/>
          <w:szCs w:val="30"/>
        </w:rPr>
        <w:t>四、死亡人员信息及直接经济损失</w:t>
      </w:r>
    </w:p>
    <w:p w:rsidR="005C3DF3" w:rsidRPr="005C3DF3" w:rsidRDefault="005C3DF3" w:rsidP="005C3DF3">
      <w:pPr>
        <w:pStyle w:val="a4"/>
        <w:shd w:val="clear" w:color="auto" w:fill="FFFFFF"/>
        <w:spacing w:before="0" w:beforeAutospacing="0" w:after="0" w:afterAutospacing="0"/>
        <w:ind w:firstLine="645"/>
        <w:rPr>
          <w:rFonts w:ascii="仿宋" w:eastAsia="仿宋" w:hAnsi="仿宋"/>
          <w:color w:val="333333"/>
          <w:sz w:val="30"/>
          <w:szCs w:val="30"/>
        </w:rPr>
      </w:pPr>
      <w:r w:rsidRPr="005C3DF3">
        <w:rPr>
          <w:rStyle w:val="a3"/>
          <w:rFonts w:ascii="仿宋" w:eastAsia="仿宋" w:hAnsi="仿宋" w:hint="eastAsia"/>
          <w:i w:val="0"/>
          <w:iCs w:val="0"/>
          <w:color w:val="333333"/>
          <w:sz w:val="30"/>
          <w:szCs w:val="30"/>
        </w:rPr>
        <w:t>死者严某杰，男，辽宁骅晟工程有限公司工人，常住户口地址为四川省南部</w:t>
      </w:r>
      <w:proofErr w:type="gramStart"/>
      <w:r w:rsidRPr="005C3DF3">
        <w:rPr>
          <w:rStyle w:val="a3"/>
          <w:rFonts w:ascii="仿宋" w:eastAsia="仿宋" w:hAnsi="仿宋" w:hint="eastAsia"/>
          <w:i w:val="0"/>
          <w:iCs w:val="0"/>
          <w:color w:val="333333"/>
          <w:sz w:val="30"/>
          <w:szCs w:val="30"/>
        </w:rPr>
        <w:t>县碑院</w:t>
      </w:r>
      <w:proofErr w:type="gramEnd"/>
      <w:r w:rsidRPr="005C3DF3">
        <w:rPr>
          <w:rStyle w:val="a3"/>
          <w:rFonts w:ascii="仿宋" w:eastAsia="仿宋" w:hAnsi="仿宋" w:hint="eastAsia"/>
          <w:i w:val="0"/>
          <w:iCs w:val="0"/>
          <w:color w:val="333333"/>
          <w:sz w:val="30"/>
          <w:szCs w:val="30"/>
        </w:rPr>
        <w:t>镇。</w:t>
      </w:r>
    </w:p>
    <w:p w:rsidR="005C3DF3" w:rsidRPr="005C3DF3" w:rsidRDefault="005C3DF3" w:rsidP="005C3DF3">
      <w:pPr>
        <w:pStyle w:val="a4"/>
        <w:shd w:val="clear" w:color="auto" w:fill="FFFFFF"/>
        <w:spacing w:before="0" w:beforeAutospacing="0" w:after="0" w:afterAutospacing="0"/>
        <w:ind w:firstLine="645"/>
        <w:rPr>
          <w:rFonts w:ascii="仿宋" w:eastAsia="仿宋" w:hAnsi="仿宋"/>
          <w:color w:val="333333"/>
          <w:sz w:val="30"/>
          <w:szCs w:val="30"/>
        </w:rPr>
      </w:pPr>
      <w:r w:rsidRPr="005C3DF3">
        <w:rPr>
          <w:rStyle w:val="a3"/>
          <w:rFonts w:ascii="仿宋" w:eastAsia="仿宋" w:hAnsi="仿宋" w:hint="eastAsia"/>
          <w:i w:val="0"/>
          <w:iCs w:val="0"/>
          <w:color w:val="333333"/>
          <w:sz w:val="30"/>
          <w:szCs w:val="30"/>
        </w:rPr>
        <w:t>死者李某，男，辽宁骅晟工程有限公司工人，常住户口地址为辽宁省辽中县朱家房镇。</w:t>
      </w:r>
    </w:p>
    <w:p w:rsidR="005C3DF3" w:rsidRPr="005C3DF3" w:rsidRDefault="005C3DF3" w:rsidP="005C3DF3">
      <w:pPr>
        <w:pStyle w:val="a4"/>
        <w:shd w:val="clear" w:color="auto" w:fill="FFFFFF"/>
        <w:spacing w:before="0" w:beforeAutospacing="0" w:after="0" w:afterAutospacing="0"/>
        <w:ind w:firstLine="645"/>
        <w:rPr>
          <w:rFonts w:ascii="仿宋" w:eastAsia="仿宋" w:hAnsi="仿宋"/>
          <w:color w:val="333333"/>
          <w:sz w:val="30"/>
          <w:szCs w:val="30"/>
        </w:rPr>
      </w:pPr>
      <w:r w:rsidRPr="005C3DF3">
        <w:rPr>
          <w:rStyle w:val="a3"/>
          <w:rFonts w:ascii="仿宋" w:eastAsia="仿宋" w:hAnsi="仿宋" w:hint="eastAsia"/>
          <w:i w:val="0"/>
          <w:iCs w:val="0"/>
          <w:color w:val="333333"/>
          <w:sz w:val="30"/>
          <w:szCs w:val="30"/>
        </w:rPr>
        <w:t>事故发生后，</w:t>
      </w:r>
      <w:proofErr w:type="gramStart"/>
      <w:r w:rsidRPr="005C3DF3">
        <w:rPr>
          <w:rStyle w:val="a3"/>
          <w:rFonts w:ascii="仿宋" w:eastAsia="仿宋" w:hAnsi="仿宋" w:hint="eastAsia"/>
          <w:i w:val="0"/>
          <w:iCs w:val="0"/>
          <w:color w:val="333333"/>
          <w:sz w:val="30"/>
          <w:szCs w:val="30"/>
        </w:rPr>
        <w:t>骅晟</w:t>
      </w:r>
      <w:proofErr w:type="gramEnd"/>
      <w:r w:rsidRPr="005C3DF3">
        <w:rPr>
          <w:rStyle w:val="a3"/>
          <w:rFonts w:ascii="仿宋" w:eastAsia="仿宋" w:hAnsi="仿宋" w:hint="eastAsia"/>
          <w:i w:val="0"/>
          <w:iCs w:val="0"/>
          <w:color w:val="333333"/>
          <w:sz w:val="30"/>
          <w:szCs w:val="30"/>
        </w:rPr>
        <w:t>公司对善后工作进行处理，10月7日、10月13日，</w:t>
      </w:r>
      <w:proofErr w:type="gramStart"/>
      <w:r w:rsidRPr="005C3DF3">
        <w:rPr>
          <w:rStyle w:val="a3"/>
          <w:rFonts w:ascii="仿宋" w:eastAsia="仿宋" w:hAnsi="仿宋" w:hint="eastAsia"/>
          <w:i w:val="0"/>
          <w:iCs w:val="0"/>
          <w:color w:val="333333"/>
          <w:sz w:val="30"/>
          <w:szCs w:val="30"/>
        </w:rPr>
        <w:t>骅晟</w:t>
      </w:r>
      <w:proofErr w:type="gramEnd"/>
      <w:r w:rsidRPr="005C3DF3">
        <w:rPr>
          <w:rStyle w:val="a3"/>
          <w:rFonts w:ascii="仿宋" w:eastAsia="仿宋" w:hAnsi="仿宋" w:hint="eastAsia"/>
          <w:i w:val="0"/>
          <w:iCs w:val="0"/>
          <w:color w:val="333333"/>
          <w:sz w:val="30"/>
          <w:szCs w:val="30"/>
        </w:rPr>
        <w:t>公司分别与李某、严某杰家属签署赔偿协议，李某、严某杰遗体火化处理完毕，善后工作结束。</w:t>
      </w:r>
    </w:p>
    <w:p w:rsidR="005C3DF3" w:rsidRPr="005C3DF3" w:rsidRDefault="005C3DF3" w:rsidP="005C3DF3">
      <w:pPr>
        <w:pStyle w:val="a4"/>
        <w:shd w:val="clear" w:color="auto" w:fill="FFFFFF"/>
        <w:spacing w:before="0" w:beforeAutospacing="0" w:after="0" w:afterAutospacing="0"/>
        <w:ind w:firstLine="645"/>
        <w:rPr>
          <w:rFonts w:ascii="仿宋" w:eastAsia="仿宋" w:hAnsi="仿宋"/>
          <w:color w:val="333333"/>
          <w:sz w:val="30"/>
          <w:szCs w:val="30"/>
        </w:rPr>
      </w:pPr>
      <w:r w:rsidRPr="005C3DF3">
        <w:rPr>
          <w:rStyle w:val="a3"/>
          <w:rFonts w:ascii="仿宋" w:eastAsia="仿宋" w:hAnsi="仿宋" w:hint="eastAsia"/>
          <w:i w:val="0"/>
          <w:iCs w:val="0"/>
          <w:color w:val="333333"/>
          <w:sz w:val="30"/>
          <w:szCs w:val="30"/>
        </w:rPr>
        <w:t>本次事故造成直接经济损失约235万元。</w:t>
      </w:r>
    </w:p>
    <w:p w:rsidR="005C3DF3" w:rsidRPr="005C3DF3" w:rsidRDefault="005C3DF3" w:rsidP="005C3DF3">
      <w:pPr>
        <w:pStyle w:val="a4"/>
        <w:shd w:val="clear" w:color="auto" w:fill="FFFFFF"/>
        <w:spacing w:before="0" w:beforeAutospacing="0" w:after="0" w:afterAutospacing="0"/>
        <w:ind w:firstLine="645"/>
        <w:rPr>
          <w:rFonts w:ascii="仿宋" w:eastAsia="仿宋" w:hAnsi="仿宋"/>
          <w:color w:val="333333"/>
          <w:sz w:val="30"/>
          <w:szCs w:val="30"/>
        </w:rPr>
      </w:pPr>
      <w:r w:rsidRPr="005C3DF3">
        <w:rPr>
          <w:rStyle w:val="a3"/>
          <w:rFonts w:ascii="仿宋" w:eastAsia="仿宋" w:hAnsi="仿宋" w:hint="eastAsia"/>
          <w:i w:val="0"/>
          <w:iCs w:val="0"/>
          <w:color w:val="333333"/>
          <w:sz w:val="30"/>
          <w:szCs w:val="30"/>
        </w:rPr>
        <w:t>五、事故原因和事故性质</w:t>
      </w:r>
    </w:p>
    <w:p w:rsidR="005C3DF3" w:rsidRPr="005C3DF3" w:rsidRDefault="005C3DF3" w:rsidP="005C3DF3">
      <w:pPr>
        <w:pStyle w:val="a4"/>
        <w:shd w:val="clear" w:color="auto" w:fill="FFFFFF"/>
        <w:spacing w:before="0" w:beforeAutospacing="0" w:after="0" w:afterAutospacing="0"/>
        <w:ind w:firstLine="645"/>
        <w:rPr>
          <w:rFonts w:ascii="仿宋" w:eastAsia="仿宋" w:hAnsi="仿宋"/>
          <w:color w:val="333333"/>
          <w:sz w:val="30"/>
          <w:szCs w:val="30"/>
        </w:rPr>
      </w:pPr>
      <w:r w:rsidRPr="005C3DF3">
        <w:rPr>
          <w:rStyle w:val="a3"/>
          <w:rFonts w:ascii="仿宋" w:eastAsia="仿宋" w:hAnsi="仿宋" w:hint="eastAsia"/>
          <w:b/>
          <w:bCs/>
          <w:i w:val="0"/>
          <w:iCs w:val="0"/>
          <w:color w:val="333333"/>
          <w:sz w:val="30"/>
          <w:szCs w:val="30"/>
        </w:rPr>
        <w:lastRenderedPageBreak/>
        <w:t>（一）直接原因</w:t>
      </w:r>
    </w:p>
    <w:p w:rsidR="005C3DF3" w:rsidRPr="005C3DF3" w:rsidRDefault="005C3DF3" w:rsidP="005C3DF3">
      <w:pPr>
        <w:pStyle w:val="a4"/>
        <w:shd w:val="clear" w:color="auto" w:fill="FFFFFF"/>
        <w:spacing w:before="0" w:beforeAutospacing="0" w:after="0" w:afterAutospacing="0"/>
        <w:ind w:firstLine="645"/>
        <w:rPr>
          <w:rFonts w:ascii="仿宋" w:eastAsia="仿宋" w:hAnsi="仿宋"/>
          <w:color w:val="333333"/>
          <w:sz w:val="30"/>
          <w:szCs w:val="30"/>
        </w:rPr>
      </w:pPr>
      <w:proofErr w:type="gramStart"/>
      <w:r w:rsidRPr="005C3DF3">
        <w:rPr>
          <w:rStyle w:val="a3"/>
          <w:rFonts w:ascii="仿宋" w:eastAsia="仿宋" w:hAnsi="仿宋" w:hint="eastAsia"/>
          <w:i w:val="0"/>
          <w:iCs w:val="0"/>
          <w:color w:val="333333"/>
          <w:sz w:val="30"/>
          <w:szCs w:val="30"/>
        </w:rPr>
        <w:t>骅晟</w:t>
      </w:r>
      <w:proofErr w:type="gramEnd"/>
      <w:r w:rsidRPr="005C3DF3">
        <w:rPr>
          <w:rStyle w:val="a3"/>
          <w:rFonts w:ascii="仿宋" w:eastAsia="仿宋" w:hAnsi="仿宋" w:hint="eastAsia"/>
          <w:i w:val="0"/>
          <w:iCs w:val="0"/>
          <w:color w:val="333333"/>
          <w:sz w:val="30"/>
          <w:szCs w:val="30"/>
        </w:rPr>
        <w:t>公司在进行明挖隧道作业施工过程中，未按照规定</w:t>
      </w:r>
      <w:proofErr w:type="gramStart"/>
      <w:r w:rsidRPr="005C3DF3">
        <w:rPr>
          <w:rStyle w:val="a3"/>
          <w:rFonts w:ascii="仿宋" w:eastAsia="仿宋" w:hAnsi="仿宋" w:hint="eastAsia"/>
          <w:i w:val="0"/>
          <w:iCs w:val="0"/>
          <w:color w:val="333333"/>
          <w:sz w:val="30"/>
          <w:szCs w:val="30"/>
        </w:rPr>
        <w:t>采取放坡开挖</w:t>
      </w:r>
      <w:proofErr w:type="gramEnd"/>
      <w:r w:rsidRPr="005C3DF3">
        <w:rPr>
          <w:rStyle w:val="a3"/>
          <w:rFonts w:ascii="仿宋" w:eastAsia="仿宋" w:hAnsi="仿宋" w:hint="eastAsia"/>
          <w:i w:val="0"/>
          <w:iCs w:val="0"/>
          <w:color w:val="333333"/>
          <w:sz w:val="30"/>
          <w:szCs w:val="30"/>
        </w:rPr>
        <w:t>或者侧壁支护防护措施，隧道基坑北侧边坡存在围墙的均布荷载，边坡承重力过大，土层失稳发生坍塌，造成围墙整体（墙身及基础）倒塌，导致沟槽内作业人员被倒塌的墙体掩埋身亡。</w:t>
      </w:r>
    </w:p>
    <w:p w:rsidR="005C3DF3" w:rsidRPr="005C3DF3" w:rsidRDefault="005C3DF3" w:rsidP="005C3DF3">
      <w:pPr>
        <w:pStyle w:val="a4"/>
        <w:shd w:val="clear" w:color="auto" w:fill="FFFFFF"/>
        <w:spacing w:before="0" w:beforeAutospacing="0" w:after="0" w:afterAutospacing="0"/>
        <w:ind w:firstLine="645"/>
        <w:rPr>
          <w:rFonts w:ascii="仿宋" w:eastAsia="仿宋" w:hAnsi="仿宋"/>
          <w:color w:val="333333"/>
          <w:sz w:val="30"/>
          <w:szCs w:val="30"/>
        </w:rPr>
      </w:pPr>
      <w:r w:rsidRPr="005C3DF3">
        <w:rPr>
          <w:rStyle w:val="a3"/>
          <w:rFonts w:ascii="仿宋" w:eastAsia="仿宋" w:hAnsi="仿宋" w:hint="eastAsia"/>
          <w:b/>
          <w:bCs/>
          <w:i w:val="0"/>
          <w:iCs w:val="0"/>
          <w:color w:val="333333"/>
          <w:sz w:val="30"/>
          <w:szCs w:val="30"/>
        </w:rPr>
        <w:t>（二）间接原因</w:t>
      </w:r>
    </w:p>
    <w:p w:rsidR="005C3DF3" w:rsidRPr="005C3DF3" w:rsidRDefault="005C3DF3" w:rsidP="005C3DF3">
      <w:pPr>
        <w:pStyle w:val="a4"/>
        <w:shd w:val="clear" w:color="auto" w:fill="FFFFFF"/>
        <w:spacing w:before="0" w:beforeAutospacing="0" w:after="0" w:afterAutospacing="0"/>
        <w:ind w:firstLine="645"/>
        <w:rPr>
          <w:rFonts w:ascii="仿宋" w:eastAsia="仿宋" w:hAnsi="仿宋"/>
          <w:color w:val="333333"/>
          <w:sz w:val="30"/>
          <w:szCs w:val="30"/>
        </w:rPr>
      </w:pPr>
      <w:r w:rsidRPr="005C3DF3">
        <w:rPr>
          <w:rStyle w:val="a3"/>
          <w:rFonts w:ascii="仿宋" w:eastAsia="仿宋" w:hAnsi="仿宋" w:hint="eastAsia"/>
          <w:i w:val="0"/>
          <w:iCs w:val="0"/>
          <w:color w:val="333333"/>
          <w:sz w:val="30"/>
          <w:szCs w:val="30"/>
        </w:rPr>
        <w:t>1.</w:t>
      </w:r>
      <w:proofErr w:type="gramStart"/>
      <w:r w:rsidRPr="005C3DF3">
        <w:rPr>
          <w:rStyle w:val="a3"/>
          <w:rFonts w:ascii="仿宋" w:eastAsia="仿宋" w:hAnsi="仿宋" w:hint="eastAsia"/>
          <w:i w:val="0"/>
          <w:iCs w:val="0"/>
          <w:color w:val="333333"/>
          <w:sz w:val="30"/>
          <w:szCs w:val="30"/>
        </w:rPr>
        <w:t>骅晟</w:t>
      </w:r>
      <w:proofErr w:type="gramEnd"/>
      <w:r w:rsidRPr="005C3DF3">
        <w:rPr>
          <w:rStyle w:val="a3"/>
          <w:rFonts w:ascii="仿宋" w:eastAsia="仿宋" w:hAnsi="仿宋" w:hint="eastAsia"/>
          <w:i w:val="0"/>
          <w:iCs w:val="0"/>
          <w:color w:val="333333"/>
          <w:sz w:val="30"/>
          <w:szCs w:val="30"/>
        </w:rPr>
        <w:t>公司施工前，未告知工程施工项目部，私自组织明挖隧道施工，导致施工现场无安全管理人员和监理人员。</w:t>
      </w:r>
    </w:p>
    <w:p w:rsidR="005C3DF3" w:rsidRPr="005C3DF3" w:rsidRDefault="005C3DF3" w:rsidP="005C3DF3">
      <w:pPr>
        <w:pStyle w:val="a4"/>
        <w:shd w:val="clear" w:color="auto" w:fill="FFFFFF"/>
        <w:spacing w:before="0" w:beforeAutospacing="0" w:after="0" w:afterAutospacing="0"/>
        <w:ind w:firstLine="645"/>
        <w:rPr>
          <w:rFonts w:ascii="仿宋" w:eastAsia="仿宋" w:hAnsi="仿宋"/>
          <w:color w:val="333333"/>
          <w:sz w:val="30"/>
          <w:szCs w:val="30"/>
        </w:rPr>
      </w:pPr>
      <w:r w:rsidRPr="005C3DF3">
        <w:rPr>
          <w:rStyle w:val="a3"/>
          <w:rFonts w:ascii="仿宋" w:eastAsia="仿宋" w:hAnsi="仿宋" w:hint="eastAsia"/>
          <w:i w:val="0"/>
          <w:iCs w:val="0"/>
          <w:color w:val="333333"/>
          <w:sz w:val="30"/>
          <w:szCs w:val="30"/>
        </w:rPr>
        <w:t xml:space="preserve">2. </w:t>
      </w:r>
      <w:proofErr w:type="gramStart"/>
      <w:r w:rsidRPr="005C3DF3">
        <w:rPr>
          <w:rStyle w:val="a3"/>
          <w:rFonts w:ascii="仿宋" w:eastAsia="仿宋" w:hAnsi="仿宋" w:hint="eastAsia"/>
          <w:i w:val="0"/>
          <w:iCs w:val="0"/>
          <w:color w:val="333333"/>
          <w:sz w:val="30"/>
          <w:szCs w:val="30"/>
        </w:rPr>
        <w:t>骅晟</w:t>
      </w:r>
      <w:proofErr w:type="gramEnd"/>
      <w:r w:rsidRPr="005C3DF3">
        <w:rPr>
          <w:rStyle w:val="a3"/>
          <w:rFonts w:ascii="仿宋" w:eastAsia="仿宋" w:hAnsi="仿宋" w:hint="eastAsia"/>
          <w:i w:val="0"/>
          <w:iCs w:val="0"/>
          <w:color w:val="333333"/>
          <w:sz w:val="30"/>
          <w:szCs w:val="30"/>
        </w:rPr>
        <w:t>公司未编制危大工程专项方案。该隧道工程基坑深度3.4m，属于《住房城乡建设部办公厅关于实施&lt;危险性较大的分部分项工程安全管理规定&gt;有关问题的通知》的危大工程施工项目，</w:t>
      </w:r>
      <w:proofErr w:type="gramStart"/>
      <w:r w:rsidRPr="005C3DF3">
        <w:rPr>
          <w:rStyle w:val="a3"/>
          <w:rFonts w:ascii="仿宋" w:eastAsia="仿宋" w:hAnsi="仿宋" w:hint="eastAsia"/>
          <w:i w:val="0"/>
          <w:iCs w:val="0"/>
          <w:color w:val="333333"/>
          <w:sz w:val="30"/>
          <w:szCs w:val="30"/>
        </w:rPr>
        <w:t>骅晟</w:t>
      </w:r>
      <w:proofErr w:type="gramEnd"/>
      <w:r w:rsidRPr="005C3DF3">
        <w:rPr>
          <w:rStyle w:val="a3"/>
          <w:rFonts w:ascii="仿宋" w:eastAsia="仿宋" w:hAnsi="仿宋" w:hint="eastAsia"/>
          <w:i w:val="0"/>
          <w:iCs w:val="0"/>
          <w:color w:val="333333"/>
          <w:sz w:val="30"/>
          <w:szCs w:val="30"/>
        </w:rPr>
        <w:t>公司未按照《管理规定》规定在工程施工前组织工程技术人员编制专项施工方案。</w:t>
      </w:r>
    </w:p>
    <w:p w:rsidR="005C3DF3" w:rsidRPr="005C3DF3" w:rsidRDefault="005C3DF3" w:rsidP="005C3DF3">
      <w:pPr>
        <w:pStyle w:val="a4"/>
        <w:shd w:val="clear" w:color="auto" w:fill="FFFFFF"/>
        <w:spacing w:before="0" w:beforeAutospacing="0" w:after="0" w:afterAutospacing="0"/>
        <w:ind w:firstLine="645"/>
        <w:rPr>
          <w:rFonts w:ascii="仿宋" w:eastAsia="仿宋" w:hAnsi="仿宋"/>
          <w:color w:val="333333"/>
          <w:sz w:val="30"/>
          <w:szCs w:val="30"/>
        </w:rPr>
      </w:pPr>
      <w:r w:rsidRPr="005C3DF3">
        <w:rPr>
          <w:rStyle w:val="a3"/>
          <w:rFonts w:ascii="仿宋" w:eastAsia="仿宋" w:hAnsi="仿宋" w:hint="eastAsia"/>
          <w:b/>
          <w:bCs/>
          <w:i w:val="0"/>
          <w:iCs w:val="0"/>
          <w:color w:val="333333"/>
          <w:sz w:val="30"/>
          <w:szCs w:val="30"/>
        </w:rPr>
        <w:t>（三）事故的性质</w:t>
      </w:r>
    </w:p>
    <w:p w:rsidR="005C3DF3" w:rsidRPr="005C3DF3" w:rsidRDefault="005C3DF3" w:rsidP="005C3DF3">
      <w:pPr>
        <w:pStyle w:val="a4"/>
        <w:shd w:val="clear" w:color="auto" w:fill="FFFFFF"/>
        <w:spacing w:before="0" w:beforeAutospacing="0" w:after="0" w:afterAutospacing="0"/>
        <w:ind w:firstLine="645"/>
        <w:rPr>
          <w:rFonts w:ascii="仿宋" w:eastAsia="仿宋" w:hAnsi="仿宋"/>
          <w:color w:val="333333"/>
          <w:sz w:val="30"/>
          <w:szCs w:val="30"/>
        </w:rPr>
      </w:pPr>
      <w:r w:rsidRPr="005C3DF3">
        <w:rPr>
          <w:rStyle w:val="a3"/>
          <w:rFonts w:ascii="仿宋" w:eastAsia="仿宋" w:hAnsi="仿宋" w:hint="eastAsia"/>
          <w:i w:val="0"/>
          <w:iCs w:val="0"/>
          <w:color w:val="333333"/>
          <w:sz w:val="30"/>
          <w:szCs w:val="30"/>
        </w:rPr>
        <w:t>经调查认定，高花-金普T接赵家变66千伏线路工程“10.6”一般坍塌事故是一起因违规施工造成的生产安全责任事故。</w:t>
      </w:r>
    </w:p>
    <w:p w:rsidR="005C3DF3" w:rsidRPr="005C3DF3" w:rsidRDefault="005C3DF3" w:rsidP="005C3DF3">
      <w:pPr>
        <w:pStyle w:val="a4"/>
        <w:shd w:val="clear" w:color="auto" w:fill="FFFFFF"/>
        <w:spacing w:before="0" w:beforeAutospacing="0" w:after="0" w:afterAutospacing="0"/>
        <w:ind w:firstLine="645"/>
        <w:rPr>
          <w:rFonts w:ascii="仿宋" w:eastAsia="仿宋" w:hAnsi="仿宋"/>
          <w:color w:val="333333"/>
          <w:sz w:val="30"/>
          <w:szCs w:val="30"/>
        </w:rPr>
      </w:pPr>
      <w:r w:rsidRPr="005C3DF3">
        <w:rPr>
          <w:rStyle w:val="a3"/>
          <w:rFonts w:ascii="仿宋" w:eastAsia="仿宋" w:hAnsi="仿宋" w:hint="eastAsia"/>
          <w:i w:val="0"/>
          <w:iCs w:val="0"/>
          <w:color w:val="333333"/>
          <w:sz w:val="30"/>
          <w:szCs w:val="30"/>
        </w:rPr>
        <w:t>五、对事故有关责任单位和责任人的处理建议</w:t>
      </w:r>
    </w:p>
    <w:p w:rsidR="005C3DF3" w:rsidRPr="005C3DF3" w:rsidRDefault="005C3DF3" w:rsidP="005C3DF3">
      <w:pPr>
        <w:pStyle w:val="a4"/>
        <w:shd w:val="clear" w:color="auto" w:fill="FFFFFF"/>
        <w:spacing w:before="0" w:beforeAutospacing="0" w:after="0" w:afterAutospacing="0"/>
        <w:ind w:firstLine="645"/>
        <w:rPr>
          <w:rFonts w:ascii="仿宋" w:eastAsia="仿宋" w:hAnsi="仿宋"/>
          <w:color w:val="333333"/>
          <w:sz w:val="30"/>
          <w:szCs w:val="30"/>
        </w:rPr>
      </w:pPr>
      <w:r w:rsidRPr="005C3DF3">
        <w:rPr>
          <w:rStyle w:val="a3"/>
          <w:rFonts w:ascii="仿宋" w:eastAsia="仿宋" w:hAnsi="仿宋" w:hint="eastAsia"/>
          <w:b/>
          <w:bCs/>
          <w:i w:val="0"/>
          <w:iCs w:val="0"/>
          <w:color w:val="333333"/>
          <w:sz w:val="30"/>
          <w:szCs w:val="30"/>
        </w:rPr>
        <w:t>（一）对事故责任单位的处理建议</w:t>
      </w:r>
    </w:p>
    <w:p w:rsidR="005C3DF3" w:rsidRPr="005C3DF3" w:rsidRDefault="005C3DF3" w:rsidP="005C3DF3">
      <w:pPr>
        <w:pStyle w:val="a4"/>
        <w:shd w:val="clear" w:color="auto" w:fill="FFFFFF"/>
        <w:spacing w:before="0" w:beforeAutospacing="0" w:after="0" w:afterAutospacing="0"/>
        <w:ind w:firstLine="645"/>
        <w:rPr>
          <w:rFonts w:ascii="仿宋" w:eastAsia="仿宋" w:hAnsi="仿宋"/>
          <w:color w:val="333333"/>
          <w:sz w:val="30"/>
          <w:szCs w:val="30"/>
        </w:rPr>
      </w:pPr>
      <w:r w:rsidRPr="005C3DF3">
        <w:rPr>
          <w:rStyle w:val="a3"/>
          <w:rFonts w:ascii="仿宋" w:eastAsia="仿宋" w:hAnsi="仿宋" w:hint="eastAsia"/>
          <w:i w:val="0"/>
          <w:iCs w:val="0"/>
          <w:color w:val="333333"/>
          <w:sz w:val="30"/>
          <w:szCs w:val="30"/>
        </w:rPr>
        <w:t>辽宁骅晟工程有限公司，土建工程分包单位，私自违规组织施工作业，施工现场无安全管理人员和监理人员，未按照施工设计采取隧道基坑支护措施，没有编制危大工程专项方案，致使作</w:t>
      </w:r>
      <w:r w:rsidRPr="005C3DF3">
        <w:rPr>
          <w:rStyle w:val="a3"/>
          <w:rFonts w:ascii="仿宋" w:eastAsia="仿宋" w:hAnsi="仿宋" w:hint="eastAsia"/>
          <w:i w:val="0"/>
          <w:iCs w:val="0"/>
          <w:color w:val="333333"/>
          <w:sz w:val="30"/>
          <w:szCs w:val="30"/>
        </w:rPr>
        <w:lastRenderedPageBreak/>
        <w:t>业区域缺少必须的安全防护设施，造成施工人员处于危险的状态，对事故的发生负有责任，其行为违反了《中华人民共和国安全生产法》第四条、《建设工程安全生产管理条例》第二十八条第二款的规定：</w:t>
      </w:r>
    </w:p>
    <w:p w:rsidR="005C3DF3" w:rsidRPr="005C3DF3" w:rsidRDefault="005C3DF3" w:rsidP="005C3DF3">
      <w:pPr>
        <w:pStyle w:val="a4"/>
        <w:shd w:val="clear" w:color="auto" w:fill="FFFFFF"/>
        <w:spacing w:before="0" w:beforeAutospacing="0" w:after="0" w:afterAutospacing="0"/>
        <w:ind w:firstLine="645"/>
        <w:rPr>
          <w:rFonts w:ascii="仿宋" w:eastAsia="仿宋" w:hAnsi="仿宋"/>
          <w:color w:val="333333"/>
          <w:sz w:val="30"/>
          <w:szCs w:val="30"/>
        </w:rPr>
      </w:pPr>
      <w:r w:rsidRPr="005C3DF3">
        <w:rPr>
          <w:rStyle w:val="a3"/>
          <w:rFonts w:ascii="仿宋" w:eastAsia="仿宋" w:hAnsi="仿宋" w:hint="eastAsia"/>
          <w:i w:val="0"/>
          <w:iCs w:val="0"/>
          <w:color w:val="333333"/>
          <w:sz w:val="30"/>
          <w:szCs w:val="30"/>
        </w:rPr>
        <w:t>1.依据《中华人民共和国安全生产法》第一百零九条第一项、《沈阳市应急管理局行政处罚自由裁量指导标准》序号36的规定，建议由市应急管理局给予该公司罚款35万元的处罚。</w:t>
      </w:r>
    </w:p>
    <w:p w:rsidR="005C3DF3" w:rsidRPr="005C3DF3" w:rsidRDefault="005C3DF3" w:rsidP="005C3DF3">
      <w:pPr>
        <w:pStyle w:val="a4"/>
        <w:shd w:val="clear" w:color="auto" w:fill="FFFFFF"/>
        <w:spacing w:before="0" w:beforeAutospacing="0" w:after="0" w:afterAutospacing="0"/>
        <w:ind w:firstLine="645"/>
        <w:rPr>
          <w:rFonts w:ascii="仿宋" w:eastAsia="仿宋" w:hAnsi="仿宋"/>
          <w:color w:val="333333"/>
          <w:sz w:val="30"/>
          <w:szCs w:val="30"/>
        </w:rPr>
      </w:pPr>
      <w:r w:rsidRPr="005C3DF3">
        <w:rPr>
          <w:rStyle w:val="a3"/>
          <w:rFonts w:ascii="仿宋" w:eastAsia="仿宋" w:hAnsi="仿宋" w:hint="eastAsia"/>
          <w:i w:val="0"/>
          <w:iCs w:val="0"/>
          <w:color w:val="333333"/>
          <w:sz w:val="30"/>
          <w:szCs w:val="30"/>
        </w:rPr>
        <w:t>2.依据《危险性较大的分部分项工程安全管理规定》（住建部令37号）第三十二条的规定，建议由辽宁省住房和建设厅</w:t>
      </w:r>
      <w:proofErr w:type="gramStart"/>
      <w:r w:rsidRPr="005C3DF3">
        <w:rPr>
          <w:rStyle w:val="a3"/>
          <w:rFonts w:ascii="仿宋" w:eastAsia="仿宋" w:hAnsi="仿宋" w:hint="eastAsia"/>
          <w:i w:val="0"/>
          <w:iCs w:val="0"/>
          <w:color w:val="333333"/>
          <w:sz w:val="30"/>
          <w:szCs w:val="30"/>
        </w:rPr>
        <w:t>对其暂扣</w:t>
      </w:r>
      <w:proofErr w:type="gramEnd"/>
      <w:r w:rsidRPr="005C3DF3">
        <w:rPr>
          <w:rStyle w:val="a3"/>
          <w:rFonts w:ascii="仿宋" w:eastAsia="仿宋" w:hAnsi="仿宋" w:hint="eastAsia"/>
          <w:i w:val="0"/>
          <w:iCs w:val="0"/>
          <w:color w:val="333333"/>
          <w:sz w:val="30"/>
          <w:szCs w:val="30"/>
        </w:rPr>
        <w:t>安全生产许可证30日。</w:t>
      </w:r>
    </w:p>
    <w:p w:rsidR="005C3DF3" w:rsidRPr="005C3DF3" w:rsidRDefault="005C3DF3" w:rsidP="005C3DF3">
      <w:pPr>
        <w:pStyle w:val="a4"/>
        <w:shd w:val="clear" w:color="auto" w:fill="FFFFFF"/>
        <w:spacing w:before="0" w:beforeAutospacing="0" w:after="0" w:afterAutospacing="0"/>
        <w:ind w:firstLine="645"/>
        <w:rPr>
          <w:rFonts w:ascii="仿宋" w:eastAsia="仿宋" w:hAnsi="仿宋"/>
          <w:color w:val="333333"/>
          <w:sz w:val="30"/>
          <w:szCs w:val="30"/>
        </w:rPr>
      </w:pPr>
      <w:r w:rsidRPr="005C3DF3">
        <w:rPr>
          <w:rStyle w:val="a3"/>
          <w:rFonts w:ascii="仿宋" w:eastAsia="仿宋" w:hAnsi="仿宋" w:hint="eastAsia"/>
          <w:b/>
          <w:bCs/>
          <w:i w:val="0"/>
          <w:iCs w:val="0"/>
          <w:color w:val="333333"/>
          <w:sz w:val="30"/>
          <w:szCs w:val="30"/>
        </w:rPr>
        <w:t>（二）对事故责任人的处理建议</w:t>
      </w:r>
    </w:p>
    <w:p w:rsidR="005C3DF3" w:rsidRPr="005C3DF3" w:rsidRDefault="005C3DF3" w:rsidP="005C3DF3">
      <w:pPr>
        <w:pStyle w:val="a4"/>
        <w:shd w:val="clear" w:color="auto" w:fill="FFFFFF"/>
        <w:spacing w:before="0" w:beforeAutospacing="0" w:after="0" w:afterAutospacing="0"/>
        <w:ind w:firstLine="645"/>
        <w:rPr>
          <w:rFonts w:ascii="仿宋" w:eastAsia="仿宋" w:hAnsi="仿宋"/>
          <w:color w:val="333333"/>
          <w:sz w:val="30"/>
          <w:szCs w:val="30"/>
        </w:rPr>
      </w:pPr>
      <w:r w:rsidRPr="005C3DF3">
        <w:rPr>
          <w:rStyle w:val="a3"/>
          <w:rFonts w:ascii="仿宋" w:eastAsia="仿宋" w:hAnsi="仿宋" w:hint="eastAsia"/>
          <w:i w:val="0"/>
          <w:iCs w:val="0"/>
          <w:color w:val="333333"/>
          <w:sz w:val="30"/>
          <w:szCs w:val="30"/>
        </w:rPr>
        <w:t>1.邓某东，辽宁骅晟工程有限公司总经理，法定代表人，负责该公司全面工作。该公司违规施工作业，施工现场无安全管理人员，危险性较大的施工现场未采取安全措施，存在事故隐患，对事故发生负有责任，其行为违反了《中华人民共和国安全生产法》第十八条第（五）项的规定，依据《中华人民共和国安全生产法》第九十二条第（一）项、《沈阳市应急管理局行政处罚自由裁量指导标准》序号2的规定，建议由市应急管理局给予其2019年度收入30%罚款的处罚。</w:t>
      </w:r>
    </w:p>
    <w:p w:rsidR="005C3DF3" w:rsidRPr="005C3DF3" w:rsidRDefault="005C3DF3" w:rsidP="005C3DF3">
      <w:pPr>
        <w:pStyle w:val="a4"/>
        <w:shd w:val="clear" w:color="auto" w:fill="FFFFFF"/>
        <w:spacing w:before="0" w:beforeAutospacing="0" w:after="0" w:afterAutospacing="0"/>
        <w:ind w:firstLine="645"/>
        <w:rPr>
          <w:rFonts w:ascii="仿宋" w:eastAsia="仿宋" w:hAnsi="仿宋"/>
          <w:color w:val="333333"/>
          <w:sz w:val="30"/>
          <w:szCs w:val="30"/>
        </w:rPr>
      </w:pPr>
      <w:r w:rsidRPr="005C3DF3">
        <w:rPr>
          <w:rStyle w:val="a3"/>
          <w:rFonts w:ascii="仿宋" w:eastAsia="仿宋" w:hAnsi="仿宋" w:hint="eastAsia"/>
          <w:i w:val="0"/>
          <w:iCs w:val="0"/>
          <w:color w:val="333333"/>
          <w:sz w:val="30"/>
          <w:szCs w:val="30"/>
        </w:rPr>
        <w:t>2.刘某春，辽宁骅晟工程有限公司现场施工负责人，负责明挖隧道工程现场施工组织。在组织危险性较大的隧道施工作业现场未采取有效安全防护措施，使施工人员处于危险的状态，违章</w:t>
      </w:r>
      <w:r w:rsidRPr="005C3DF3">
        <w:rPr>
          <w:rStyle w:val="a3"/>
          <w:rFonts w:ascii="仿宋" w:eastAsia="仿宋" w:hAnsi="仿宋" w:hint="eastAsia"/>
          <w:i w:val="0"/>
          <w:iCs w:val="0"/>
          <w:color w:val="333333"/>
          <w:sz w:val="30"/>
          <w:szCs w:val="30"/>
        </w:rPr>
        <w:lastRenderedPageBreak/>
        <w:t>指挥挖掘机驾驶员直立开挖，未按《建设工程安全生产管理条例》《土方与爆破工程施工及验收规范》（GB50201-2012）《建筑地基基础工程施工规范》（GB51004-2015）的规定，</w:t>
      </w:r>
      <w:proofErr w:type="gramStart"/>
      <w:r w:rsidRPr="005C3DF3">
        <w:rPr>
          <w:rStyle w:val="a3"/>
          <w:rFonts w:ascii="仿宋" w:eastAsia="仿宋" w:hAnsi="仿宋" w:hint="eastAsia"/>
          <w:i w:val="0"/>
          <w:iCs w:val="0"/>
          <w:color w:val="333333"/>
          <w:sz w:val="30"/>
          <w:szCs w:val="30"/>
        </w:rPr>
        <w:t>采取放坡开挖</w:t>
      </w:r>
      <w:proofErr w:type="gramEnd"/>
      <w:r w:rsidRPr="005C3DF3">
        <w:rPr>
          <w:rStyle w:val="a3"/>
          <w:rFonts w:ascii="仿宋" w:eastAsia="仿宋" w:hAnsi="仿宋" w:hint="eastAsia"/>
          <w:i w:val="0"/>
          <w:iCs w:val="0"/>
          <w:color w:val="333333"/>
          <w:sz w:val="30"/>
          <w:szCs w:val="30"/>
        </w:rPr>
        <w:t>或支护防护措施，对事故发生负有直接责任，建议由司法机关依法处理。</w:t>
      </w:r>
    </w:p>
    <w:p w:rsidR="005C3DF3" w:rsidRPr="005C3DF3" w:rsidRDefault="005C3DF3" w:rsidP="005C3DF3">
      <w:pPr>
        <w:pStyle w:val="a4"/>
        <w:shd w:val="clear" w:color="auto" w:fill="FFFFFF"/>
        <w:spacing w:before="0" w:beforeAutospacing="0" w:after="0" w:afterAutospacing="0"/>
        <w:ind w:firstLine="645"/>
        <w:rPr>
          <w:rFonts w:ascii="仿宋" w:eastAsia="仿宋" w:hAnsi="仿宋"/>
          <w:color w:val="333333"/>
          <w:sz w:val="30"/>
          <w:szCs w:val="30"/>
        </w:rPr>
      </w:pPr>
      <w:r w:rsidRPr="005C3DF3">
        <w:rPr>
          <w:rStyle w:val="a3"/>
          <w:rFonts w:ascii="仿宋" w:eastAsia="仿宋" w:hAnsi="仿宋" w:hint="eastAsia"/>
          <w:i w:val="0"/>
          <w:iCs w:val="0"/>
          <w:color w:val="333333"/>
          <w:sz w:val="30"/>
          <w:szCs w:val="30"/>
        </w:rPr>
        <w:t>六、事故防范和整改措施</w:t>
      </w:r>
    </w:p>
    <w:p w:rsidR="005C3DF3" w:rsidRPr="005C3DF3" w:rsidRDefault="005C3DF3" w:rsidP="005C3DF3">
      <w:pPr>
        <w:pStyle w:val="a4"/>
        <w:shd w:val="clear" w:color="auto" w:fill="FFFFFF"/>
        <w:spacing w:before="0" w:beforeAutospacing="0" w:after="0" w:afterAutospacing="0"/>
        <w:ind w:firstLine="645"/>
        <w:rPr>
          <w:rFonts w:ascii="仿宋" w:eastAsia="仿宋" w:hAnsi="仿宋"/>
          <w:color w:val="333333"/>
          <w:sz w:val="30"/>
          <w:szCs w:val="30"/>
        </w:rPr>
      </w:pPr>
      <w:r w:rsidRPr="005C3DF3">
        <w:rPr>
          <w:rStyle w:val="a3"/>
          <w:rFonts w:ascii="仿宋" w:eastAsia="仿宋" w:hAnsi="仿宋" w:hint="eastAsia"/>
          <w:i w:val="0"/>
          <w:iCs w:val="0"/>
          <w:color w:val="333333"/>
          <w:sz w:val="30"/>
          <w:szCs w:val="30"/>
        </w:rPr>
        <w:t>（一）辽宁骅晟工程有限公司，要深刻吸取事故教训，立即停工整改，举一反三，认真查找和解决安全生产工作中的漏洞，规范工程管理程序，配备专职安全生产管理人员，加强安全管理力量，研究制定专项施工方案，并严格按方案组织施工，加强对从业人员的安全培训教育和现场管理，确保施工安全，杜绝此类事故再次发生。</w:t>
      </w:r>
    </w:p>
    <w:p w:rsidR="005C3DF3" w:rsidRPr="005C3DF3" w:rsidRDefault="005C3DF3" w:rsidP="005C3DF3">
      <w:pPr>
        <w:pStyle w:val="a4"/>
        <w:shd w:val="clear" w:color="auto" w:fill="FFFFFF"/>
        <w:spacing w:before="0" w:beforeAutospacing="0" w:after="0" w:afterAutospacing="0"/>
        <w:ind w:firstLine="645"/>
        <w:rPr>
          <w:rFonts w:ascii="仿宋" w:eastAsia="仿宋" w:hAnsi="仿宋"/>
          <w:color w:val="333333"/>
          <w:sz w:val="30"/>
          <w:szCs w:val="30"/>
        </w:rPr>
      </w:pPr>
      <w:r w:rsidRPr="005C3DF3">
        <w:rPr>
          <w:rStyle w:val="a3"/>
          <w:rFonts w:ascii="仿宋" w:eastAsia="仿宋" w:hAnsi="仿宋" w:hint="eastAsia"/>
          <w:i w:val="0"/>
          <w:iCs w:val="0"/>
          <w:color w:val="333333"/>
          <w:sz w:val="30"/>
          <w:szCs w:val="30"/>
        </w:rPr>
        <w:t>（二）沈阳电业电气安装有限公司，要吸取事故教训，加强对工程分包单位教育和管理，强化工程施工全过程安全管理措施，坚决杜绝分包单位因赶工期、抢进度，而私自进行施工作业。加强对危险性较大工程施工的管理，确保施工安全，杜绝此类事故再次发生。</w:t>
      </w:r>
    </w:p>
    <w:p w:rsidR="005C3DF3" w:rsidRPr="005C3DF3" w:rsidRDefault="005C3DF3" w:rsidP="005C3DF3">
      <w:pPr>
        <w:pStyle w:val="a4"/>
        <w:shd w:val="clear" w:color="auto" w:fill="FFFFFF"/>
        <w:spacing w:before="0" w:beforeAutospacing="0" w:after="0" w:afterAutospacing="0"/>
        <w:ind w:firstLine="2565"/>
        <w:rPr>
          <w:rFonts w:ascii="仿宋" w:eastAsia="仿宋" w:hAnsi="仿宋"/>
          <w:color w:val="333333"/>
          <w:sz w:val="30"/>
          <w:szCs w:val="30"/>
        </w:rPr>
      </w:pPr>
      <w:r w:rsidRPr="005C3DF3">
        <w:rPr>
          <w:rFonts w:hint="eastAsia"/>
          <w:color w:val="333333"/>
          <w:sz w:val="30"/>
          <w:szCs w:val="30"/>
        </w:rPr>
        <w:t> </w:t>
      </w:r>
    </w:p>
    <w:p w:rsidR="005C3DF3" w:rsidRPr="005C3DF3" w:rsidRDefault="005C3DF3" w:rsidP="005C3DF3">
      <w:pPr>
        <w:pStyle w:val="a4"/>
        <w:shd w:val="clear" w:color="auto" w:fill="FFFFFF"/>
        <w:spacing w:before="0" w:beforeAutospacing="0" w:after="0" w:afterAutospacing="0"/>
        <w:ind w:firstLine="2565"/>
        <w:jc w:val="right"/>
        <w:rPr>
          <w:rFonts w:ascii="仿宋" w:eastAsia="仿宋" w:hAnsi="仿宋"/>
          <w:color w:val="333333"/>
          <w:sz w:val="30"/>
          <w:szCs w:val="30"/>
        </w:rPr>
      </w:pPr>
      <w:r w:rsidRPr="005C3DF3">
        <w:rPr>
          <w:rStyle w:val="a3"/>
          <w:rFonts w:ascii="仿宋" w:eastAsia="仿宋" w:hAnsi="仿宋" w:hint="eastAsia"/>
          <w:i w:val="0"/>
          <w:iCs w:val="0"/>
          <w:color w:val="333333"/>
          <w:sz w:val="30"/>
          <w:szCs w:val="30"/>
        </w:rPr>
        <w:t>高花-金普T接赵家变66千伏线工程</w:t>
      </w:r>
    </w:p>
    <w:p w:rsidR="005C3DF3" w:rsidRPr="005C3DF3" w:rsidRDefault="005C3DF3" w:rsidP="005C3DF3">
      <w:pPr>
        <w:pStyle w:val="a4"/>
        <w:shd w:val="clear" w:color="auto" w:fill="FFFFFF"/>
        <w:spacing w:before="0" w:beforeAutospacing="0" w:after="0" w:afterAutospacing="0"/>
        <w:ind w:firstLine="2880"/>
        <w:jc w:val="right"/>
        <w:rPr>
          <w:rFonts w:ascii="仿宋" w:eastAsia="仿宋" w:hAnsi="仿宋"/>
          <w:color w:val="333333"/>
          <w:sz w:val="30"/>
          <w:szCs w:val="30"/>
        </w:rPr>
      </w:pPr>
      <w:r w:rsidRPr="005C3DF3">
        <w:rPr>
          <w:rStyle w:val="a3"/>
          <w:rFonts w:ascii="仿宋" w:eastAsia="仿宋" w:hAnsi="仿宋" w:hint="eastAsia"/>
          <w:i w:val="0"/>
          <w:iCs w:val="0"/>
          <w:color w:val="333333"/>
          <w:sz w:val="30"/>
          <w:szCs w:val="30"/>
        </w:rPr>
        <w:t>“10.6”一般坍塌事故调查组</w:t>
      </w:r>
    </w:p>
    <w:p w:rsidR="005C3DF3" w:rsidRPr="005C3DF3" w:rsidRDefault="005C3DF3" w:rsidP="005C3DF3">
      <w:pPr>
        <w:pStyle w:val="a4"/>
        <w:shd w:val="clear" w:color="auto" w:fill="FFFFFF"/>
        <w:spacing w:before="0" w:beforeAutospacing="0" w:after="0" w:afterAutospacing="0"/>
        <w:ind w:firstLine="3840"/>
        <w:jc w:val="right"/>
        <w:rPr>
          <w:rFonts w:ascii="仿宋" w:eastAsia="仿宋" w:hAnsi="仿宋"/>
          <w:color w:val="333333"/>
          <w:sz w:val="30"/>
          <w:szCs w:val="30"/>
        </w:rPr>
      </w:pPr>
      <w:r w:rsidRPr="005C3DF3">
        <w:rPr>
          <w:rStyle w:val="a3"/>
          <w:rFonts w:ascii="仿宋" w:eastAsia="仿宋" w:hAnsi="仿宋" w:hint="eastAsia"/>
          <w:i w:val="0"/>
          <w:iCs w:val="0"/>
          <w:color w:val="333333"/>
          <w:sz w:val="30"/>
          <w:szCs w:val="30"/>
        </w:rPr>
        <w:t>2021年1月6日</w:t>
      </w:r>
    </w:p>
    <w:p w:rsidR="005C3DF3" w:rsidRPr="005C3DF3" w:rsidRDefault="005C3DF3" w:rsidP="005C3DF3">
      <w:pPr>
        <w:jc w:val="right"/>
        <w:rPr>
          <w:rFonts w:ascii="仿宋" w:eastAsia="仿宋" w:hAnsi="仿宋"/>
          <w:sz w:val="30"/>
          <w:szCs w:val="30"/>
        </w:rPr>
      </w:pPr>
    </w:p>
    <w:p w:rsidR="005C3DF3" w:rsidRPr="005C3DF3" w:rsidRDefault="005C3DF3">
      <w:pPr>
        <w:rPr>
          <w:rFonts w:ascii="仿宋" w:eastAsia="仿宋" w:hAnsi="仿宋"/>
          <w:sz w:val="30"/>
          <w:szCs w:val="30"/>
        </w:rPr>
      </w:pPr>
    </w:p>
    <w:sectPr w:rsidR="005C3DF3" w:rsidRPr="005C3D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21B"/>
    <w:rsid w:val="00033BCC"/>
    <w:rsid w:val="005C3DF3"/>
    <w:rsid w:val="00725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5C3DF3"/>
    <w:rPr>
      <w:i/>
      <w:iCs/>
    </w:rPr>
  </w:style>
  <w:style w:type="paragraph" w:styleId="a4">
    <w:name w:val="Normal (Web)"/>
    <w:basedOn w:val="a"/>
    <w:uiPriority w:val="99"/>
    <w:unhideWhenUsed/>
    <w:rsid w:val="005C3DF3"/>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5C3DF3"/>
    <w:rPr>
      <w:i/>
      <w:iCs/>
    </w:rPr>
  </w:style>
  <w:style w:type="paragraph" w:styleId="a4">
    <w:name w:val="Normal (Web)"/>
    <w:basedOn w:val="a"/>
    <w:uiPriority w:val="99"/>
    <w:unhideWhenUsed/>
    <w:rsid w:val="005C3DF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7601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607</Words>
  <Characters>3463</Characters>
  <Application>Microsoft Office Word</Application>
  <DocSecurity>0</DocSecurity>
  <Lines>28</Lines>
  <Paragraphs>8</Paragraphs>
  <ScaleCrop>false</ScaleCrop>
  <Company>微软中国</Company>
  <LinksUpToDate>false</LinksUpToDate>
  <CharactersWithSpaces>4062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2021-03-18T07:59:00Z</dcterms:created>
  <dcterms:modified xsi:type="dcterms:W3CDTF">2021-03-18T08:00:00Z</dcterms:modified>
</cp:coreProperties>
</file>