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90" w:rsidRPr="00004789" w:rsidRDefault="00004789" w:rsidP="00004789">
      <w:pPr>
        <w:jc w:val="center"/>
        <w:rPr>
          <w:rStyle w:val="a3"/>
          <w:rFonts w:ascii="仿宋" w:eastAsia="仿宋" w:hAnsi="仿宋" w:hint="eastAsia"/>
          <w:color w:val="000000" w:themeColor="text1"/>
          <w:sz w:val="30"/>
          <w:szCs w:val="30"/>
          <w:shd w:val="clear" w:color="auto" w:fill="FFFFFF"/>
        </w:rPr>
      </w:pPr>
      <w:r w:rsidRPr="00004789">
        <w:rPr>
          <w:rStyle w:val="a3"/>
          <w:rFonts w:ascii="仿宋" w:eastAsia="仿宋" w:hAnsi="仿宋" w:hint="eastAsia"/>
          <w:color w:val="000000" w:themeColor="text1"/>
          <w:sz w:val="30"/>
          <w:szCs w:val="30"/>
          <w:shd w:val="clear" w:color="auto" w:fill="FFFFFF"/>
        </w:rPr>
        <w:t>海口市秀英</w:t>
      </w:r>
      <w:bookmarkStart w:id="0" w:name="_GoBack"/>
      <w:bookmarkEnd w:id="0"/>
      <w:r w:rsidRPr="00004789">
        <w:rPr>
          <w:rStyle w:val="a3"/>
          <w:rFonts w:ascii="仿宋" w:eastAsia="仿宋" w:hAnsi="仿宋" w:hint="eastAsia"/>
          <w:color w:val="000000" w:themeColor="text1"/>
          <w:sz w:val="30"/>
          <w:szCs w:val="30"/>
          <w:shd w:val="clear" w:color="auto" w:fill="FFFFFF"/>
        </w:rPr>
        <w:t>区关于2015年3月6日发生一般机械伤害死亡事故的调查报告</w:t>
      </w:r>
    </w:p>
    <w:p w:rsidR="00004789" w:rsidRPr="00004789" w:rsidRDefault="00004789" w:rsidP="00004789">
      <w:pPr>
        <w:widowControl/>
        <w:shd w:val="clear" w:color="auto" w:fill="FFFFFF"/>
        <w:wordWrap w:val="0"/>
        <w:spacing w:line="360" w:lineRule="atLeast"/>
        <w:ind w:firstLine="800"/>
        <w:jc w:val="left"/>
        <w:rPr>
          <w:rFonts w:ascii="仿宋" w:eastAsia="仿宋" w:hAnsi="仿宋" w:cs="宋体" w:hint="eastAsia"/>
          <w:color w:val="000000"/>
          <w:kern w:val="0"/>
          <w:sz w:val="30"/>
          <w:szCs w:val="30"/>
          <w:bdr w:val="none" w:sz="0" w:space="0" w:color="auto" w:frame="1"/>
        </w:rPr>
      </w:pPr>
      <w:r w:rsidRPr="00004789">
        <w:rPr>
          <w:rFonts w:ascii="仿宋" w:eastAsia="仿宋" w:hAnsi="仿宋" w:cs="宋体" w:hint="eastAsia"/>
          <w:color w:val="000000"/>
          <w:kern w:val="0"/>
          <w:sz w:val="30"/>
          <w:szCs w:val="30"/>
          <w:bdr w:val="none" w:sz="0" w:space="0" w:color="auto" w:frame="1"/>
        </w:rPr>
        <w:t>2015年</w:t>
      </w:r>
      <w:r w:rsidRPr="00004789">
        <w:rPr>
          <w:rFonts w:ascii="仿宋" w:eastAsia="仿宋" w:hAnsi="仿宋" w:cs="宋体"/>
          <w:color w:val="000000"/>
          <w:kern w:val="0"/>
          <w:sz w:val="30"/>
          <w:szCs w:val="30"/>
          <w:bdr w:val="none" w:sz="0" w:space="0" w:color="auto" w:frame="1"/>
        </w:rPr>
        <w:t>3</w:t>
      </w:r>
      <w:r w:rsidRPr="00004789">
        <w:rPr>
          <w:rFonts w:ascii="仿宋" w:eastAsia="仿宋" w:hAnsi="仿宋" w:cs="宋体" w:hint="eastAsia"/>
          <w:color w:val="000000"/>
          <w:kern w:val="0"/>
          <w:sz w:val="30"/>
          <w:szCs w:val="30"/>
          <w:bdr w:val="none" w:sz="0" w:space="0" w:color="auto" w:frame="1"/>
        </w:rPr>
        <w:t>月</w:t>
      </w:r>
      <w:r w:rsidRPr="00004789">
        <w:rPr>
          <w:rFonts w:ascii="仿宋" w:eastAsia="仿宋" w:hAnsi="仿宋" w:cs="宋体"/>
          <w:color w:val="000000"/>
          <w:kern w:val="0"/>
          <w:sz w:val="30"/>
          <w:szCs w:val="30"/>
          <w:bdr w:val="none" w:sz="0" w:space="0" w:color="auto" w:frame="1"/>
        </w:rPr>
        <w:t>6</w:t>
      </w:r>
      <w:r w:rsidRPr="00004789">
        <w:rPr>
          <w:rFonts w:ascii="仿宋" w:eastAsia="仿宋" w:hAnsi="仿宋" w:cs="宋体" w:hint="eastAsia"/>
          <w:color w:val="000000"/>
          <w:kern w:val="0"/>
          <w:sz w:val="30"/>
          <w:szCs w:val="30"/>
          <w:bdr w:val="none" w:sz="0" w:space="0" w:color="auto" w:frame="1"/>
        </w:rPr>
        <w:t>日</w:t>
      </w:r>
      <w:r w:rsidRPr="00004789">
        <w:rPr>
          <w:rFonts w:ascii="仿宋" w:eastAsia="仿宋" w:hAnsi="仿宋" w:cs="宋体"/>
          <w:color w:val="000000"/>
          <w:kern w:val="0"/>
          <w:sz w:val="30"/>
          <w:szCs w:val="30"/>
          <w:bdr w:val="none" w:sz="0" w:space="0" w:color="auto" w:frame="1"/>
        </w:rPr>
        <w:t>14</w:t>
      </w:r>
      <w:r w:rsidRPr="00004789">
        <w:rPr>
          <w:rFonts w:ascii="仿宋" w:eastAsia="仿宋" w:hAnsi="仿宋" w:cs="宋体" w:hint="eastAsia"/>
          <w:color w:val="000000"/>
          <w:kern w:val="0"/>
          <w:sz w:val="30"/>
          <w:szCs w:val="30"/>
          <w:bdr w:val="none" w:sz="0" w:space="0" w:color="auto" w:frame="1"/>
        </w:rPr>
        <w:t>时</w:t>
      </w:r>
      <w:r w:rsidRPr="00004789">
        <w:rPr>
          <w:rFonts w:ascii="仿宋" w:eastAsia="仿宋" w:hAnsi="仿宋" w:cs="宋体"/>
          <w:color w:val="000000"/>
          <w:kern w:val="0"/>
          <w:sz w:val="30"/>
          <w:szCs w:val="30"/>
          <w:bdr w:val="none" w:sz="0" w:space="0" w:color="auto" w:frame="1"/>
        </w:rPr>
        <w:t>20</w:t>
      </w:r>
      <w:r w:rsidRPr="00004789">
        <w:rPr>
          <w:rFonts w:ascii="仿宋" w:eastAsia="仿宋" w:hAnsi="仿宋" w:cs="宋体" w:hint="eastAsia"/>
          <w:color w:val="000000"/>
          <w:kern w:val="0"/>
          <w:sz w:val="30"/>
          <w:szCs w:val="30"/>
          <w:bdr w:val="none" w:sz="0" w:space="0" w:color="auto" w:frame="1"/>
        </w:rPr>
        <w:t>分左右，在海口市滨海大道</w:t>
      </w:r>
      <w:r w:rsidRPr="00004789">
        <w:rPr>
          <w:rFonts w:ascii="仿宋" w:eastAsia="仿宋" w:hAnsi="仿宋" w:cs="宋体"/>
          <w:color w:val="000000"/>
          <w:kern w:val="0"/>
          <w:sz w:val="30"/>
          <w:szCs w:val="30"/>
          <w:bdr w:val="none" w:sz="0" w:space="0" w:color="auto" w:frame="1"/>
        </w:rPr>
        <w:t>245</w:t>
      </w:r>
      <w:r w:rsidRPr="00004789">
        <w:rPr>
          <w:rFonts w:ascii="仿宋" w:eastAsia="仿宋" w:hAnsi="仿宋" w:cs="宋体" w:hint="eastAsia"/>
          <w:color w:val="000000"/>
          <w:kern w:val="0"/>
          <w:sz w:val="30"/>
          <w:szCs w:val="30"/>
          <w:bdr w:val="none" w:sz="0" w:space="0" w:color="auto" w:frame="1"/>
        </w:rPr>
        <w:t>号蔚蓝海岸北侧围墙外边（海珊瑚主题餐馆对面）园林绿化工地，发生一起小型挖掘机在施工过程中发生侧翻的生产安全事故，造成一人死亡和</w:t>
      </w:r>
      <w:r w:rsidRPr="00004789">
        <w:rPr>
          <w:rFonts w:ascii="仿宋" w:eastAsia="仿宋" w:hAnsi="仿宋" w:cs="宋体"/>
          <w:color w:val="000000"/>
          <w:kern w:val="0"/>
          <w:sz w:val="30"/>
          <w:szCs w:val="30"/>
          <w:bdr w:val="none" w:sz="0" w:space="0" w:color="auto" w:frame="1"/>
        </w:rPr>
        <w:t>55</w:t>
      </w:r>
      <w:r w:rsidRPr="00004789">
        <w:rPr>
          <w:rFonts w:ascii="仿宋" w:eastAsia="仿宋" w:hAnsi="仿宋" w:cs="宋体" w:hint="eastAsia"/>
          <w:color w:val="000000"/>
          <w:kern w:val="0"/>
          <w:sz w:val="30"/>
          <w:szCs w:val="30"/>
          <w:bdr w:val="none" w:sz="0" w:space="0" w:color="auto" w:frame="1"/>
        </w:rPr>
        <w:t>万元的直接经济损失。</w:t>
      </w:r>
    </w:p>
    <w:p w:rsidR="00004789" w:rsidRPr="00004789" w:rsidRDefault="00004789" w:rsidP="00004789">
      <w:pPr>
        <w:widowControl/>
        <w:shd w:val="clear" w:color="auto" w:fill="FFFFFF"/>
        <w:wordWrap w:val="0"/>
        <w:spacing w:line="360" w:lineRule="atLeast"/>
        <w:ind w:firstLine="80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rPr>
        <w:t xml:space="preserve">根据《生产安全事故报告和调查处理条例》规定，2015年3月11日，区政府成立了由区安监局牵头，区园林局、区监察局、市公安局秀英分局、区人力资源和社会保障局、区总工会等相关部门人员组成的江西金峰水利建筑工程有限公司“3.6”一般机械伤害死亡事故调查组（以下简称“事故调查组”）进行调查，并邀请秀英区人民检察院参加了事故调查工作。事故调查组通过现场勘察、调查取证、综合分析，查清了事故原因，认定了事故性质和责任，提出了对有关责任人和责任单位的处理建议，并针对事故原因和暴露的突出问题，提出了事故防范措施建议。现将有关情况报告如下：  </w:t>
      </w:r>
    </w:p>
    <w:p w:rsidR="00004789" w:rsidRPr="00004789" w:rsidRDefault="00004789" w:rsidP="00004789">
      <w:pPr>
        <w:widowControl/>
        <w:shd w:val="clear" w:color="auto" w:fill="FFFFFF"/>
        <w:wordWrap w:val="0"/>
        <w:spacing w:line="360" w:lineRule="atLeast"/>
        <w:ind w:firstLine="643"/>
        <w:jc w:val="left"/>
        <w:rPr>
          <w:rFonts w:ascii="仿宋" w:eastAsia="仿宋" w:hAnsi="仿宋" w:cs="宋体"/>
          <w:color w:val="000000"/>
          <w:kern w:val="0"/>
          <w:sz w:val="30"/>
          <w:szCs w:val="30"/>
        </w:rPr>
      </w:pPr>
      <w:r w:rsidRPr="00004789">
        <w:rPr>
          <w:rFonts w:ascii="仿宋" w:eastAsia="仿宋" w:hAnsi="仿宋" w:cs="宋体" w:hint="eastAsia"/>
          <w:b/>
          <w:bCs/>
          <w:color w:val="000000"/>
          <w:kern w:val="0"/>
          <w:sz w:val="30"/>
          <w:szCs w:val="30"/>
          <w:bdr w:val="none" w:sz="0" w:space="0" w:color="auto" w:frame="1"/>
        </w:rPr>
        <w:t>一、基本情况</w:t>
      </w:r>
    </w:p>
    <w:p w:rsidR="00004789" w:rsidRPr="00004789" w:rsidRDefault="00004789" w:rsidP="00004789">
      <w:pPr>
        <w:widowControl/>
        <w:shd w:val="clear" w:color="auto" w:fill="FFFFFF"/>
        <w:tabs>
          <w:tab w:val="right" w:pos="8306"/>
        </w:tabs>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（一）建设单位</w:t>
      </w:r>
      <w:r w:rsidRPr="00004789">
        <w:rPr>
          <w:rFonts w:ascii="仿宋" w:eastAsia="仿宋" w:hAnsi="仿宋" w:cs="宋体"/>
          <w:color w:val="000000"/>
          <w:kern w:val="0"/>
          <w:sz w:val="30"/>
          <w:szCs w:val="30"/>
          <w:bdr w:val="none" w:sz="0" w:space="0" w:color="auto" w:frame="1"/>
        </w:rPr>
        <w:tab/>
      </w:r>
    </w:p>
    <w:p w:rsidR="00004789" w:rsidRPr="00004789" w:rsidRDefault="00004789" w:rsidP="00004789">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海口市公共绿化管理所，地址：</w:t>
      </w:r>
      <w:proofErr w:type="gramStart"/>
      <w:r w:rsidRPr="00004789">
        <w:rPr>
          <w:rFonts w:ascii="仿宋" w:eastAsia="仿宋" w:hAnsi="仿宋" w:cs="宋体" w:hint="eastAsia"/>
          <w:color w:val="000000"/>
          <w:kern w:val="0"/>
          <w:sz w:val="30"/>
          <w:szCs w:val="30"/>
          <w:bdr w:val="none" w:sz="0" w:space="0" w:color="auto" w:frame="1"/>
        </w:rPr>
        <w:t>海口市敬贤路</w:t>
      </w:r>
      <w:proofErr w:type="gramEnd"/>
      <w:r w:rsidRPr="00004789">
        <w:rPr>
          <w:rFonts w:ascii="仿宋" w:eastAsia="仿宋" w:hAnsi="仿宋" w:cs="宋体"/>
          <w:color w:val="000000"/>
          <w:kern w:val="0"/>
          <w:sz w:val="30"/>
          <w:szCs w:val="30"/>
          <w:bdr w:val="none" w:sz="0" w:space="0" w:color="auto" w:frame="1"/>
        </w:rPr>
        <w:t>8</w:t>
      </w:r>
      <w:r w:rsidRPr="00004789">
        <w:rPr>
          <w:rFonts w:ascii="仿宋" w:eastAsia="仿宋" w:hAnsi="仿宋" w:cs="宋体" w:hint="eastAsia"/>
          <w:color w:val="000000"/>
          <w:kern w:val="0"/>
          <w:sz w:val="30"/>
          <w:szCs w:val="30"/>
          <w:bdr w:val="none" w:sz="0" w:space="0" w:color="auto" w:frame="1"/>
        </w:rPr>
        <w:t>号，事业法人：冯尔平，电话：</w:t>
      </w:r>
      <w:r w:rsidRPr="00004789">
        <w:rPr>
          <w:rFonts w:ascii="仿宋" w:eastAsia="仿宋" w:hAnsi="仿宋" w:cs="宋体"/>
          <w:color w:val="000000"/>
          <w:kern w:val="0"/>
          <w:sz w:val="30"/>
          <w:szCs w:val="30"/>
          <w:bdr w:val="none" w:sz="0" w:space="0" w:color="auto" w:frame="1"/>
        </w:rPr>
        <w:t>653934**</w:t>
      </w:r>
      <w:r w:rsidRPr="00004789">
        <w:rPr>
          <w:rFonts w:ascii="仿宋" w:eastAsia="仿宋" w:hAnsi="仿宋" w:cs="宋体" w:hint="eastAsia"/>
          <w:color w:val="000000"/>
          <w:kern w:val="0"/>
          <w:sz w:val="30"/>
          <w:szCs w:val="30"/>
          <w:bdr w:val="none" w:sz="0" w:space="0" w:color="auto" w:frame="1"/>
        </w:rPr>
        <w:t>。宗旨和业务范围：建设管理园林绿地，美化城市环境。城市园林绿地管理与养护、工程建设、工程设计、绿化苗木生产供应。</w:t>
      </w:r>
    </w:p>
    <w:p w:rsidR="00004789" w:rsidRPr="00004789" w:rsidRDefault="00004789" w:rsidP="00004789">
      <w:pPr>
        <w:widowControl/>
        <w:shd w:val="clear" w:color="auto" w:fill="FFFFFF"/>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lastRenderedPageBreak/>
        <w:t>（二）事故单位</w:t>
      </w:r>
    </w:p>
    <w:p w:rsidR="00004789" w:rsidRPr="00004789" w:rsidRDefault="00004789" w:rsidP="00004789">
      <w:pPr>
        <w:widowControl/>
        <w:shd w:val="clear" w:color="auto" w:fill="FFFFFF"/>
        <w:wordWrap w:val="0"/>
        <w:spacing w:line="360" w:lineRule="atLeast"/>
        <w:ind w:firstLine="64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江西金峰水利建筑工程有限公司，地址：江西省上饶市广丰县</w:t>
      </w:r>
      <w:proofErr w:type="gramStart"/>
      <w:r w:rsidRPr="00004789">
        <w:rPr>
          <w:rFonts w:ascii="仿宋" w:eastAsia="仿宋" w:hAnsi="仿宋" w:cs="宋体" w:hint="eastAsia"/>
          <w:color w:val="000000"/>
          <w:kern w:val="0"/>
          <w:sz w:val="30"/>
          <w:szCs w:val="30"/>
          <w:bdr w:val="none" w:sz="0" w:space="0" w:color="auto" w:frame="1"/>
        </w:rPr>
        <w:t>永丰南</w:t>
      </w:r>
      <w:proofErr w:type="gramEnd"/>
      <w:r w:rsidRPr="00004789">
        <w:rPr>
          <w:rFonts w:ascii="仿宋" w:eastAsia="仿宋" w:hAnsi="仿宋" w:cs="宋体" w:hint="eastAsia"/>
          <w:color w:val="000000"/>
          <w:kern w:val="0"/>
          <w:sz w:val="30"/>
          <w:szCs w:val="30"/>
          <w:bdr w:val="none" w:sz="0" w:space="0" w:color="auto" w:frame="1"/>
        </w:rPr>
        <w:t>大道东侧</w:t>
      </w:r>
      <w:r w:rsidRPr="00004789">
        <w:rPr>
          <w:rFonts w:ascii="仿宋" w:eastAsia="仿宋" w:hAnsi="仿宋" w:cs="宋体"/>
          <w:color w:val="000000"/>
          <w:kern w:val="0"/>
          <w:sz w:val="30"/>
          <w:szCs w:val="30"/>
          <w:bdr w:val="none" w:sz="0" w:space="0" w:color="auto" w:frame="1"/>
        </w:rPr>
        <w:t>199</w:t>
      </w:r>
      <w:r w:rsidRPr="00004789">
        <w:rPr>
          <w:rFonts w:ascii="仿宋" w:eastAsia="仿宋" w:hAnsi="仿宋" w:cs="宋体" w:hint="eastAsia"/>
          <w:color w:val="000000"/>
          <w:kern w:val="0"/>
          <w:sz w:val="30"/>
          <w:szCs w:val="30"/>
          <w:bdr w:val="none" w:sz="0" w:space="0" w:color="auto" w:frame="1"/>
        </w:rPr>
        <w:t>号</w:t>
      </w:r>
      <w:r w:rsidRPr="00004789">
        <w:rPr>
          <w:rFonts w:ascii="仿宋" w:eastAsia="仿宋" w:hAnsi="仿宋" w:cs="宋体"/>
          <w:color w:val="000000"/>
          <w:kern w:val="0"/>
          <w:sz w:val="30"/>
          <w:szCs w:val="30"/>
          <w:bdr w:val="none" w:sz="0" w:space="0" w:color="auto" w:frame="1"/>
        </w:rPr>
        <w:t>8</w:t>
      </w:r>
      <w:r w:rsidRPr="00004789">
        <w:rPr>
          <w:rFonts w:ascii="仿宋" w:eastAsia="仿宋" w:hAnsi="仿宋" w:cs="宋体" w:hint="eastAsia"/>
          <w:color w:val="000000"/>
          <w:kern w:val="0"/>
          <w:sz w:val="30"/>
          <w:szCs w:val="30"/>
          <w:bdr w:val="none" w:sz="0" w:space="0" w:color="auto" w:frame="1"/>
        </w:rPr>
        <w:t>栋</w:t>
      </w:r>
      <w:r w:rsidRPr="00004789">
        <w:rPr>
          <w:rFonts w:ascii="仿宋" w:eastAsia="仿宋" w:hAnsi="仿宋" w:cs="宋体"/>
          <w:color w:val="000000"/>
          <w:kern w:val="0"/>
          <w:sz w:val="30"/>
          <w:szCs w:val="30"/>
          <w:bdr w:val="none" w:sz="0" w:space="0" w:color="auto" w:frame="1"/>
        </w:rPr>
        <w:t>1</w:t>
      </w:r>
      <w:r w:rsidRPr="00004789">
        <w:rPr>
          <w:rFonts w:ascii="仿宋" w:eastAsia="仿宋" w:hAnsi="仿宋" w:cs="宋体" w:hint="eastAsia"/>
          <w:color w:val="000000"/>
          <w:kern w:val="0"/>
          <w:sz w:val="30"/>
          <w:szCs w:val="30"/>
          <w:bdr w:val="none" w:sz="0" w:space="0" w:color="auto" w:frame="1"/>
        </w:rPr>
        <w:t>－</w:t>
      </w:r>
      <w:r w:rsidRPr="00004789">
        <w:rPr>
          <w:rFonts w:ascii="仿宋" w:eastAsia="仿宋" w:hAnsi="仿宋" w:cs="宋体"/>
          <w:color w:val="000000"/>
          <w:kern w:val="0"/>
          <w:sz w:val="30"/>
          <w:szCs w:val="30"/>
          <w:bdr w:val="none" w:sz="0" w:space="0" w:color="auto" w:frame="1"/>
        </w:rPr>
        <w:t>9</w:t>
      </w:r>
      <w:r w:rsidRPr="00004789">
        <w:rPr>
          <w:rFonts w:ascii="仿宋" w:eastAsia="仿宋" w:hAnsi="仿宋" w:cs="宋体" w:hint="eastAsia"/>
          <w:color w:val="000000"/>
          <w:kern w:val="0"/>
          <w:sz w:val="30"/>
          <w:szCs w:val="30"/>
          <w:bdr w:val="none" w:sz="0" w:space="0" w:color="auto" w:frame="1"/>
        </w:rPr>
        <w:t>号。注册号：</w:t>
      </w:r>
      <w:r w:rsidRPr="00004789">
        <w:rPr>
          <w:rFonts w:ascii="仿宋" w:eastAsia="仿宋" w:hAnsi="仿宋" w:cs="宋体"/>
          <w:color w:val="000000"/>
          <w:kern w:val="0"/>
          <w:sz w:val="30"/>
          <w:szCs w:val="30"/>
          <w:bdr w:val="none" w:sz="0" w:space="0" w:color="auto" w:frame="1"/>
        </w:rPr>
        <w:t>36112221000****</w:t>
      </w:r>
      <w:r w:rsidRPr="00004789">
        <w:rPr>
          <w:rFonts w:ascii="仿宋" w:eastAsia="仿宋" w:hAnsi="仿宋" w:cs="宋体" w:hint="eastAsia"/>
          <w:color w:val="000000"/>
          <w:kern w:val="0"/>
          <w:sz w:val="30"/>
          <w:szCs w:val="30"/>
          <w:bdr w:val="none" w:sz="0" w:space="0" w:color="auto" w:frame="1"/>
        </w:rPr>
        <w:t>，法人代表：程金瓜。经营范围：水利建筑、土木工程建筑、市政公用建筑、园林绿化、环保工程施工等。成立日期：</w:t>
      </w:r>
      <w:r w:rsidRPr="00004789">
        <w:rPr>
          <w:rFonts w:ascii="仿宋" w:eastAsia="仿宋" w:hAnsi="仿宋" w:cs="宋体"/>
          <w:color w:val="000000"/>
          <w:kern w:val="0"/>
          <w:sz w:val="30"/>
          <w:szCs w:val="30"/>
          <w:bdr w:val="none" w:sz="0" w:space="0" w:color="auto" w:frame="1"/>
        </w:rPr>
        <w:t>2002</w:t>
      </w:r>
      <w:r w:rsidRPr="00004789">
        <w:rPr>
          <w:rFonts w:ascii="仿宋" w:eastAsia="仿宋" w:hAnsi="仿宋" w:cs="宋体" w:hint="eastAsia"/>
          <w:color w:val="000000"/>
          <w:kern w:val="0"/>
          <w:sz w:val="30"/>
          <w:szCs w:val="30"/>
          <w:bdr w:val="none" w:sz="0" w:space="0" w:color="auto" w:frame="1"/>
        </w:rPr>
        <w:t>年</w:t>
      </w:r>
      <w:r w:rsidRPr="00004789">
        <w:rPr>
          <w:rFonts w:ascii="仿宋" w:eastAsia="仿宋" w:hAnsi="仿宋" w:cs="宋体"/>
          <w:color w:val="000000"/>
          <w:kern w:val="0"/>
          <w:sz w:val="30"/>
          <w:szCs w:val="30"/>
          <w:bdr w:val="none" w:sz="0" w:space="0" w:color="auto" w:frame="1"/>
        </w:rPr>
        <w:t>3</w:t>
      </w:r>
      <w:r w:rsidRPr="00004789">
        <w:rPr>
          <w:rFonts w:ascii="仿宋" w:eastAsia="仿宋" w:hAnsi="仿宋" w:cs="宋体" w:hint="eastAsia"/>
          <w:color w:val="000000"/>
          <w:kern w:val="0"/>
          <w:sz w:val="30"/>
          <w:szCs w:val="30"/>
          <w:bdr w:val="none" w:sz="0" w:space="0" w:color="auto" w:frame="1"/>
        </w:rPr>
        <w:t>月</w:t>
      </w:r>
      <w:r w:rsidRPr="00004789">
        <w:rPr>
          <w:rFonts w:ascii="仿宋" w:eastAsia="仿宋" w:hAnsi="仿宋" w:cs="宋体"/>
          <w:color w:val="000000"/>
          <w:kern w:val="0"/>
          <w:sz w:val="30"/>
          <w:szCs w:val="30"/>
          <w:bdr w:val="none" w:sz="0" w:space="0" w:color="auto" w:frame="1"/>
        </w:rPr>
        <w:t>22</w:t>
      </w:r>
      <w:r w:rsidRPr="00004789">
        <w:rPr>
          <w:rFonts w:ascii="仿宋" w:eastAsia="仿宋" w:hAnsi="仿宋" w:cs="宋体" w:hint="eastAsia"/>
          <w:color w:val="000000"/>
          <w:kern w:val="0"/>
          <w:sz w:val="30"/>
          <w:szCs w:val="30"/>
          <w:bdr w:val="none" w:sz="0" w:space="0" w:color="auto" w:frame="1"/>
        </w:rPr>
        <w:t>日。</w:t>
      </w:r>
      <w:r w:rsidRPr="00004789">
        <w:rPr>
          <w:rFonts w:ascii="仿宋" w:eastAsia="仿宋" w:hAnsi="仿宋" w:cs="宋体"/>
          <w:color w:val="000000"/>
          <w:kern w:val="0"/>
          <w:sz w:val="30"/>
          <w:szCs w:val="30"/>
          <w:bdr w:val="none" w:sz="0" w:space="0" w:color="auto" w:frame="1"/>
        </w:rPr>
        <w:t>2014</w:t>
      </w:r>
      <w:r w:rsidRPr="00004789">
        <w:rPr>
          <w:rFonts w:ascii="仿宋" w:eastAsia="仿宋" w:hAnsi="仿宋" w:cs="宋体" w:hint="eastAsia"/>
          <w:color w:val="000000"/>
          <w:kern w:val="0"/>
          <w:sz w:val="30"/>
          <w:szCs w:val="30"/>
          <w:bdr w:val="none" w:sz="0" w:space="0" w:color="auto" w:frame="1"/>
        </w:rPr>
        <w:t>年</w:t>
      </w:r>
      <w:r w:rsidRPr="00004789">
        <w:rPr>
          <w:rFonts w:ascii="仿宋" w:eastAsia="仿宋" w:hAnsi="仿宋" w:cs="宋体"/>
          <w:color w:val="000000"/>
          <w:kern w:val="0"/>
          <w:sz w:val="30"/>
          <w:szCs w:val="30"/>
          <w:bdr w:val="none" w:sz="0" w:space="0" w:color="auto" w:frame="1"/>
        </w:rPr>
        <w:t>4</w:t>
      </w:r>
      <w:r w:rsidRPr="00004789">
        <w:rPr>
          <w:rFonts w:ascii="仿宋" w:eastAsia="仿宋" w:hAnsi="仿宋" w:cs="宋体" w:hint="eastAsia"/>
          <w:color w:val="000000"/>
          <w:kern w:val="0"/>
          <w:sz w:val="30"/>
          <w:szCs w:val="30"/>
          <w:bdr w:val="none" w:sz="0" w:space="0" w:color="auto" w:frame="1"/>
        </w:rPr>
        <w:t>月</w:t>
      </w:r>
      <w:r w:rsidRPr="00004789">
        <w:rPr>
          <w:rFonts w:ascii="仿宋" w:eastAsia="仿宋" w:hAnsi="仿宋" w:cs="宋体"/>
          <w:color w:val="000000"/>
          <w:kern w:val="0"/>
          <w:sz w:val="30"/>
          <w:szCs w:val="30"/>
          <w:bdr w:val="none" w:sz="0" w:space="0" w:color="auto" w:frame="1"/>
        </w:rPr>
        <w:t>25</w:t>
      </w:r>
      <w:r w:rsidRPr="00004789">
        <w:rPr>
          <w:rFonts w:ascii="仿宋" w:eastAsia="仿宋" w:hAnsi="仿宋" w:cs="宋体" w:hint="eastAsia"/>
          <w:color w:val="000000"/>
          <w:kern w:val="0"/>
          <w:sz w:val="30"/>
          <w:szCs w:val="30"/>
          <w:bdr w:val="none" w:sz="0" w:space="0" w:color="auto" w:frame="1"/>
        </w:rPr>
        <w:t>日在海南省住房和城乡建设厅进行分支机构备案，分支机构名称为江西金峰水利建筑工程有限公司海南分公司，备案手册编号为</w:t>
      </w:r>
      <w:proofErr w:type="gramStart"/>
      <w:r w:rsidRPr="00004789">
        <w:rPr>
          <w:rFonts w:ascii="仿宋" w:eastAsia="仿宋" w:hAnsi="仿宋" w:cs="宋体" w:hint="eastAsia"/>
          <w:color w:val="000000"/>
          <w:kern w:val="0"/>
          <w:sz w:val="30"/>
          <w:szCs w:val="30"/>
          <w:bdr w:val="none" w:sz="0" w:space="0" w:color="auto" w:frame="1"/>
        </w:rPr>
        <w:t>琼园绿</w:t>
      </w:r>
      <w:proofErr w:type="gramEnd"/>
      <w:r w:rsidRPr="00004789">
        <w:rPr>
          <w:rFonts w:ascii="仿宋" w:eastAsia="仿宋" w:hAnsi="仿宋" w:cs="宋体" w:hint="eastAsia"/>
          <w:color w:val="000000"/>
          <w:kern w:val="0"/>
          <w:sz w:val="30"/>
          <w:szCs w:val="30"/>
          <w:bdr w:val="none" w:sz="0" w:space="0" w:color="auto" w:frame="1"/>
        </w:rPr>
        <w:t>（赣）</w:t>
      </w:r>
      <w:r w:rsidRPr="00004789">
        <w:rPr>
          <w:rFonts w:ascii="仿宋" w:eastAsia="仿宋" w:hAnsi="仿宋" w:cs="宋体"/>
          <w:color w:val="000000"/>
          <w:kern w:val="0"/>
          <w:sz w:val="30"/>
          <w:szCs w:val="30"/>
          <w:bdr w:val="none" w:sz="0" w:space="0" w:color="auto" w:frame="1"/>
        </w:rPr>
        <w:t>157</w:t>
      </w:r>
      <w:r w:rsidRPr="00004789">
        <w:rPr>
          <w:rFonts w:ascii="仿宋" w:eastAsia="仿宋" w:hAnsi="仿宋" w:cs="宋体" w:hint="eastAsia"/>
          <w:color w:val="000000"/>
          <w:kern w:val="0"/>
          <w:sz w:val="30"/>
          <w:szCs w:val="30"/>
          <w:bdr w:val="none" w:sz="0" w:space="0" w:color="auto" w:frame="1"/>
        </w:rPr>
        <w:t>，有效期至</w:t>
      </w:r>
      <w:r w:rsidRPr="00004789">
        <w:rPr>
          <w:rFonts w:ascii="仿宋" w:eastAsia="仿宋" w:hAnsi="仿宋" w:cs="宋体"/>
          <w:color w:val="000000"/>
          <w:kern w:val="0"/>
          <w:sz w:val="30"/>
          <w:szCs w:val="30"/>
          <w:bdr w:val="none" w:sz="0" w:space="0" w:color="auto" w:frame="1"/>
        </w:rPr>
        <w:t>2016</w:t>
      </w:r>
      <w:r w:rsidRPr="00004789">
        <w:rPr>
          <w:rFonts w:ascii="仿宋" w:eastAsia="仿宋" w:hAnsi="仿宋" w:cs="宋体" w:hint="eastAsia"/>
          <w:color w:val="000000"/>
          <w:kern w:val="0"/>
          <w:sz w:val="30"/>
          <w:szCs w:val="30"/>
          <w:bdr w:val="none" w:sz="0" w:space="0" w:color="auto" w:frame="1"/>
        </w:rPr>
        <w:t>年</w:t>
      </w:r>
      <w:r w:rsidRPr="00004789">
        <w:rPr>
          <w:rFonts w:ascii="仿宋" w:eastAsia="仿宋" w:hAnsi="仿宋" w:cs="宋体"/>
          <w:color w:val="000000"/>
          <w:kern w:val="0"/>
          <w:sz w:val="30"/>
          <w:szCs w:val="30"/>
          <w:bdr w:val="none" w:sz="0" w:space="0" w:color="auto" w:frame="1"/>
        </w:rPr>
        <w:t>4</w:t>
      </w:r>
      <w:r w:rsidRPr="00004789">
        <w:rPr>
          <w:rFonts w:ascii="仿宋" w:eastAsia="仿宋" w:hAnsi="仿宋" w:cs="宋体" w:hint="eastAsia"/>
          <w:color w:val="000000"/>
          <w:kern w:val="0"/>
          <w:sz w:val="30"/>
          <w:szCs w:val="30"/>
          <w:bdr w:val="none" w:sz="0" w:space="0" w:color="auto" w:frame="1"/>
        </w:rPr>
        <w:t>月</w:t>
      </w:r>
      <w:r w:rsidRPr="00004789">
        <w:rPr>
          <w:rFonts w:ascii="仿宋" w:eastAsia="仿宋" w:hAnsi="仿宋" w:cs="宋体"/>
          <w:color w:val="000000"/>
          <w:kern w:val="0"/>
          <w:sz w:val="30"/>
          <w:szCs w:val="30"/>
          <w:bdr w:val="none" w:sz="0" w:space="0" w:color="auto" w:frame="1"/>
        </w:rPr>
        <w:t>24</w:t>
      </w:r>
      <w:r w:rsidRPr="00004789">
        <w:rPr>
          <w:rFonts w:ascii="仿宋" w:eastAsia="仿宋" w:hAnsi="仿宋" w:cs="宋体" w:hint="eastAsia"/>
          <w:color w:val="000000"/>
          <w:kern w:val="0"/>
          <w:sz w:val="30"/>
          <w:szCs w:val="30"/>
          <w:bdr w:val="none" w:sz="0" w:space="0" w:color="auto" w:frame="1"/>
        </w:rPr>
        <w:t>日。（分）注册号：</w:t>
      </w:r>
      <w:r w:rsidRPr="00004789">
        <w:rPr>
          <w:rFonts w:ascii="仿宋" w:eastAsia="仿宋" w:hAnsi="仿宋" w:cs="宋体"/>
          <w:color w:val="000000"/>
          <w:kern w:val="0"/>
          <w:sz w:val="30"/>
          <w:szCs w:val="30"/>
          <w:bdr w:val="none" w:sz="0" w:space="0" w:color="auto" w:frame="1"/>
        </w:rPr>
        <w:t>46010000054****</w:t>
      </w:r>
      <w:r w:rsidRPr="00004789">
        <w:rPr>
          <w:rFonts w:ascii="仿宋" w:eastAsia="仿宋" w:hAnsi="仿宋" w:cs="宋体" w:hint="eastAsia"/>
          <w:color w:val="000000"/>
          <w:kern w:val="0"/>
          <w:sz w:val="30"/>
          <w:szCs w:val="30"/>
          <w:bdr w:val="none" w:sz="0" w:space="0" w:color="auto" w:frame="1"/>
        </w:rPr>
        <w:t>。地址：海南省海口市金贸区</w:t>
      </w:r>
      <w:r w:rsidRPr="00004789">
        <w:rPr>
          <w:rFonts w:ascii="仿宋" w:eastAsia="仿宋" w:hAnsi="仿宋" w:cs="宋体"/>
          <w:color w:val="000000"/>
          <w:kern w:val="0"/>
          <w:sz w:val="30"/>
          <w:szCs w:val="30"/>
          <w:bdr w:val="none" w:sz="0" w:space="0" w:color="auto" w:frame="1"/>
        </w:rPr>
        <w:t>A1</w:t>
      </w:r>
      <w:r w:rsidRPr="00004789">
        <w:rPr>
          <w:rFonts w:ascii="仿宋" w:eastAsia="仿宋" w:hAnsi="仿宋" w:cs="宋体" w:hint="eastAsia"/>
          <w:color w:val="000000"/>
          <w:kern w:val="0"/>
          <w:sz w:val="30"/>
          <w:szCs w:val="30"/>
          <w:bdr w:val="none" w:sz="0" w:space="0" w:color="auto" w:frame="1"/>
        </w:rPr>
        <w:t>－</w:t>
      </w:r>
      <w:r w:rsidRPr="00004789">
        <w:rPr>
          <w:rFonts w:ascii="仿宋" w:eastAsia="仿宋" w:hAnsi="仿宋" w:cs="宋体"/>
          <w:color w:val="000000"/>
          <w:kern w:val="0"/>
          <w:sz w:val="30"/>
          <w:szCs w:val="30"/>
          <w:bdr w:val="none" w:sz="0" w:space="0" w:color="auto" w:frame="1"/>
        </w:rPr>
        <w:t>11</w:t>
      </w:r>
      <w:r w:rsidRPr="00004789">
        <w:rPr>
          <w:rFonts w:ascii="仿宋" w:eastAsia="仿宋" w:hAnsi="仿宋" w:cs="宋体" w:hint="eastAsia"/>
          <w:color w:val="000000"/>
          <w:kern w:val="0"/>
          <w:sz w:val="30"/>
          <w:szCs w:val="30"/>
          <w:bdr w:val="none" w:sz="0" w:space="0" w:color="auto" w:frame="1"/>
        </w:rPr>
        <w:t>小区中湘公寓</w:t>
      </w:r>
      <w:r w:rsidRPr="00004789">
        <w:rPr>
          <w:rFonts w:ascii="仿宋" w:eastAsia="仿宋" w:hAnsi="仿宋" w:cs="宋体"/>
          <w:color w:val="000000"/>
          <w:kern w:val="0"/>
          <w:sz w:val="30"/>
          <w:szCs w:val="30"/>
          <w:bdr w:val="none" w:sz="0" w:space="0" w:color="auto" w:frame="1"/>
        </w:rPr>
        <w:t>B</w:t>
      </w:r>
      <w:r w:rsidRPr="00004789">
        <w:rPr>
          <w:rFonts w:ascii="仿宋" w:eastAsia="仿宋" w:hAnsi="仿宋" w:cs="宋体" w:hint="eastAsia"/>
          <w:color w:val="000000"/>
          <w:kern w:val="0"/>
          <w:sz w:val="30"/>
          <w:szCs w:val="30"/>
          <w:bdr w:val="none" w:sz="0" w:space="0" w:color="auto" w:frame="1"/>
        </w:rPr>
        <w:t>栋</w:t>
      </w:r>
      <w:r w:rsidRPr="00004789">
        <w:rPr>
          <w:rFonts w:ascii="仿宋" w:eastAsia="仿宋" w:hAnsi="仿宋" w:cs="宋体"/>
          <w:color w:val="000000"/>
          <w:kern w:val="0"/>
          <w:sz w:val="30"/>
          <w:szCs w:val="30"/>
          <w:bdr w:val="none" w:sz="0" w:space="0" w:color="auto" w:frame="1"/>
        </w:rPr>
        <w:t>203</w:t>
      </w:r>
      <w:r w:rsidRPr="00004789">
        <w:rPr>
          <w:rFonts w:ascii="仿宋" w:eastAsia="仿宋" w:hAnsi="仿宋" w:cs="宋体" w:hint="eastAsia"/>
          <w:color w:val="000000"/>
          <w:kern w:val="0"/>
          <w:sz w:val="30"/>
          <w:szCs w:val="30"/>
          <w:bdr w:val="none" w:sz="0" w:space="0" w:color="auto" w:frame="1"/>
        </w:rPr>
        <w:t>房，负责人：韩任，电话：</w:t>
      </w:r>
      <w:r w:rsidRPr="00004789">
        <w:rPr>
          <w:rFonts w:ascii="仿宋" w:eastAsia="仿宋" w:hAnsi="仿宋" w:cs="宋体"/>
          <w:color w:val="000000"/>
          <w:kern w:val="0"/>
          <w:sz w:val="30"/>
          <w:szCs w:val="30"/>
          <w:bdr w:val="none" w:sz="0" w:space="0" w:color="auto" w:frame="1"/>
        </w:rPr>
        <w:t>1313890****</w:t>
      </w:r>
      <w:r w:rsidRPr="00004789">
        <w:rPr>
          <w:rFonts w:ascii="仿宋" w:eastAsia="仿宋" w:hAnsi="仿宋" w:cs="宋体" w:hint="eastAsia"/>
          <w:color w:val="000000"/>
          <w:kern w:val="0"/>
          <w:sz w:val="30"/>
          <w:szCs w:val="30"/>
          <w:bdr w:val="none" w:sz="0" w:space="0" w:color="auto" w:frame="1"/>
        </w:rPr>
        <w:t>，建立时间：</w:t>
      </w:r>
      <w:r w:rsidRPr="00004789">
        <w:rPr>
          <w:rFonts w:ascii="仿宋" w:eastAsia="仿宋" w:hAnsi="仿宋" w:cs="宋体"/>
          <w:color w:val="000000"/>
          <w:kern w:val="0"/>
          <w:sz w:val="30"/>
          <w:szCs w:val="30"/>
          <w:bdr w:val="none" w:sz="0" w:space="0" w:color="auto" w:frame="1"/>
        </w:rPr>
        <w:t>2014</w:t>
      </w:r>
      <w:r w:rsidRPr="00004789">
        <w:rPr>
          <w:rFonts w:ascii="仿宋" w:eastAsia="仿宋" w:hAnsi="仿宋" w:cs="宋体" w:hint="eastAsia"/>
          <w:color w:val="000000"/>
          <w:kern w:val="0"/>
          <w:sz w:val="30"/>
          <w:szCs w:val="30"/>
          <w:bdr w:val="none" w:sz="0" w:space="0" w:color="auto" w:frame="1"/>
        </w:rPr>
        <w:t>年</w:t>
      </w:r>
      <w:r w:rsidRPr="00004789">
        <w:rPr>
          <w:rFonts w:ascii="仿宋" w:eastAsia="仿宋" w:hAnsi="仿宋" w:cs="宋体"/>
          <w:color w:val="000000"/>
          <w:kern w:val="0"/>
          <w:sz w:val="30"/>
          <w:szCs w:val="30"/>
          <w:bdr w:val="none" w:sz="0" w:space="0" w:color="auto" w:frame="1"/>
        </w:rPr>
        <w:t>1</w:t>
      </w:r>
      <w:r w:rsidRPr="00004789">
        <w:rPr>
          <w:rFonts w:ascii="仿宋" w:eastAsia="仿宋" w:hAnsi="仿宋" w:cs="宋体" w:hint="eastAsia"/>
          <w:color w:val="000000"/>
          <w:kern w:val="0"/>
          <w:sz w:val="30"/>
          <w:szCs w:val="30"/>
          <w:bdr w:val="none" w:sz="0" w:space="0" w:color="auto" w:frame="1"/>
        </w:rPr>
        <w:t>月</w:t>
      </w:r>
      <w:r w:rsidRPr="00004789">
        <w:rPr>
          <w:rFonts w:ascii="仿宋" w:eastAsia="仿宋" w:hAnsi="仿宋" w:cs="宋体"/>
          <w:color w:val="000000"/>
          <w:kern w:val="0"/>
          <w:sz w:val="30"/>
          <w:szCs w:val="30"/>
          <w:bdr w:val="none" w:sz="0" w:space="0" w:color="auto" w:frame="1"/>
        </w:rPr>
        <w:t>21</w:t>
      </w:r>
      <w:r w:rsidRPr="00004789">
        <w:rPr>
          <w:rFonts w:ascii="仿宋" w:eastAsia="仿宋" w:hAnsi="仿宋" w:cs="宋体" w:hint="eastAsia"/>
          <w:color w:val="000000"/>
          <w:kern w:val="0"/>
          <w:sz w:val="30"/>
          <w:szCs w:val="30"/>
          <w:bdr w:val="none" w:sz="0" w:space="0" w:color="auto" w:frame="1"/>
        </w:rPr>
        <w:t>日。</w:t>
      </w:r>
      <w:r w:rsidRPr="00004789">
        <w:rPr>
          <w:rFonts w:ascii="仿宋" w:eastAsia="仿宋" w:hAnsi="仿宋" w:cs="宋体"/>
          <w:color w:val="000000"/>
          <w:kern w:val="0"/>
          <w:sz w:val="30"/>
          <w:szCs w:val="30"/>
          <w:bdr w:val="none" w:sz="0" w:space="0" w:color="auto" w:frame="1"/>
        </w:rPr>
        <w:t>2015</w:t>
      </w:r>
      <w:r w:rsidRPr="00004789">
        <w:rPr>
          <w:rFonts w:ascii="仿宋" w:eastAsia="仿宋" w:hAnsi="仿宋" w:cs="宋体" w:hint="eastAsia"/>
          <w:color w:val="000000"/>
          <w:kern w:val="0"/>
          <w:sz w:val="30"/>
          <w:szCs w:val="30"/>
          <w:bdr w:val="none" w:sz="0" w:space="0" w:color="auto" w:frame="1"/>
        </w:rPr>
        <w:t>年</w:t>
      </w:r>
      <w:r w:rsidRPr="00004789">
        <w:rPr>
          <w:rFonts w:ascii="仿宋" w:eastAsia="仿宋" w:hAnsi="仿宋" w:cs="宋体"/>
          <w:color w:val="000000"/>
          <w:kern w:val="0"/>
          <w:sz w:val="30"/>
          <w:szCs w:val="30"/>
          <w:bdr w:val="none" w:sz="0" w:space="0" w:color="auto" w:frame="1"/>
        </w:rPr>
        <w:t>3</w:t>
      </w:r>
      <w:r w:rsidRPr="00004789">
        <w:rPr>
          <w:rFonts w:ascii="仿宋" w:eastAsia="仿宋" w:hAnsi="仿宋" w:cs="宋体" w:hint="eastAsia"/>
          <w:color w:val="000000"/>
          <w:kern w:val="0"/>
          <w:sz w:val="30"/>
          <w:szCs w:val="30"/>
          <w:bdr w:val="none" w:sz="0" w:space="0" w:color="auto" w:frame="1"/>
        </w:rPr>
        <w:t>月</w:t>
      </w:r>
      <w:r w:rsidRPr="00004789">
        <w:rPr>
          <w:rFonts w:ascii="仿宋" w:eastAsia="仿宋" w:hAnsi="仿宋" w:cs="宋体"/>
          <w:color w:val="000000"/>
          <w:kern w:val="0"/>
          <w:sz w:val="30"/>
          <w:szCs w:val="30"/>
          <w:bdr w:val="none" w:sz="0" w:space="0" w:color="auto" w:frame="1"/>
        </w:rPr>
        <w:t>2</w:t>
      </w:r>
      <w:r w:rsidRPr="00004789">
        <w:rPr>
          <w:rFonts w:ascii="仿宋" w:eastAsia="仿宋" w:hAnsi="仿宋" w:cs="宋体" w:hint="eastAsia"/>
          <w:color w:val="000000"/>
          <w:kern w:val="0"/>
          <w:sz w:val="30"/>
          <w:szCs w:val="30"/>
          <w:bdr w:val="none" w:sz="0" w:space="0" w:color="auto" w:frame="1"/>
        </w:rPr>
        <w:t>日承包海口市公共绿化管理所发包的“灾后恢复重建和绿化养护项目（</w:t>
      </w:r>
      <w:r w:rsidRPr="00004789">
        <w:rPr>
          <w:rFonts w:ascii="仿宋" w:eastAsia="仿宋" w:hAnsi="仿宋" w:cs="宋体"/>
          <w:color w:val="000000"/>
          <w:kern w:val="0"/>
          <w:sz w:val="30"/>
          <w:szCs w:val="30"/>
          <w:bdr w:val="none" w:sz="0" w:space="0" w:color="auto" w:frame="1"/>
        </w:rPr>
        <w:t>D</w:t>
      </w:r>
      <w:r w:rsidRPr="00004789">
        <w:rPr>
          <w:rFonts w:ascii="仿宋" w:eastAsia="仿宋" w:hAnsi="仿宋" w:cs="宋体" w:hint="eastAsia"/>
          <w:color w:val="000000"/>
          <w:kern w:val="0"/>
          <w:sz w:val="30"/>
          <w:szCs w:val="30"/>
          <w:bdr w:val="none" w:sz="0" w:space="0" w:color="auto" w:frame="1"/>
        </w:rPr>
        <w:t>标段）”（事故段位）。</w:t>
      </w:r>
    </w:p>
    <w:p w:rsidR="00004789" w:rsidRPr="00004789" w:rsidRDefault="00004789" w:rsidP="00004789">
      <w:pPr>
        <w:widowControl/>
        <w:shd w:val="clear" w:color="auto" w:fill="FFFFFF"/>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（三）租赁单位</w:t>
      </w:r>
    </w:p>
    <w:p w:rsidR="00004789" w:rsidRPr="00004789" w:rsidRDefault="00004789" w:rsidP="00004789">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海南开元智富工程机械有限公司，地址：海口市琼山区府</w:t>
      </w:r>
      <w:proofErr w:type="gramStart"/>
      <w:r w:rsidRPr="00004789">
        <w:rPr>
          <w:rFonts w:ascii="仿宋" w:eastAsia="仿宋" w:hAnsi="仿宋" w:cs="宋体" w:hint="eastAsia"/>
          <w:color w:val="000000"/>
          <w:kern w:val="0"/>
          <w:sz w:val="30"/>
          <w:szCs w:val="30"/>
          <w:bdr w:val="none" w:sz="0" w:space="0" w:color="auto" w:frame="1"/>
        </w:rPr>
        <w:t>城镇林</w:t>
      </w:r>
      <w:proofErr w:type="gramEnd"/>
      <w:r w:rsidRPr="00004789">
        <w:rPr>
          <w:rFonts w:ascii="仿宋" w:eastAsia="仿宋" w:hAnsi="仿宋" w:cs="宋体" w:hint="eastAsia"/>
          <w:color w:val="000000"/>
          <w:kern w:val="0"/>
          <w:sz w:val="30"/>
          <w:szCs w:val="30"/>
          <w:bdr w:val="none" w:sz="0" w:space="0" w:color="auto" w:frame="1"/>
        </w:rPr>
        <w:t>村。注册号：</w:t>
      </w:r>
      <w:r w:rsidRPr="00004789">
        <w:rPr>
          <w:rFonts w:ascii="仿宋" w:eastAsia="仿宋" w:hAnsi="仿宋" w:cs="宋体"/>
          <w:color w:val="000000"/>
          <w:kern w:val="0"/>
          <w:sz w:val="30"/>
          <w:szCs w:val="30"/>
          <w:bdr w:val="none" w:sz="0" w:space="0" w:color="auto" w:frame="1"/>
        </w:rPr>
        <w:t>46010000031****</w:t>
      </w:r>
      <w:r w:rsidRPr="00004789">
        <w:rPr>
          <w:rFonts w:ascii="仿宋" w:eastAsia="仿宋" w:hAnsi="仿宋" w:cs="宋体" w:hint="eastAsia"/>
          <w:color w:val="000000"/>
          <w:kern w:val="0"/>
          <w:sz w:val="30"/>
          <w:szCs w:val="30"/>
          <w:bdr w:val="none" w:sz="0" w:space="0" w:color="auto" w:frame="1"/>
        </w:rPr>
        <w:t>，法人代表：高辉。经营范围：工程机械的销售、维修、租赁，机械配件、润滑油的销售。成立日期：</w:t>
      </w:r>
      <w:r w:rsidRPr="00004789">
        <w:rPr>
          <w:rFonts w:ascii="仿宋" w:eastAsia="仿宋" w:hAnsi="仿宋" w:cs="宋体"/>
          <w:color w:val="000000"/>
          <w:kern w:val="0"/>
          <w:sz w:val="30"/>
          <w:szCs w:val="30"/>
          <w:bdr w:val="none" w:sz="0" w:space="0" w:color="auto" w:frame="1"/>
        </w:rPr>
        <w:t>2011</w:t>
      </w:r>
      <w:r w:rsidRPr="00004789">
        <w:rPr>
          <w:rFonts w:ascii="仿宋" w:eastAsia="仿宋" w:hAnsi="仿宋" w:cs="宋体" w:hint="eastAsia"/>
          <w:color w:val="000000"/>
          <w:kern w:val="0"/>
          <w:sz w:val="30"/>
          <w:szCs w:val="30"/>
          <w:bdr w:val="none" w:sz="0" w:space="0" w:color="auto" w:frame="1"/>
        </w:rPr>
        <w:t>年</w:t>
      </w:r>
      <w:r w:rsidRPr="00004789">
        <w:rPr>
          <w:rFonts w:ascii="仿宋" w:eastAsia="仿宋" w:hAnsi="仿宋" w:cs="宋体"/>
          <w:color w:val="000000"/>
          <w:kern w:val="0"/>
          <w:sz w:val="30"/>
          <w:szCs w:val="30"/>
          <w:bdr w:val="none" w:sz="0" w:space="0" w:color="auto" w:frame="1"/>
        </w:rPr>
        <w:t>6</w:t>
      </w:r>
      <w:r w:rsidRPr="00004789">
        <w:rPr>
          <w:rFonts w:ascii="仿宋" w:eastAsia="仿宋" w:hAnsi="仿宋" w:cs="宋体" w:hint="eastAsia"/>
          <w:color w:val="000000"/>
          <w:kern w:val="0"/>
          <w:sz w:val="30"/>
          <w:szCs w:val="30"/>
          <w:bdr w:val="none" w:sz="0" w:space="0" w:color="auto" w:frame="1"/>
        </w:rPr>
        <w:t>月</w:t>
      </w:r>
      <w:r w:rsidRPr="00004789">
        <w:rPr>
          <w:rFonts w:ascii="仿宋" w:eastAsia="仿宋" w:hAnsi="仿宋" w:cs="宋体"/>
          <w:color w:val="000000"/>
          <w:kern w:val="0"/>
          <w:sz w:val="30"/>
          <w:szCs w:val="30"/>
          <w:bdr w:val="none" w:sz="0" w:space="0" w:color="auto" w:frame="1"/>
        </w:rPr>
        <w:t>30</w:t>
      </w:r>
      <w:r w:rsidRPr="00004789">
        <w:rPr>
          <w:rFonts w:ascii="仿宋" w:eastAsia="仿宋" w:hAnsi="仿宋" w:cs="宋体" w:hint="eastAsia"/>
          <w:color w:val="000000"/>
          <w:kern w:val="0"/>
          <w:sz w:val="30"/>
          <w:szCs w:val="30"/>
          <w:bdr w:val="none" w:sz="0" w:space="0" w:color="auto" w:frame="1"/>
        </w:rPr>
        <w:t>日。</w:t>
      </w:r>
      <w:r w:rsidRPr="00004789">
        <w:rPr>
          <w:rFonts w:ascii="仿宋" w:eastAsia="仿宋" w:hAnsi="仿宋" w:cs="宋体"/>
          <w:color w:val="000000"/>
          <w:kern w:val="0"/>
          <w:sz w:val="30"/>
          <w:szCs w:val="30"/>
          <w:bdr w:val="none" w:sz="0" w:space="0" w:color="auto" w:frame="1"/>
        </w:rPr>
        <w:t>2015</w:t>
      </w:r>
      <w:r w:rsidRPr="00004789">
        <w:rPr>
          <w:rFonts w:ascii="仿宋" w:eastAsia="仿宋" w:hAnsi="仿宋" w:cs="宋体" w:hint="eastAsia"/>
          <w:color w:val="000000"/>
          <w:kern w:val="0"/>
          <w:sz w:val="30"/>
          <w:szCs w:val="30"/>
          <w:bdr w:val="none" w:sz="0" w:space="0" w:color="auto" w:frame="1"/>
        </w:rPr>
        <w:t>年</w:t>
      </w:r>
      <w:r w:rsidRPr="00004789">
        <w:rPr>
          <w:rFonts w:ascii="仿宋" w:eastAsia="仿宋" w:hAnsi="仿宋" w:cs="宋体"/>
          <w:color w:val="000000"/>
          <w:kern w:val="0"/>
          <w:sz w:val="30"/>
          <w:szCs w:val="30"/>
          <w:bdr w:val="none" w:sz="0" w:space="0" w:color="auto" w:frame="1"/>
        </w:rPr>
        <w:t>3</w:t>
      </w:r>
      <w:r w:rsidRPr="00004789">
        <w:rPr>
          <w:rFonts w:ascii="仿宋" w:eastAsia="仿宋" w:hAnsi="仿宋" w:cs="宋体" w:hint="eastAsia"/>
          <w:color w:val="000000"/>
          <w:kern w:val="0"/>
          <w:sz w:val="30"/>
          <w:szCs w:val="30"/>
          <w:bdr w:val="none" w:sz="0" w:space="0" w:color="auto" w:frame="1"/>
        </w:rPr>
        <w:t>月</w:t>
      </w:r>
      <w:r w:rsidRPr="00004789">
        <w:rPr>
          <w:rFonts w:ascii="仿宋" w:eastAsia="仿宋" w:hAnsi="仿宋" w:cs="宋体"/>
          <w:color w:val="000000"/>
          <w:kern w:val="0"/>
          <w:sz w:val="30"/>
          <w:szCs w:val="30"/>
          <w:bdr w:val="none" w:sz="0" w:space="0" w:color="auto" w:frame="1"/>
        </w:rPr>
        <w:t>6</w:t>
      </w:r>
      <w:r w:rsidRPr="00004789">
        <w:rPr>
          <w:rFonts w:ascii="仿宋" w:eastAsia="仿宋" w:hAnsi="仿宋" w:cs="宋体" w:hint="eastAsia"/>
          <w:color w:val="000000"/>
          <w:kern w:val="0"/>
          <w:sz w:val="30"/>
          <w:szCs w:val="30"/>
          <w:bdr w:val="none" w:sz="0" w:space="0" w:color="auto" w:frame="1"/>
        </w:rPr>
        <w:t>日江西金峰水利建筑工程有限公司施工员</w:t>
      </w:r>
      <w:proofErr w:type="gramStart"/>
      <w:r w:rsidRPr="00004789">
        <w:rPr>
          <w:rFonts w:ascii="仿宋" w:eastAsia="仿宋" w:hAnsi="仿宋" w:cs="宋体" w:hint="eastAsia"/>
          <w:color w:val="000000"/>
          <w:kern w:val="0"/>
          <w:sz w:val="30"/>
          <w:szCs w:val="30"/>
          <w:bdr w:val="none" w:sz="0" w:space="0" w:color="auto" w:frame="1"/>
        </w:rPr>
        <w:t>郭</w:t>
      </w:r>
      <w:proofErr w:type="gramEnd"/>
      <w:r w:rsidRPr="00004789">
        <w:rPr>
          <w:rFonts w:ascii="仿宋" w:eastAsia="仿宋" w:hAnsi="仿宋" w:cs="宋体" w:hint="eastAsia"/>
          <w:color w:val="000000"/>
          <w:kern w:val="0"/>
          <w:sz w:val="30"/>
          <w:szCs w:val="30"/>
          <w:bdr w:val="none" w:sz="0" w:space="0" w:color="auto" w:frame="1"/>
        </w:rPr>
        <w:t>檀从该公司租赁一辆广州欧港</w:t>
      </w:r>
      <w:r w:rsidRPr="00004789">
        <w:rPr>
          <w:rFonts w:ascii="仿宋" w:eastAsia="仿宋" w:hAnsi="仿宋" w:cs="宋体"/>
          <w:color w:val="000000"/>
          <w:kern w:val="0"/>
          <w:sz w:val="30"/>
          <w:szCs w:val="30"/>
          <w:bdr w:val="none" w:sz="0" w:space="0" w:color="auto" w:frame="1"/>
        </w:rPr>
        <w:t>22</w:t>
      </w:r>
      <w:r w:rsidRPr="00004789">
        <w:rPr>
          <w:rFonts w:ascii="仿宋" w:eastAsia="仿宋" w:hAnsi="仿宋" w:cs="宋体" w:hint="eastAsia"/>
          <w:color w:val="000000"/>
          <w:kern w:val="0"/>
          <w:sz w:val="30"/>
          <w:szCs w:val="30"/>
          <w:bdr w:val="none" w:sz="0" w:space="0" w:color="auto" w:frame="1"/>
        </w:rPr>
        <w:t>型挖掘机到海口市滨海大道</w:t>
      </w:r>
      <w:r w:rsidRPr="00004789">
        <w:rPr>
          <w:rFonts w:ascii="仿宋" w:eastAsia="仿宋" w:hAnsi="仿宋" w:cs="宋体"/>
          <w:color w:val="000000"/>
          <w:kern w:val="0"/>
          <w:sz w:val="30"/>
          <w:szCs w:val="30"/>
          <w:bdr w:val="none" w:sz="0" w:space="0" w:color="auto" w:frame="1"/>
        </w:rPr>
        <w:t>245</w:t>
      </w:r>
      <w:r w:rsidRPr="00004789">
        <w:rPr>
          <w:rFonts w:ascii="仿宋" w:eastAsia="仿宋" w:hAnsi="仿宋" w:cs="宋体" w:hint="eastAsia"/>
          <w:color w:val="000000"/>
          <w:kern w:val="0"/>
          <w:sz w:val="30"/>
          <w:szCs w:val="30"/>
          <w:bdr w:val="none" w:sz="0" w:space="0" w:color="auto" w:frame="1"/>
        </w:rPr>
        <w:t>号园林绿化工地进行挖坑作业。</w:t>
      </w:r>
    </w:p>
    <w:p w:rsidR="00004789" w:rsidRPr="00004789" w:rsidRDefault="00004789" w:rsidP="00004789">
      <w:pPr>
        <w:widowControl/>
        <w:shd w:val="clear" w:color="auto" w:fill="FFFFFF"/>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lastRenderedPageBreak/>
        <w:t>（四）余呀（死者），男，家庭住址：广东省茂名地区人，身份证号：</w:t>
      </w:r>
      <w:r w:rsidRPr="00004789">
        <w:rPr>
          <w:rFonts w:ascii="仿宋" w:eastAsia="仿宋" w:hAnsi="仿宋" w:cs="宋体"/>
          <w:color w:val="000000"/>
          <w:kern w:val="0"/>
          <w:sz w:val="30"/>
          <w:szCs w:val="30"/>
          <w:bdr w:val="none" w:sz="0" w:space="0" w:color="auto" w:frame="1"/>
        </w:rPr>
        <w:t>440921199204******</w:t>
      </w:r>
      <w:r w:rsidRPr="00004789">
        <w:rPr>
          <w:rFonts w:ascii="仿宋" w:eastAsia="仿宋" w:hAnsi="仿宋" w:cs="宋体" w:hint="eastAsia"/>
          <w:color w:val="000000"/>
          <w:kern w:val="0"/>
          <w:sz w:val="30"/>
          <w:szCs w:val="30"/>
          <w:bdr w:val="none" w:sz="0" w:space="0" w:color="auto" w:frame="1"/>
        </w:rPr>
        <w:t>，海南开元智富工程机械有限公司挖掘机司机。</w:t>
      </w:r>
    </w:p>
    <w:p w:rsidR="00004789" w:rsidRPr="00004789" w:rsidRDefault="00004789" w:rsidP="00004789">
      <w:pPr>
        <w:widowControl/>
        <w:shd w:val="clear" w:color="auto" w:fill="FFFFFF"/>
        <w:wordWrap w:val="0"/>
        <w:spacing w:line="360" w:lineRule="atLeast"/>
        <w:ind w:firstLine="630"/>
        <w:jc w:val="left"/>
        <w:rPr>
          <w:rFonts w:ascii="仿宋" w:eastAsia="仿宋" w:hAnsi="仿宋" w:cs="宋体"/>
          <w:color w:val="000000"/>
          <w:kern w:val="0"/>
          <w:sz w:val="30"/>
          <w:szCs w:val="30"/>
        </w:rPr>
      </w:pPr>
      <w:r w:rsidRPr="00004789">
        <w:rPr>
          <w:rFonts w:ascii="仿宋" w:eastAsia="仿宋" w:hAnsi="仿宋" w:cs="宋体" w:hint="eastAsia"/>
          <w:b/>
          <w:bCs/>
          <w:color w:val="000000"/>
          <w:kern w:val="0"/>
          <w:sz w:val="30"/>
          <w:szCs w:val="30"/>
          <w:bdr w:val="none" w:sz="0" w:space="0" w:color="auto" w:frame="1"/>
        </w:rPr>
        <w:t>二、事故发生经过</w:t>
      </w:r>
    </w:p>
    <w:p w:rsidR="00004789" w:rsidRPr="00004789" w:rsidRDefault="00004789" w:rsidP="00004789">
      <w:pPr>
        <w:widowControl/>
        <w:shd w:val="clear" w:color="auto" w:fill="FFFFFF"/>
        <w:wordWrap w:val="0"/>
        <w:spacing w:line="360" w:lineRule="atLeast"/>
        <w:ind w:firstLine="64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2015年</w:t>
      </w:r>
      <w:r w:rsidRPr="00004789">
        <w:rPr>
          <w:rFonts w:ascii="仿宋" w:eastAsia="仿宋" w:hAnsi="仿宋" w:cs="宋体"/>
          <w:color w:val="000000"/>
          <w:kern w:val="0"/>
          <w:sz w:val="30"/>
          <w:szCs w:val="30"/>
          <w:bdr w:val="none" w:sz="0" w:space="0" w:color="auto" w:frame="1"/>
        </w:rPr>
        <w:t>3</w:t>
      </w:r>
      <w:r w:rsidRPr="00004789">
        <w:rPr>
          <w:rFonts w:ascii="仿宋" w:eastAsia="仿宋" w:hAnsi="仿宋" w:cs="宋体" w:hint="eastAsia"/>
          <w:color w:val="000000"/>
          <w:kern w:val="0"/>
          <w:sz w:val="30"/>
          <w:szCs w:val="30"/>
          <w:bdr w:val="none" w:sz="0" w:space="0" w:color="auto" w:frame="1"/>
        </w:rPr>
        <w:t>月</w:t>
      </w:r>
      <w:r w:rsidRPr="00004789">
        <w:rPr>
          <w:rFonts w:ascii="仿宋" w:eastAsia="仿宋" w:hAnsi="仿宋" w:cs="宋体"/>
          <w:color w:val="000000"/>
          <w:kern w:val="0"/>
          <w:sz w:val="30"/>
          <w:szCs w:val="30"/>
          <w:bdr w:val="none" w:sz="0" w:space="0" w:color="auto" w:frame="1"/>
        </w:rPr>
        <w:t>6</w:t>
      </w:r>
      <w:r w:rsidRPr="00004789">
        <w:rPr>
          <w:rFonts w:ascii="仿宋" w:eastAsia="仿宋" w:hAnsi="仿宋" w:cs="宋体" w:hint="eastAsia"/>
          <w:color w:val="000000"/>
          <w:kern w:val="0"/>
          <w:sz w:val="30"/>
          <w:szCs w:val="30"/>
          <w:bdr w:val="none" w:sz="0" w:space="0" w:color="auto" w:frame="1"/>
        </w:rPr>
        <w:t>日上午</w:t>
      </w:r>
      <w:r w:rsidRPr="00004789">
        <w:rPr>
          <w:rFonts w:ascii="仿宋" w:eastAsia="仿宋" w:hAnsi="仿宋" w:cs="宋体"/>
          <w:color w:val="000000"/>
          <w:kern w:val="0"/>
          <w:sz w:val="30"/>
          <w:szCs w:val="30"/>
          <w:bdr w:val="none" w:sz="0" w:space="0" w:color="auto" w:frame="1"/>
        </w:rPr>
        <w:t>8</w:t>
      </w:r>
      <w:r w:rsidRPr="00004789">
        <w:rPr>
          <w:rFonts w:ascii="仿宋" w:eastAsia="仿宋" w:hAnsi="仿宋" w:cs="宋体" w:hint="eastAsia"/>
          <w:color w:val="000000"/>
          <w:kern w:val="0"/>
          <w:sz w:val="30"/>
          <w:szCs w:val="30"/>
          <w:bdr w:val="none" w:sz="0" w:space="0" w:color="auto" w:frame="1"/>
        </w:rPr>
        <w:t>时许，海南开元智富工程机械有限公司指派</w:t>
      </w:r>
      <w:proofErr w:type="gramStart"/>
      <w:r w:rsidRPr="00004789">
        <w:rPr>
          <w:rFonts w:ascii="仿宋" w:eastAsia="仿宋" w:hAnsi="仿宋" w:cs="宋体" w:hint="eastAsia"/>
          <w:color w:val="000000"/>
          <w:kern w:val="0"/>
          <w:sz w:val="30"/>
          <w:szCs w:val="30"/>
          <w:bdr w:val="none" w:sz="0" w:space="0" w:color="auto" w:frame="1"/>
        </w:rPr>
        <w:t>余呀到</w:t>
      </w:r>
      <w:proofErr w:type="gramEnd"/>
      <w:r w:rsidRPr="00004789">
        <w:rPr>
          <w:rFonts w:ascii="仿宋" w:eastAsia="仿宋" w:hAnsi="仿宋" w:cs="宋体" w:hint="eastAsia"/>
          <w:color w:val="000000"/>
          <w:kern w:val="0"/>
          <w:sz w:val="30"/>
          <w:szCs w:val="30"/>
          <w:bdr w:val="none" w:sz="0" w:space="0" w:color="auto" w:frame="1"/>
        </w:rPr>
        <w:t>海口市滨海大道</w:t>
      </w:r>
      <w:r w:rsidRPr="00004789">
        <w:rPr>
          <w:rFonts w:ascii="仿宋" w:eastAsia="仿宋" w:hAnsi="仿宋" w:cs="宋体"/>
          <w:color w:val="000000"/>
          <w:kern w:val="0"/>
          <w:sz w:val="30"/>
          <w:szCs w:val="30"/>
          <w:bdr w:val="none" w:sz="0" w:space="0" w:color="auto" w:frame="1"/>
        </w:rPr>
        <w:t>245</w:t>
      </w:r>
      <w:r w:rsidRPr="00004789">
        <w:rPr>
          <w:rFonts w:ascii="仿宋" w:eastAsia="仿宋" w:hAnsi="仿宋" w:cs="宋体" w:hint="eastAsia"/>
          <w:color w:val="000000"/>
          <w:kern w:val="0"/>
          <w:sz w:val="30"/>
          <w:szCs w:val="30"/>
          <w:bdr w:val="none" w:sz="0" w:space="0" w:color="auto" w:frame="1"/>
        </w:rPr>
        <w:t>号蔚蓝海岸北侧围墙外边（海珊瑚主题餐馆对面）园林绿化工地实施挖坑作业。江西金峰水利建筑工程有限公司指派</w:t>
      </w:r>
      <w:proofErr w:type="gramStart"/>
      <w:r w:rsidRPr="00004789">
        <w:rPr>
          <w:rFonts w:ascii="仿宋" w:eastAsia="仿宋" w:hAnsi="仿宋" w:cs="宋体" w:hint="eastAsia"/>
          <w:color w:val="000000"/>
          <w:kern w:val="0"/>
          <w:sz w:val="30"/>
          <w:szCs w:val="30"/>
          <w:bdr w:val="none" w:sz="0" w:space="0" w:color="auto" w:frame="1"/>
        </w:rPr>
        <w:t>郭檀</w:t>
      </w:r>
      <w:proofErr w:type="gramEnd"/>
      <w:r w:rsidRPr="00004789">
        <w:rPr>
          <w:rFonts w:ascii="仿宋" w:eastAsia="仿宋" w:hAnsi="仿宋" w:cs="宋体" w:hint="eastAsia"/>
          <w:color w:val="000000"/>
          <w:kern w:val="0"/>
          <w:sz w:val="30"/>
          <w:szCs w:val="30"/>
          <w:bdr w:val="none" w:sz="0" w:space="0" w:color="auto" w:frame="1"/>
        </w:rPr>
        <w:t>、邹志诚等</w:t>
      </w:r>
      <w:r w:rsidRPr="00004789">
        <w:rPr>
          <w:rFonts w:ascii="仿宋" w:eastAsia="仿宋" w:hAnsi="仿宋" w:cs="宋体"/>
          <w:color w:val="000000"/>
          <w:kern w:val="0"/>
          <w:sz w:val="30"/>
          <w:szCs w:val="30"/>
          <w:bdr w:val="none" w:sz="0" w:space="0" w:color="auto" w:frame="1"/>
        </w:rPr>
        <w:t>3</w:t>
      </w:r>
      <w:r w:rsidRPr="00004789">
        <w:rPr>
          <w:rFonts w:ascii="仿宋" w:eastAsia="仿宋" w:hAnsi="仿宋" w:cs="宋体" w:hint="eastAsia"/>
          <w:color w:val="000000"/>
          <w:kern w:val="0"/>
          <w:sz w:val="30"/>
          <w:szCs w:val="30"/>
          <w:bdr w:val="none" w:sz="0" w:space="0" w:color="auto" w:frame="1"/>
        </w:rPr>
        <w:t>人负责工地现场施工管理及其他协调工作。挖坑作业从上午</w:t>
      </w:r>
      <w:r w:rsidRPr="00004789">
        <w:rPr>
          <w:rFonts w:ascii="仿宋" w:eastAsia="仿宋" w:hAnsi="仿宋" w:cs="宋体"/>
          <w:color w:val="000000"/>
          <w:kern w:val="0"/>
          <w:sz w:val="30"/>
          <w:szCs w:val="30"/>
          <w:bdr w:val="none" w:sz="0" w:space="0" w:color="auto" w:frame="1"/>
        </w:rPr>
        <w:t>8</w:t>
      </w:r>
      <w:r w:rsidRPr="00004789">
        <w:rPr>
          <w:rFonts w:ascii="仿宋" w:eastAsia="仿宋" w:hAnsi="仿宋" w:cs="宋体" w:hint="eastAsia"/>
          <w:color w:val="000000"/>
          <w:kern w:val="0"/>
          <w:sz w:val="30"/>
          <w:szCs w:val="30"/>
          <w:bdr w:val="none" w:sz="0" w:space="0" w:color="auto" w:frame="1"/>
        </w:rPr>
        <w:t>时起开始，中午休息。下午</w:t>
      </w:r>
      <w:r w:rsidRPr="00004789">
        <w:rPr>
          <w:rFonts w:ascii="仿宋" w:eastAsia="仿宋" w:hAnsi="仿宋" w:cs="宋体"/>
          <w:color w:val="000000"/>
          <w:kern w:val="0"/>
          <w:sz w:val="30"/>
          <w:szCs w:val="30"/>
          <w:bdr w:val="none" w:sz="0" w:space="0" w:color="auto" w:frame="1"/>
        </w:rPr>
        <w:t>2</w:t>
      </w:r>
      <w:r w:rsidRPr="00004789">
        <w:rPr>
          <w:rFonts w:ascii="仿宋" w:eastAsia="仿宋" w:hAnsi="仿宋" w:cs="宋体" w:hint="eastAsia"/>
          <w:color w:val="000000"/>
          <w:kern w:val="0"/>
          <w:sz w:val="30"/>
          <w:szCs w:val="30"/>
          <w:bdr w:val="none" w:sz="0" w:space="0" w:color="auto" w:frame="1"/>
        </w:rPr>
        <w:t>时继续开挖作业，至</w:t>
      </w:r>
      <w:r w:rsidRPr="00004789">
        <w:rPr>
          <w:rFonts w:ascii="仿宋" w:eastAsia="仿宋" w:hAnsi="仿宋" w:cs="宋体"/>
          <w:color w:val="000000"/>
          <w:kern w:val="0"/>
          <w:sz w:val="30"/>
          <w:szCs w:val="30"/>
          <w:bdr w:val="none" w:sz="0" w:space="0" w:color="auto" w:frame="1"/>
        </w:rPr>
        <w:t>2</w:t>
      </w:r>
      <w:r w:rsidRPr="00004789">
        <w:rPr>
          <w:rFonts w:ascii="仿宋" w:eastAsia="仿宋" w:hAnsi="仿宋" w:cs="宋体" w:hint="eastAsia"/>
          <w:color w:val="000000"/>
          <w:kern w:val="0"/>
          <w:sz w:val="30"/>
          <w:szCs w:val="30"/>
          <w:bdr w:val="none" w:sz="0" w:space="0" w:color="auto" w:frame="1"/>
        </w:rPr>
        <w:t>时</w:t>
      </w:r>
      <w:r w:rsidRPr="00004789">
        <w:rPr>
          <w:rFonts w:ascii="仿宋" w:eastAsia="仿宋" w:hAnsi="仿宋" w:cs="宋体"/>
          <w:color w:val="000000"/>
          <w:kern w:val="0"/>
          <w:sz w:val="30"/>
          <w:szCs w:val="30"/>
          <w:bdr w:val="none" w:sz="0" w:space="0" w:color="auto" w:frame="1"/>
        </w:rPr>
        <w:t>20</w:t>
      </w:r>
      <w:r w:rsidRPr="00004789">
        <w:rPr>
          <w:rFonts w:ascii="仿宋" w:eastAsia="仿宋" w:hAnsi="仿宋" w:cs="宋体" w:hint="eastAsia"/>
          <w:color w:val="000000"/>
          <w:kern w:val="0"/>
          <w:sz w:val="30"/>
          <w:szCs w:val="30"/>
          <w:bdr w:val="none" w:sz="0" w:space="0" w:color="auto" w:frame="1"/>
        </w:rPr>
        <w:t>分（当时现场管理人员邹志诚到工地的别处送图纸），</w:t>
      </w:r>
      <w:proofErr w:type="gramStart"/>
      <w:r w:rsidRPr="00004789">
        <w:rPr>
          <w:rFonts w:ascii="仿宋" w:eastAsia="仿宋" w:hAnsi="仿宋" w:cs="宋体" w:hint="eastAsia"/>
          <w:color w:val="000000"/>
          <w:kern w:val="0"/>
          <w:sz w:val="30"/>
          <w:szCs w:val="30"/>
          <w:bdr w:val="none" w:sz="0" w:space="0" w:color="auto" w:frame="1"/>
        </w:rPr>
        <w:t>余呀在</w:t>
      </w:r>
      <w:proofErr w:type="gramEnd"/>
      <w:r w:rsidRPr="00004789">
        <w:rPr>
          <w:rFonts w:ascii="仿宋" w:eastAsia="仿宋" w:hAnsi="仿宋" w:cs="宋体" w:hint="eastAsia"/>
          <w:color w:val="000000"/>
          <w:kern w:val="0"/>
          <w:sz w:val="30"/>
          <w:szCs w:val="30"/>
          <w:bdr w:val="none" w:sz="0" w:space="0" w:color="auto" w:frame="1"/>
        </w:rPr>
        <w:t>一处稍有坡度的地方进行挖坑，因机械重心偏移，造成挖掘机向北侧翻，</w:t>
      </w:r>
      <w:proofErr w:type="gramStart"/>
      <w:r w:rsidRPr="00004789">
        <w:rPr>
          <w:rFonts w:ascii="仿宋" w:eastAsia="仿宋" w:hAnsi="仿宋" w:cs="宋体" w:hint="eastAsia"/>
          <w:color w:val="000000"/>
          <w:kern w:val="0"/>
          <w:sz w:val="30"/>
          <w:szCs w:val="30"/>
          <w:bdr w:val="none" w:sz="0" w:space="0" w:color="auto" w:frame="1"/>
        </w:rPr>
        <w:t>余呀的</w:t>
      </w:r>
      <w:proofErr w:type="gramEnd"/>
      <w:r w:rsidRPr="00004789">
        <w:rPr>
          <w:rFonts w:ascii="仿宋" w:eastAsia="仿宋" w:hAnsi="仿宋" w:cs="宋体" w:hint="eastAsia"/>
          <w:color w:val="000000"/>
          <w:kern w:val="0"/>
          <w:sz w:val="30"/>
          <w:szCs w:val="30"/>
          <w:bdr w:val="none" w:sz="0" w:space="0" w:color="auto" w:frame="1"/>
        </w:rPr>
        <w:t>脖子被驾驶室的右上角压住，附近的一名环卫工发现情况后，向在距离事发地点约</w:t>
      </w:r>
      <w:r w:rsidRPr="00004789">
        <w:rPr>
          <w:rFonts w:ascii="仿宋" w:eastAsia="仿宋" w:hAnsi="仿宋" w:cs="宋体"/>
          <w:color w:val="000000"/>
          <w:kern w:val="0"/>
          <w:sz w:val="30"/>
          <w:szCs w:val="30"/>
          <w:bdr w:val="none" w:sz="0" w:space="0" w:color="auto" w:frame="1"/>
        </w:rPr>
        <w:t>200</w:t>
      </w:r>
      <w:r w:rsidRPr="00004789">
        <w:rPr>
          <w:rFonts w:ascii="仿宋" w:eastAsia="仿宋" w:hAnsi="仿宋" w:cs="宋体" w:hint="eastAsia"/>
          <w:color w:val="000000"/>
          <w:kern w:val="0"/>
          <w:sz w:val="30"/>
          <w:szCs w:val="30"/>
          <w:bdr w:val="none" w:sz="0" w:space="0" w:color="auto" w:frame="1"/>
        </w:rPr>
        <w:t>米处的</w:t>
      </w:r>
      <w:proofErr w:type="gramStart"/>
      <w:r w:rsidRPr="00004789">
        <w:rPr>
          <w:rFonts w:ascii="仿宋" w:eastAsia="仿宋" w:hAnsi="仿宋" w:cs="宋体" w:hint="eastAsia"/>
          <w:color w:val="000000"/>
          <w:kern w:val="0"/>
          <w:sz w:val="30"/>
          <w:szCs w:val="30"/>
          <w:bdr w:val="none" w:sz="0" w:space="0" w:color="auto" w:frame="1"/>
        </w:rPr>
        <w:t>郭檀</w:t>
      </w:r>
      <w:proofErr w:type="gramEnd"/>
      <w:r w:rsidRPr="00004789">
        <w:rPr>
          <w:rFonts w:ascii="仿宋" w:eastAsia="仿宋" w:hAnsi="仿宋" w:cs="宋体" w:hint="eastAsia"/>
          <w:color w:val="000000"/>
          <w:kern w:val="0"/>
          <w:sz w:val="30"/>
          <w:szCs w:val="30"/>
          <w:bdr w:val="none" w:sz="0" w:space="0" w:color="auto" w:frame="1"/>
        </w:rPr>
        <w:t>报告，于是</w:t>
      </w:r>
      <w:proofErr w:type="gramStart"/>
      <w:r w:rsidRPr="00004789">
        <w:rPr>
          <w:rFonts w:ascii="仿宋" w:eastAsia="仿宋" w:hAnsi="仿宋" w:cs="宋体" w:hint="eastAsia"/>
          <w:color w:val="000000"/>
          <w:kern w:val="0"/>
          <w:sz w:val="30"/>
          <w:szCs w:val="30"/>
          <w:bdr w:val="none" w:sz="0" w:space="0" w:color="auto" w:frame="1"/>
        </w:rPr>
        <w:t>郭檀</w:t>
      </w:r>
      <w:proofErr w:type="gramEnd"/>
      <w:r w:rsidRPr="00004789">
        <w:rPr>
          <w:rFonts w:ascii="仿宋" w:eastAsia="仿宋" w:hAnsi="仿宋" w:cs="宋体" w:hint="eastAsia"/>
          <w:color w:val="000000"/>
          <w:kern w:val="0"/>
          <w:sz w:val="30"/>
          <w:szCs w:val="30"/>
          <w:bdr w:val="none" w:sz="0" w:space="0" w:color="auto" w:frame="1"/>
        </w:rPr>
        <w:t>拨打</w:t>
      </w:r>
      <w:r w:rsidRPr="00004789">
        <w:rPr>
          <w:rFonts w:ascii="仿宋" w:eastAsia="仿宋" w:hAnsi="仿宋" w:cs="宋体"/>
          <w:color w:val="000000"/>
          <w:kern w:val="0"/>
          <w:sz w:val="30"/>
          <w:szCs w:val="30"/>
          <w:bdr w:val="none" w:sz="0" w:space="0" w:color="auto" w:frame="1"/>
        </w:rPr>
        <w:t>120</w:t>
      </w:r>
      <w:r w:rsidRPr="00004789">
        <w:rPr>
          <w:rFonts w:ascii="仿宋" w:eastAsia="仿宋" w:hAnsi="仿宋" w:cs="宋体" w:hint="eastAsia"/>
          <w:color w:val="000000"/>
          <w:kern w:val="0"/>
          <w:sz w:val="30"/>
          <w:szCs w:val="30"/>
          <w:bdr w:val="none" w:sz="0" w:space="0" w:color="auto" w:frame="1"/>
        </w:rPr>
        <w:t>、</w:t>
      </w:r>
      <w:r w:rsidRPr="00004789">
        <w:rPr>
          <w:rFonts w:ascii="仿宋" w:eastAsia="仿宋" w:hAnsi="仿宋" w:cs="宋体"/>
          <w:color w:val="000000"/>
          <w:kern w:val="0"/>
          <w:sz w:val="30"/>
          <w:szCs w:val="30"/>
          <w:bdr w:val="none" w:sz="0" w:space="0" w:color="auto" w:frame="1"/>
        </w:rPr>
        <w:t>119</w:t>
      </w:r>
      <w:r w:rsidRPr="00004789">
        <w:rPr>
          <w:rFonts w:ascii="仿宋" w:eastAsia="仿宋" w:hAnsi="仿宋" w:cs="宋体" w:hint="eastAsia"/>
          <w:color w:val="000000"/>
          <w:kern w:val="0"/>
          <w:sz w:val="30"/>
          <w:szCs w:val="30"/>
          <w:bdr w:val="none" w:sz="0" w:space="0" w:color="auto" w:frame="1"/>
        </w:rPr>
        <w:t>电话，秀英消防大队人员赶到现场</w:t>
      </w:r>
      <w:proofErr w:type="gramStart"/>
      <w:r w:rsidRPr="00004789">
        <w:rPr>
          <w:rFonts w:ascii="仿宋" w:eastAsia="仿宋" w:hAnsi="仿宋" w:cs="宋体" w:hint="eastAsia"/>
          <w:color w:val="000000"/>
          <w:kern w:val="0"/>
          <w:sz w:val="30"/>
          <w:szCs w:val="30"/>
          <w:bdr w:val="none" w:sz="0" w:space="0" w:color="auto" w:frame="1"/>
        </w:rPr>
        <w:t>把余呀救出</w:t>
      </w:r>
      <w:proofErr w:type="gramEnd"/>
      <w:r w:rsidRPr="00004789">
        <w:rPr>
          <w:rFonts w:ascii="仿宋" w:eastAsia="仿宋" w:hAnsi="仿宋" w:cs="宋体" w:hint="eastAsia"/>
          <w:color w:val="000000"/>
          <w:kern w:val="0"/>
          <w:sz w:val="30"/>
          <w:szCs w:val="30"/>
          <w:bdr w:val="none" w:sz="0" w:space="0" w:color="auto" w:frame="1"/>
        </w:rPr>
        <w:t>。</w:t>
      </w:r>
      <w:r w:rsidRPr="00004789">
        <w:rPr>
          <w:rFonts w:ascii="仿宋" w:eastAsia="仿宋" w:hAnsi="仿宋" w:cs="宋体"/>
          <w:color w:val="000000"/>
          <w:kern w:val="0"/>
          <w:sz w:val="30"/>
          <w:szCs w:val="30"/>
          <w:bdr w:val="none" w:sz="0" w:space="0" w:color="auto" w:frame="1"/>
        </w:rPr>
        <w:t>120</w:t>
      </w:r>
      <w:r w:rsidRPr="00004789">
        <w:rPr>
          <w:rFonts w:ascii="仿宋" w:eastAsia="仿宋" w:hAnsi="仿宋" w:cs="宋体" w:hint="eastAsia"/>
          <w:color w:val="000000"/>
          <w:kern w:val="0"/>
          <w:sz w:val="30"/>
          <w:szCs w:val="30"/>
          <w:bdr w:val="none" w:sz="0" w:space="0" w:color="auto" w:frame="1"/>
        </w:rPr>
        <w:t>急救中心医务人员到场时证实</w:t>
      </w:r>
      <w:proofErr w:type="gramStart"/>
      <w:r w:rsidRPr="00004789">
        <w:rPr>
          <w:rFonts w:ascii="仿宋" w:eastAsia="仿宋" w:hAnsi="仿宋" w:cs="宋体" w:hint="eastAsia"/>
          <w:color w:val="000000"/>
          <w:kern w:val="0"/>
          <w:sz w:val="30"/>
          <w:szCs w:val="30"/>
          <w:bdr w:val="none" w:sz="0" w:space="0" w:color="auto" w:frame="1"/>
        </w:rPr>
        <w:t>余呀已</w:t>
      </w:r>
      <w:proofErr w:type="gramEnd"/>
      <w:r w:rsidRPr="00004789">
        <w:rPr>
          <w:rFonts w:ascii="仿宋" w:eastAsia="仿宋" w:hAnsi="仿宋" w:cs="宋体" w:hint="eastAsia"/>
          <w:color w:val="000000"/>
          <w:kern w:val="0"/>
          <w:sz w:val="30"/>
          <w:szCs w:val="30"/>
          <w:bdr w:val="none" w:sz="0" w:space="0" w:color="auto" w:frame="1"/>
        </w:rPr>
        <w:t>死亡。</w:t>
      </w:r>
    </w:p>
    <w:p w:rsidR="00004789" w:rsidRPr="00004789" w:rsidRDefault="00004789" w:rsidP="00004789">
      <w:pPr>
        <w:widowControl/>
        <w:shd w:val="clear" w:color="auto" w:fill="FFFFFF"/>
        <w:wordWrap w:val="0"/>
        <w:spacing w:line="360" w:lineRule="atLeast"/>
        <w:ind w:firstLine="551"/>
        <w:jc w:val="left"/>
        <w:rPr>
          <w:rFonts w:ascii="仿宋" w:eastAsia="仿宋" w:hAnsi="仿宋" w:cs="宋体"/>
          <w:color w:val="000000"/>
          <w:kern w:val="0"/>
          <w:sz w:val="30"/>
          <w:szCs w:val="30"/>
        </w:rPr>
      </w:pPr>
      <w:r w:rsidRPr="00004789">
        <w:rPr>
          <w:rFonts w:ascii="仿宋" w:eastAsia="仿宋" w:hAnsi="仿宋" w:cs="宋体" w:hint="eastAsia"/>
          <w:b/>
          <w:bCs/>
          <w:color w:val="000000"/>
          <w:kern w:val="0"/>
          <w:sz w:val="30"/>
          <w:szCs w:val="30"/>
          <w:bdr w:val="none" w:sz="0" w:space="0" w:color="auto" w:frame="1"/>
        </w:rPr>
        <w:t>三、事故原因及性质</w:t>
      </w:r>
    </w:p>
    <w:p w:rsidR="00004789" w:rsidRPr="00004789" w:rsidRDefault="00004789" w:rsidP="00004789">
      <w:pPr>
        <w:widowControl/>
        <w:shd w:val="clear" w:color="auto" w:fill="FFFFFF"/>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（一）事故直接原因</w:t>
      </w:r>
    </w:p>
    <w:p w:rsidR="00004789" w:rsidRPr="00004789" w:rsidRDefault="00004789" w:rsidP="00004789">
      <w:pPr>
        <w:widowControl/>
        <w:shd w:val="clear" w:color="auto" w:fill="FFFFFF"/>
        <w:wordWrap w:val="0"/>
        <w:spacing w:line="360" w:lineRule="atLeast"/>
        <w:ind w:firstLine="560"/>
        <w:jc w:val="left"/>
        <w:rPr>
          <w:rFonts w:ascii="仿宋" w:eastAsia="仿宋" w:hAnsi="仿宋" w:cs="宋体"/>
          <w:color w:val="000000"/>
          <w:kern w:val="0"/>
          <w:sz w:val="30"/>
          <w:szCs w:val="30"/>
        </w:rPr>
      </w:pPr>
      <w:proofErr w:type="gramStart"/>
      <w:r w:rsidRPr="00004789">
        <w:rPr>
          <w:rFonts w:ascii="仿宋" w:eastAsia="仿宋" w:hAnsi="仿宋" w:cs="宋体" w:hint="eastAsia"/>
          <w:color w:val="000000"/>
          <w:kern w:val="0"/>
          <w:sz w:val="30"/>
          <w:szCs w:val="30"/>
          <w:bdr w:val="none" w:sz="0" w:space="0" w:color="auto" w:frame="1"/>
        </w:rPr>
        <w:t>余呀未经</w:t>
      </w:r>
      <w:proofErr w:type="gramEnd"/>
      <w:r w:rsidRPr="00004789">
        <w:rPr>
          <w:rFonts w:ascii="仿宋" w:eastAsia="仿宋" w:hAnsi="仿宋" w:cs="宋体" w:hint="eastAsia"/>
          <w:color w:val="000000"/>
          <w:kern w:val="0"/>
          <w:sz w:val="30"/>
          <w:szCs w:val="30"/>
          <w:bdr w:val="none" w:sz="0" w:space="0" w:color="auto" w:frame="1"/>
        </w:rPr>
        <w:t>挖掘机技能及安全生产知识培训进行挖坑作业，对作业现场的危险性估计不足，作业方式不当，致使车辆作业时重心偏移，导致侧翻，是造成事故发生的直接原因。</w:t>
      </w:r>
    </w:p>
    <w:p w:rsidR="00004789" w:rsidRPr="00004789" w:rsidRDefault="00004789" w:rsidP="00004789">
      <w:pPr>
        <w:widowControl/>
        <w:shd w:val="clear" w:color="auto" w:fill="FFFFFF"/>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（二）事故间接原因</w:t>
      </w:r>
    </w:p>
    <w:p w:rsidR="00004789" w:rsidRPr="00004789" w:rsidRDefault="00004789" w:rsidP="00004789">
      <w:pPr>
        <w:widowControl/>
        <w:shd w:val="clear" w:color="auto" w:fill="FFFFFF"/>
        <w:wordWrap w:val="0"/>
        <w:spacing w:line="360" w:lineRule="atLeast"/>
        <w:ind w:firstLine="64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lastRenderedPageBreak/>
        <w:t>1、江西金峰水利建筑工程有限公司安全生产主体责任不落实，一是未按《安全生产法》第四条规定，建立健全本单位安全生产责任制和安全生产规章制度，改善安全生产条件；经查，该公司未制定安全生产隐患排查治理制度，虽然制定了安全生产责任制、安全教育制度、施工现场安全管理等制度，但制度形同虚设，责任落实不到位。如：现场管理人员对施工现场安全管理缺位，对施工人员安全交底不细致等等；二是未按《安全生产法》第二十五条第一款规定，在施工过程中使用未经挖掘机技能及安全生产知识培训的人员，是造成事故发生的间接原因之一。</w:t>
      </w:r>
    </w:p>
    <w:p w:rsidR="00004789" w:rsidRPr="00004789" w:rsidRDefault="00004789" w:rsidP="00004789">
      <w:pPr>
        <w:widowControl/>
        <w:shd w:val="clear" w:color="auto" w:fill="FFFFFF"/>
        <w:wordWrap w:val="0"/>
        <w:spacing w:line="360" w:lineRule="atLeast"/>
        <w:ind w:firstLine="64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2、韩任，作为江西金峰水利建筑工程有限公司海南分公司负责人，未按《安全生产法》第十八条规定，组织制定本单位安全生产规章制度，在项目施工过程中，督促、检查安全生产工作不到位，不能及时消除生产安全事故隐患，是事故发生的间接原因之二。</w:t>
      </w:r>
    </w:p>
    <w:p w:rsidR="00004789" w:rsidRPr="00004789" w:rsidRDefault="00004789" w:rsidP="00004789">
      <w:pPr>
        <w:widowControl/>
        <w:shd w:val="clear" w:color="auto" w:fill="FFFFFF"/>
        <w:wordWrap w:val="0"/>
        <w:spacing w:line="360" w:lineRule="atLeast"/>
        <w:ind w:firstLine="64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3、海南开元智富工程机械有限公司未按《安全生产法》第二十五条第一款规定，对从业人员</w:t>
      </w:r>
      <w:proofErr w:type="gramStart"/>
      <w:r w:rsidRPr="00004789">
        <w:rPr>
          <w:rFonts w:ascii="仿宋" w:eastAsia="仿宋" w:hAnsi="仿宋" w:cs="宋体" w:hint="eastAsia"/>
          <w:color w:val="000000"/>
          <w:kern w:val="0"/>
          <w:sz w:val="30"/>
          <w:szCs w:val="30"/>
          <w:bdr w:val="none" w:sz="0" w:space="0" w:color="auto" w:frame="1"/>
        </w:rPr>
        <w:t>余呀进行</w:t>
      </w:r>
      <w:proofErr w:type="gramEnd"/>
      <w:r w:rsidRPr="00004789">
        <w:rPr>
          <w:rFonts w:ascii="仿宋" w:eastAsia="仿宋" w:hAnsi="仿宋" w:cs="宋体" w:hint="eastAsia"/>
          <w:color w:val="000000"/>
          <w:kern w:val="0"/>
          <w:sz w:val="30"/>
          <w:szCs w:val="30"/>
          <w:bdr w:val="none" w:sz="0" w:space="0" w:color="auto" w:frame="1"/>
        </w:rPr>
        <w:t>安全生产教育和培训，保证从业人员具备必要的安全生产知识，熟悉有关的安全生产规章制度和安全操作规程，掌握本岗位的安全操作技能。是事故发生的间接原因之三。</w:t>
      </w:r>
    </w:p>
    <w:p w:rsidR="00004789" w:rsidRPr="00004789" w:rsidRDefault="00004789" w:rsidP="00004789">
      <w:pPr>
        <w:widowControl/>
        <w:shd w:val="clear" w:color="auto" w:fill="FFFFFF"/>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（三）事故性质</w:t>
      </w:r>
    </w:p>
    <w:p w:rsidR="00004789" w:rsidRPr="00004789" w:rsidRDefault="00004789" w:rsidP="00004789">
      <w:pPr>
        <w:widowControl/>
        <w:shd w:val="clear" w:color="auto" w:fill="FFFFFF"/>
        <w:wordWrap w:val="0"/>
        <w:spacing w:line="360" w:lineRule="atLeast"/>
        <w:ind w:firstLine="64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经认定，江西金峰水利建筑工程有限公司“</w:t>
      </w:r>
      <w:r w:rsidRPr="00004789">
        <w:rPr>
          <w:rFonts w:ascii="仿宋" w:eastAsia="仿宋" w:hAnsi="仿宋" w:cs="宋体"/>
          <w:color w:val="000000"/>
          <w:kern w:val="0"/>
          <w:sz w:val="30"/>
          <w:szCs w:val="30"/>
          <w:bdr w:val="none" w:sz="0" w:space="0" w:color="auto" w:frame="1"/>
        </w:rPr>
        <w:t>3.6</w:t>
      </w:r>
      <w:r w:rsidRPr="00004789">
        <w:rPr>
          <w:rFonts w:ascii="仿宋" w:eastAsia="仿宋" w:hAnsi="仿宋" w:cs="宋体" w:hint="eastAsia"/>
          <w:color w:val="000000"/>
          <w:kern w:val="0"/>
          <w:sz w:val="30"/>
          <w:szCs w:val="30"/>
          <w:bdr w:val="none" w:sz="0" w:space="0" w:color="auto" w:frame="1"/>
        </w:rPr>
        <w:t>”一般机械伤害死亡事故是一起生产安全责任事故。</w:t>
      </w:r>
    </w:p>
    <w:p w:rsidR="00004789" w:rsidRPr="00004789" w:rsidRDefault="00004789" w:rsidP="00004789">
      <w:pPr>
        <w:widowControl/>
        <w:shd w:val="clear" w:color="auto" w:fill="FFFFFF"/>
        <w:wordWrap w:val="0"/>
        <w:spacing w:line="360" w:lineRule="atLeast"/>
        <w:ind w:firstLine="551"/>
        <w:jc w:val="left"/>
        <w:rPr>
          <w:rFonts w:ascii="仿宋" w:eastAsia="仿宋" w:hAnsi="仿宋" w:cs="宋体"/>
          <w:color w:val="000000"/>
          <w:kern w:val="0"/>
          <w:sz w:val="30"/>
          <w:szCs w:val="30"/>
        </w:rPr>
      </w:pPr>
      <w:r w:rsidRPr="00004789">
        <w:rPr>
          <w:rFonts w:ascii="仿宋" w:eastAsia="仿宋" w:hAnsi="仿宋" w:cs="宋体" w:hint="eastAsia"/>
          <w:b/>
          <w:bCs/>
          <w:color w:val="000000"/>
          <w:kern w:val="0"/>
          <w:sz w:val="30"/>
          <w:szCs w:val="30"/>
          <w:bdr w:val="none" w:sz="0" w:space="0" w:color="auto" w:frame="1"/>
        </w:rPr>
        <w:lastRenderedPageBreak/>
        <w:t>四、对事故责任单位和有关责任人员的处理建议</w:t>
      </w:r>
    </w:p>
    <w:p w:rsidR="00004789" w:rsidRPr="00004789" w:rsidRDefault="00004789" w:rsidP="00004789">
      <w:pPr>
        <w:widowControl/>
        <w:shd w:val="clear" w:color="auto" w:fill="FFFFFF"/>
        <w:wordWrap w:val="0"/>
        <w:spacing w:line="360" w:lineRule="atLeast"/>
        <w:ind w:firstLine="56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根据调查事实，依据《安全生产》、《生产安全事故报告和调查处理条例》和国家有关法律法规规定，对事故责任单位和有关责任人员提出如下处理建议：</w:t>
      </w:r>
    </w:p>
    <w:p w:rsidR="00004789" w:rsidRPr="00004789" w:rsidRDefault="00004789" w:rsidP="00004789">
      <w:pPr>
        <w:widowControl/>
        <w:shd w:val="clear" w:color="auto" w:fill="FFFFFF"/>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一）江西金峰水利建筑工程有限公司安全生产主体责任不落实，未建立健全本单位安全生产责任制和安全生产规章制度，在施工过程中使用未经安全培训人员上岗作业，对事故发生负有责任。依据《中华人民共和国安全生产法》第一百零九条第（一）项规定，建议区安监局对其处以二十万元的罚款。</w:t>
      </w:r>
    </w:p>
    <w:p w:rsidR="00004789" w:rsidRPr="00004789" w:rsidRDefault="00004789" w:rsidP="00004789">
      <w:pPr>
        <w:widowControl/>
        <w:shd w:val="clear" w:color="auto" w:fill="FFFFFF"/>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二）韩任，作为江西金峰水利建筑工程有限公司海南分公司负责人，履行安全生产职责不到位，对《安全生产法》第十八条规定不落实，未组织制定安全生产隐患排查治理制度，督促、检查本单位安全生产工作及时消除事故隐患。根据《中华人民共和国安全生产法》第九十二条第（一）项规定，建议区安监局对其处以</w:t>
      </w:r>
      <w:r w:rsidRPr="00004789">
        <w:rPr>
          <w:rFonts w:ascii="仿宋" w:eastAsia="仿宋" w:hAnsi="仿宋" w:cs="宋体"/>
          <w:color w:val="000000"/>
          <w:kern w:val="0"/>
          <w:sz w:val="30"/>
          <w:szCs w:val="30"/>
          <w:bdr w:val="none" w:sz="0" w:space="0" w:color="auto" w:frame="1"/>
        </w:rPr>
        <w:t>9000</w:t>
      </w:r>
      <w:r w:rsidRPr="00004789">
        <w:rPr>
          <w:rFonts w:ascii="仿宋" w:eastAsia="仿宋" w:hAnsi="仿宋" w:cs="宋体" w:hint="eastAsia"/>
          <w:color w:val="000000"/>
          <w:kern w:val="0"/>
          <w:sz w:val="30"/>
          <w:szCs w:val="30"/>
          <w:bdr w:val="none" w:sz="0" w:space="0" w:color="auto" w:frame="1"/>
        </w:rPr>
        <w:t>元罚款（个人上年年收入的</w:t>
      </w:r>
      <w:r w:rsidRPr="00004789">
        <w:rPr>
          <w:rFonts w:ascii="仿宋" w:eastAsia="仿宋" w:hAnsi="仿宋" w:cs="宋体"/>
          <w:color w:val="000000"/>
          <w:kern w:val="0"/>
          <w:sz w:val="30"/>
          <w:szCs w:val="30"/>
          <w:bdr w:val="none" w:sz="0" w:space="0" w:color="auto" w:frame="1"/>
        </w:rPr>
        <w:t>30%</w:t>
      </w:r>
      <w:r w:rsidRPr="00004789">
        <w:rPr>
          <w:rFonts w:ascii="仿宋" w:eastAsia="仿宋" w:hAnsi="仿宋" w:cs="宋体" w:hint="eastAsia"/>
          <w:color w:val="000000"/>
          <w:kern w:val="0"/>
          <w:sz w:val="30"/>
          <w:szCs w:val="30"/>
          <w:bdr w:val="none" w:sz="0" w:space="0" w:color="auto" w:frame="1"/>
        </w:rPr>
        <w:t>）。</w:t>
      </w:r>
    </w:p>
    <w:p w:rsidR="00004789" w:rsidRPr="00004789" w:rsidRDefault="00004789" w:rsidP="00004789">
      <w:pPr>
        <w:widowControl/>
        <w:shd w:val="clear" w:color="auto" w:fill="FFFFFF"/>
        <w:wordWrap w:val="0"/>
        <w:spacing w:line="360" w:lineRule="atLeast"/>
        <w:ind w:firstLine="551"/>
        <w:jc w:val="left"/>
        <w:rPr>
          <w:rFonts w:ascii="仿宋" w:eastAsia="仿宋" w:hAnsi="仿宋" w:cs="宋体"/>
          <w:color w:val="000000"/>
          <w:kern w:val="0"/>
          <w:sz w:val="30"/>
          <w:szCs w:val="30"/>
        </w:rPr>
      </w:pPr>
      <w:r w:rsidRPr="00004789">
        <w:rPr>
          <w:rFonts w:ascii="仿宋" w:eastAsia="仿宋" w:hAnsi="仿宋" w:cs="宋体" w:hint="eastAsia"/>
          <w:b/>
          <w:bCs/>
          <w:color w:val="000000"/>
          <w:kern w:val="0"/>
          <w:sz w:val="30"/>
          <w:szCs w:val="30"/>
          <w:bdr w:val="none" w:sz="0" w:space="0" w:color="auto" w:frame="1"/>
        </w:rPr>
        <w:t>五、事故防范和整改措施</w:t>
      </w:r>
    </w:p>
    <w:p w:rsidR="00004789" w:rsidRPr="00004789" w:rsidRDefault="00004789" w:rsidP="00004789">
      <w:pPr>
        <w:widowControl/>
        <w:shd w:val="clear" w:color="auto" w:fill="FFFFFF"/>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一）江西金峰水利建筑工程有限公司和海南开元智富工程机械有限公司要认真落实企业安全生产主体责任，要认真贯彻执行安全生产法律法规，建立健全安全生产责任制和安全生产规章制度，加强对安全生产责任制的监督考核，确保责任和制度的落实。要加强安全生产教育培训，保证从业人员具备必要的安全生产知识，熟悉有关的安全生产规章制度和安全操作规程，掌握本</w:t>
      </w:r>
      <w:r w:rsidRPr="00004789">
        <w:rPr>
          <w:rFonts w:ascii="仿宋" w:eastAsia="仿宋" w:hAnsi="仿宋" w:cs="宋体" w:hint="eastAsia"/>
          <w:color w:val="000000"/>
          <w:kern w:val="0"/>
          <w:sz w:val="30"/>
          <w:szCs w:val="30"/>
          <w:bdr w:val="none" w:sz="0" w:space="0" w:color="auto" w:frame="1"/>
        </w:rPr>
        <w:lastRenderedPageBreak/>
        <w:t>岗位的安全操作技能。要认真、全面的开展隐患排查治理，及时消除事故隐患。</w:t>
      </w:r>
    </w:p>
    <w:p w:rsidR="00004789" w:rsidRPr="00004789" w:rsidRDefault="00004789" w:rsidP="00004789">
      <w:pPr>
        <w:widowControl/>
        <w:shd w:val="clear" w:color="auto" w:fill="FFFFFF"/>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（二）江西金峰水利建筑工程有限公司海南分公司负责人要认真履行法律赋予的安全生产工作职责，加强督促检查本单位的安全生产工作，同时要加强对租赁方人员在施工过程中的安全生产管理，确保施工安全。</w:t>
      </w:r>
    </w:p>
    <w:p w:rsidR="00004789" w:rsidRPr="00004789" w:rsidRDefault="00004789" w:rsidP="00004789">
      <w:pPr>
        <w:widowControl/>
        <w:shd w:val="clear" w:color="auto" w:fill="FFFFFF"/>
        <w:wordWrap w:val="0"/>
        <w:spacing w:line="360" w:lineRule="atLeast"/>
        <w:ind w:firstLine="420"/>
        <w:jc w:val="left"/>
        <w:rPr>
          <w:rFonts w:ascii="仿宋" w:eastAsia="仿宋" w:hAnsi="仿宋" w:cs="宋体"/>
          <w:color w:val="000000"/>
          <w:kern w:val="0"/>
          <w:sz w:val="30"/>
          <w:szCs w:val="30"/>
        </w:rPr>
      </w:pPr>
      <w:r w:rsidRPr="00004789">
        <w:rPr>
          <w:rFonts w:ascii="仿宋" w:eastAsia="仿宋" w:hAnsi="仿宋" w:cs="宋体" w:hint="eastAsia"/>
          <w:color w:val="000000"/>
          <w:kern w:val="0"/>
          <w:sz w:val="30"/>
          <w:szCs w:val="30"/>
          <w:bdr w:val="none" w:sz="0" w:space="0" w:color="auto" w:frame="1"/>
        </w:rPr>
        <w:t>（三）江西金峰水利建筑工程有限公司和海南开元智富工程机械有限公司要召开全体员工会议，及时通报本次事故，认真分析事故发生原因，查找工作中存在的问题，总结经验教训，防止类似事故发生。</w:t>
      </w:r>
      <w:r w:rsidRPr="00004789">
        <w:rPr>
          <w:rFonts w:ascii="宋体" w:eastAsia="宋体" w:hAnsi="宋体" w:cs="宋体" w:hint="eastAsia"/>
          <w:color w:val="000000"/>
          <w:kern w:val="0"/>
          <w:sz w:val="30"/>
          <w:szCs w:val="30"/>
          <w:bdr w:val="none" w:sz="0" w:space="0" w:color="auto" w:frame="1"/>
        </w:rPr>
        <w:t>    </w:t>
      </w:r>
    </w:p>
    <w:p w:rsidR="00004789" w:rsidRPr="00004789" w:rsidRDefault="00004789" w:rsidP="00004789">
      <w:pPr>
        <w:widowControl/>
        <w:shd w:val="clear" w:color="auto" w:fill="FFFFFF"/>
        <w:wordWrap w:val="0"/>
        <w:spacing w:line="360" w:lineRule="atLeast"/>
        <w:ind w:firstLine="4640"/>
        <w:jc w:val="right"/>
        <w:rPr>
          <w:rFonts w:ascii="仿宋" w:eastAsia="仿宋" w:hAnsi="仿宋" w:cs="宋体"/>
          <w:color w:val="000000"/>
          <w:kern w:val="0"/>
          <w:sz w:val="30"/>
          <w:szCs w:val="30"/>
        </w:rPr>
      </w:pPr>
      <w:r w:rsidRPr="00004789">
        <w:rPr>
          <w:rFonts w:ascii="宋体" w:eastAsia="宋体" w:hAnsi="宋体" w:cs="宋体" w:hint="eastAsia"/>
          <w:color w:val="000000"/>
          <w:kern w:val="0"/>
          <w:sz w:val="30"/>
          <w:szCs w:val="30"/>
          <w:bdr w:val="none" w:sz="0" w:space="0" w:color="auto" w:frame="1"/>
        </w:rPr>
        <w:t>                                                       </w:t>
      </w:r>
      <w:r w:rsidRPr="00004789">
        <w:rPr>
          <w:rFonts w:ascii="仿宋" w:eastAsia="仿宋" w:hAnsi="仿宋" w:cs="宋体" w:hint="eastAsia"/>
          <w:color w:val="000000"/>
          <w:kern w:val="0"/>
          <w:sz w:val="30"/>
          <w:szCs w:val="30"/>
          <w:bdr w:val="none" w:sz="0" w:space="0" w:color="auto" w:frame="1"/>
        </w:rPr>
        <w:t>2015年</w:t>
      </w:r>
      <w:r w:rsidRPr="00004789">
        <w:rPr>
          <w:rFonts w:ascii="仿宋" w:eastAsia="仿宋" w:hAnsi="仿宋" w:cs="宋体"/>
          <w:color w:val="000000"/>
          <w:kern w:val="0"/>
          <w:sz w:val="30"/>
          <w:szCs w:val="30"/>
          <w:bdr w:val="none" w:sz="0" w:space="0" w:color="auto" w:frame="1"/>
        </w:rPr>
        <w:t>4</w:t>
      </w:r>
      <w:r w:rsidRPr="00004789">
        <w:rPr>
          <w:rFonts w:ascii="仿宋" w:eastAsia="仿宋" w:hAnsi="仿宋" w:cs="宋体" w:hint="eastAsia"/>
          <w:color w:val="000000"/>
          <w:kern w:val="0"/>
          <w:sz w:val="30"/>
          <w:szCs w:val="30"/>
          <w:bdr w:val="none" w:sz="0" w:space="0" w:color="auto" w:frame="1"/>
        </w:rPr>
        <w:t>月</w:t>
      </w:r>
      <w:r w:rsidRPr="00004789">
        <w:rPr>
          <w:rFonts w:ascii="仿宋" w:eastAsia="仿宋" w:hAnsi="仿宋" w:cs="宋体"/>
          <w:color w:val="000000"/>
          <w:kern w:val="0"/>
          <w:sz w:val="30"/>
          <w:szCs w:val="30"/>
          <w:bdr w:val="none" w:sz="0" w:space="0" w:color="auto" w:frame="1"/>
        </w:rPr>
        <w:t>22</w:t>
      </w:r>
      <w:r w:rsidRPr="00004789">
        <w:rPr>
          <w:rFonts w:ascii="仿宋" w:eastAsia="仿宋" w:hAnsi="仿宋" w:cs="宋体" w:hint="eastAsia"/>
          <w:color w:val="000000"/>
          <w:kern w:val="0"/>
          <w:sz w:val="30"/>
          <w:szCs w:val="30"/>
          <w:bdr w:val="none" w:sz="0" w:space="0" w:color="auto" w:frame="1"/>
        </w:rPr>
        <w:t>日</w:t>
      </w:r>
    </w:p>
    <w:p w:rsidR="00004789" w:rsidRPr="00004789" w:rsidRDefault="00004789">
      <w:pPr>
        <w:rPr>
          <w:rFonts w:ascii="仿宋" w:eastAsia="仿宋" w:hAnsi="仿宋"/>
          <w:sz w:val="30"/>
          <w:szCs w:val="30"/>
        </w:rPr>
      </w:pPr>
    </w:p>
    <w:sectPr w:rsidR="00004789" w:rsidRPr="00004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F"/>
    <w:rsid w:val="00004789"/>
    <w:rsid w:val="00D64190"/>
    <w:rsid w:val="00E9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47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4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064493">
      <w:bodyDiv w:val="1"/>
      <w:marLeft w:val="0"/>
      <w:marRight w:val="0"/>
      <w:marTop w:val="0"/>
      <w:marBottom w:val="0"/>
      <w:divBdr>
        <w:top w:val="none" w:sz="0" w:space="0" w:color="auto"/>
        <w:left w:val="none" w:sz="0" w:space="0" w:color="auto"/>
        <w:bottom w:val="none" w:sz="0" w:space="0" w:color="auto"/>
        <w:right w:val="none" w:sz="0" w:space="0" w:color="auto"/>
      </w:divBdr>
      <w:divsChild>
        <w:div w:id="312684306">
          <w:marLeft w:val="1800"/>
          <w:marRight w:val="1800"/>
          <w:marTop w:val="1440"/>
          <w:marBottom w:val="14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444</Words>
  <Characters>2536</Characters>
  <Application>Microsoft Office Word</Application>
  <DocSecurity>0</DocSecurity>
  <Lines>21</Lines>
  <Paragraphs>5</Paragraphs>
  <ScaleCrop>false</ScaleCrop>
  <Company>微软中国</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2021-03-16T16:57:00Z</dcterms:created>
  <dcterms:modified xsi:type="dcterms:W3CDTF">2021-03-16T16:58:00Z</dcterms:modified>
</cp:coreProperties>
</file>