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137" w:rsidRPr="00160137" w:rsidRDefault="00160137" w:rsidP="00160137">
      <w:pPr>
        <w:widowControl/>
        <w:shd w:val="clear" w:color="auto" w:fill="FFFFFF"/>
        <w:jc w:val="center"/>
        <w:outlineLvl w:val="1"/>
        <w:rPr>
          <w:rFonts w:ascii="仿宋" w:eastAsia="仿宋" w:hAnsi="仿宋" w:cs="宋体"/>
          <w:b/>
          <w:color w:val="000000" w:themeColor="text1"/>
          <w:kern w:val="0"/>
          <w:sz w:val="32"/>
          <w:szCs w:val="32"/>
        </w:rPr>
      </w:pPr>
      <w:bookmarkStart w:id="0" w:name="_GoBack"/>
      <w:r w:rsidRPr="00160137">
        <w:rPr>
          <w:rFonts w:ascii="仿宋" w:eastAsia="仿宋" w:hAnsi="仿宋" w:cs="宋体"/>
          <w:b/>
          <w:color w:val="000000" w:themeColor="text1"/>
          <w:kern w:val="0"/>
          <w:sz w:val="32"/>
          <w:szCs w:val="32"/>
        </w:rPr>
        <w:t>横县402乡道“11·4”较大道路交通事故调查报告</w:t>
      </w:r>
    </w:p>
    <w:bookmarkEnd w:id="0"/>
    <w:p w:rsidR="00160137" w:rsidRPr="00160137" w:rsidRDefault="00160137" w:rsidP="00160137">
      <w:pPr>
        <w:pStyle w:val="cjk"/>
        <w:spacing w:before="0" w:beforeAutospacing="0" w:after="0" w:afterAutospacing="0" w:line="480" w:lineRule="atLeast"/>
        <w:ind w:firstLine="480"/>
        <w:rPr>
          <w:rFonts w:ascii="仿宋" w:eastAsia="仿宋" w:hAnsi="仿宋"/>
          <w:sz w:val="30"/>
          <w:szCs w:val="30"/>
        </w:rPr>
      </w:pPr>
      <w:r w:rsidRPr="00160137">
        <w:rPr>
          <w:rFonts w:ascii="仿宋" w:eastAsia="仿宋" w:hAnsi="仿宋" w:hint="eastAsia"/>
          <w:color w:val="000000"/>
          <w:spacing w:val="-10"/>
          <w:sz w:val="30"/>
          <w:szCs w:val="30"/>
        </w:rPr>
        <w:t> </w:t>
      </w:r>
      <w:r w:rsidRPr="00160137">
        <w:rPr>
          <w:rFonts w:ascii="仿宋" w:eastAsia="仿宋" w:hAnsi="仿宋" w:hint="eastAsia"/>
          <w:color w:val="000000"/>
          <w:spacing w:val="-10"/>
          <w:sz w:val="30"/>
          <w:szCs w:val="30"/>
        </w:rPr>
        <w:t>2020年11月4日16时10分许，在南宁市横县402</w:t>
      </w:r>
      <w:r w:rsidRPr="00160137">
        <w:rPr>
          <w:rFonts w:ascii="仿宋" w:eastAsia="仿宋" w:hAnsi="仿宋" w:hint="eastAsia"/>
          <w:sz w:val="30"/>
          <w:szCs w:val="30"/>
        </w:rPr>
        <w:t>乡道3KM+400M（镇龙乡上六房村路段）处，一辆轻型</w:t>
      </w:r>
      <w:proofErr w:type="gramStart"/>
      <w:r w:rsidRPr="00160137">
        <w:rPr>
          <w:rFonts w:ascii="仿宋" w:eastAsia="仿宋" w:hAnsi="仿宋" w:hint="eastAsia"/>
          <w:sz w:val="30"/>
          <w:szCs w:val="30"/>
        </w:rPr>
        <w:t>仓栅式货车</w:t>
      </w:r>
      <w:proofErr w:type="gramEnd"/>
      <w:r w:rsidRPr="00160137">
        <w:rPr>
          <w:rFonts w:ascii="仿宋" w:eastAsia="仿宋" w:hAnsi="仿宋" w:hint="eastAsia"/>
          <w:sz w:val="30"/>
          <w:szCs w:val="30"/>
        </w:rPr>
        <w:t>与一辆拖拉机发生碰撞，造成3人死亡、1人轻微伤的较大道路交通事故。</w:t>
      </w:r>
      <w:r w:rsidRPr="00160137">
        <w:rPr>
          <w:rFonts w:ascii="仿宋" w:eastAsia="仿宋" w:hAnsi="仿宋" w:hint="eastAsia"/>
          <w:color w:val="000000"/>
          <w:spacing w:val="-10"/>
          <w:sz w:val="30"/>
          <w:szCs w:val="30"/>
        </w:rPr>
        <w:t>直接经济损失约271.2万元。</w:t>
      </w:r>
    </w:p>
    <w:p w:rsidR="00160137" w:rsidRPr="00160137" w:rsidRDefault="00160137" w:rsidP="00160137">
      <w:pPr>
        <w:pStyle w:val="cjk"/>
        <w:spacing w:before="0" w:beforeAutospacing="0" w:after="0" w:afterAutospacing="0" w:line="480" w:lineRule="atLeast"/>
        <w:ind w:firstLine="480"/>
        <w:rPr>
          <w:rFonts w:ascii="仿宋" w:eastAsia="仿宋" w:hAnsi="仿宋" w:hint="eastAsia"/>
          <w:sz w:val="30"/>
          <w:szCs w:val="30"/>
        </w:rPr>
      </w:pPr>
      <w:r w:rsidRPr="00160137">
        <w:rPr>
          <w:rFonts w:ascii="仿宋" w:eastAsia="仿宋" w:hAnsi="仿宋" w:hint="eastAsia"/>
          <w:color w:val="000000"/>
          <w:spacing w:val="-10"/>
          <w:sz w:val="30"/>
          <w:szCs w:val="30"/>
        </w:rPr>
        <w:t>依据《中华人民共和国安全生产法》和《生产安全事故调查报告和调查处理条例》（国务院令第493号）等有关法律法规，2020年11月13日，南宁市人民政府批准成立了由市</w:t>
      </w:r>
      <w:proofErr w:type="gramStart"/>
      <w:r w:rsidRPr="00160137">
        <w:rPr>
          <w:rFonts w:ascii="仿宋" w:eastAsia="仿宋" w:hAnsi="仿宋" w:hint="eastAsia"/>
          <w:color w:val="000000"/>
          <w:spacing w:val="-10"/>
          <w:sz w:val="30"/>
          <w:szCs w:val="30"/>
        </w:rPr>
        <w:t>应急局</w:t>
      </w:r>
      <w:proofErr w:type="gramEnd"/>
      <w:r w:rsidRPr="00160137">
        <w:rPr>
          <w:rFonts w:ascii="仿宋" w:eastAsia="仿宋" w:hAnsi="仿宋" w:hint="eastAsia"/>
          <w:color w:val="000000"/>
          <w:spacing w:val="-10"/>
          <w:sz w:val="30"/>
          <w:szCs w:val="30"/>
        </w:rPr>
        <w:t>为牵头单位，市纪委监委，市交通运输局、公安局、农业农村局、总工会以及西乡塘区、横县人民政府为成员单位的横县402</w:t>
      </w:r>
      <w:r w:rsidRPr="00160137">
        <w:rPr>
          <w:rFonts w:ascii="仿宋" w:eastAsia="仿宋" w:hAnsi="仿宋" w:hint="eastAsia"/>
          <w:sz w:val="30"/>
          <w:szCs w:val="30"/>
        </w:rPr>
        <w:t>乡道</w:t>
      </w:r>
      <w:r w:rsidRPr="00160137">
        <w:rPr>
          <w:rFonts w:ascii="仿宋" w:eastAsia="仿宋" w:hAnsi="仿宋" w:hint="eastAsia"/>
          <w:color w:val="000000"/>
          <w:spacing w:val="-10"/>
          <w:sz w:val="30"/>
          <w:szCs w:val="30"/>
        </w:rPr>
        <w:t>“11·4”较大道路交通事故调查组（以下简称事故调查组），同时聘请有关专家参与事故调查工作。</w:t>
      </w:r>
    </w:p>
    <w:p w:rsidR="00160137" w:rsidRPr="00160137" w:rsidRDefault="00160137" w:rsidP="00160137">
      <w:pPr>
        <w:pStyle w:val="cjk"/>
        <w:spacing w:before="0" w:beforeAutospacing="0" w:after="0" w:afterAutospacing="0" w:line="480" w:lineRule="atLeast"/>
        <w:ind w:firstLine="480"/>
        <w:rPr>
          <w:rFonts w:ascii="仿宋" w:eastAsia="仿宋" w:hAnsi="仿宋" w:hint="eastAsia"/>
          <w:sz w:val="30"/>
          <w:szCs w:val="30"/>
        </w:rPr>
      </w:pPr>
      <w:r w:rsidRPr="00160137">
        <w:rPr>
          <w:rFonts w:ascii="仿宋" w:eastAsia="仿宋" w:hAnsi="仿宋" w:hint="eastAsia"/>
          <w:color w:val="000000"/>
          <w:spacing w:val="-10"/>
          <w:sz w:val="30"/>
          <w:szCs w:val="30"/>
        </w:rPr>
        <w:t>事故调查组坚持“科学严谨、依法依规、实事求是、注重实效”的原则，通过现场勘验、调查取证、检测鉴定、专家论证等工作，查明了事故发生的经过、原因、人员伤亡和直接经济损失情况，认定了事故性质和责任，提出了对有关责任人员和责任单位的处理意见，以及加强和改进工作的措施建议。</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xml:space="preserve">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xml:space="preserve">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p>
    <w:p w:rsidR="00160137" w:rsidRPr="00160137" w:rsidRDefault="00160137" w:rsidP="00160137">
      <w:pPr>
        <w:pStyle w:val="cjk"/>
        <w:spacing w:before="225" w:beforeAutospacing="0" w:after="225" w:afterAutospacing="0" w:line="480" w:lineRule="atLeast"/>
        <w:ind w:firstLine="480"/>
        <w:rPr>
          <w:rFonts w:ascii="仿宋" w:eastAsia="仿宋" w:hAnsi="仿宋" w:hint="eastAsia"/>
          <w:sz w:val="30"/>
          <w:szCs w:val="30"/>
        </w:rPr>
      </w:pPr>
      <w:r w:rsidRPr="00160137">
        <w:rPr>
          <w:rFonts w:ascii="仿宋" w:eastAsia="仿宋" w:hAnsi="仿宋" w:hint="eastAsia"/>
          <w:sz w:val="30"/>
          <w:szCs w:val="30"/>
        </w:rPr>
        <w:t>一、事故发生经过和应急处置情况</w:t>
      </w:r>
      <w:r w:rsidRPr="00160137">
        <w:rPr>
          <w:rFonts w:ascii="仿宋" w:eastAsia="仿宋" w:hAnsi="仿宋" w:hint="eastAsia"/>
          <w:sz w:val="30"/>
          <w:szCs w:val="30"/>
        </w:rPr>
        <w:t> </w:t>
      </w:r>
      <w:r w:rsidRPr="00160137">
        <w:rPr>
          <w:rFonts w:ascii="仿宋" w:eastAsia="仿宋" w:hAnsi="仿宋" w:hint="eastAsia"/>
          <w:sz w:val="30"/>
          <w:szCs w:val="30"/>
        </w:rPr>
        <w:t> </w:t>
      </w:r>
    </w:p>
    <w:p w:rsidR="00160137" w:rsidRPr="00160137" w:rsidRDefault="00160137" w:rsidP="00160137">
      <w:pPr>
        <w:pStyle w:val="cjk"/>
        <w:spacing w:before="225" w:beforeAutospacing="0" w:after="225" w:afterAutospacing="0" w:line="480" w:lineRule="atLeast"/>
        <w:ind w:firstLine="480"/>
        <w:rPr>
          <w:rFonts w:ascii="仿宋" w:eastAsia="仿宋" w:hAnsi="仿宋" w:hint="eastAsia"/>
          <w:spacing w:val="-10"/>
          <w:sz w:val="30"/>
          <w:szCs w:val="30"/>
        </w:rPr>
      </w:pPr>
      <w:r w:rsidRPr="00160137">
        <w:rPr>
          <w:rFonts w:ascii="仿宋" w:eastAsia="仿宋" w:hAnsi="仿宋" w:hint="eastAsia"/>
          <w:spacing w:val="-10"/>
          <w:sz w:val="30"/>
          <w:szCs w:val="30"/>
        </w:rPr>
        <w:t>（一）事故发生经过。</w:t>
      </w:r>
    </w:p>
    <w:p w:rsidR="00160137" w:rsidRPr="00160137" w:rsidRDefault="00160137" w:rsidP="00160137">
      <w:pPr>
        <w:pStyle w:val="cjk"/>
        <w:spacing w:before="0" w:beforeAutospacing="0" w:after="0" w:afterAutospacing="0" w:line="480" w:lineRule="atLeast"/>
        <w:ind w:firstLine="480"/>
        <w:rPr>
          <w:rFonts w:ascii="仿宋" w:eastAsia="仿宋" w:hAnsi="仿宋" w:hint="eastAsia"/>
          <w:sz w:val="30"/>
          <w:szCs w:val="30"/>
        </w:rPr>
      </w:pPr>
      <w:r w:rsidRPr="00160137">
        <w:rPr>
          <w:rFonts w:ascii="仿宋" w:eastAsia="仿宋" w:hAnsi="仿宋" w:hint="eastAsia"/>
          <w:color w:val="000000"/>
          <w:spacing w:val="-10"/>
          <w:sz w:val="30"/>
          <w:szCs w:val="30"/>
        </w:rPr>
        <w:t>2020</w:t>
      </w:r>
      <w:r w:rsidRPr="00160137">
        <w:rPr>
          <w:rFonts w:ascii="仿宋" w:eastAsia="仿宋" w:hAnsi="仿宋" w:hint="eastAsia"/>
          <w:sz w:val="30"/>
          <w:szCs w:val="30"/>
        </w:rPr>
        <w:t>年11月4日1</w:t>
      </w:r>
      <w:r w:rsidRPr="00160137">
        <w:rPr>
          <w:rFonts w:ascii="仿宋" w:eastAsia="仿宋" w:hAnsi="仿宋" w:hint="eastAsia"/>
          <w:color w:val="000000"/>
          <w:spacing w:val="-10"/>
          <w:sz w:val="30"/>
          <w:szCs w:val="30"/>
        </w:rPr>
        <w:t>2时06分许，驾驶人黄</w:t>
      </w:r>
      <w:proofErr w:type="gramStart"/>
      <w:r w:rsidRPr="00160137">
        <w:rPr>
          <w:rFonts w:ascii="仿宋" w:eastAsia="仿宋" w:hAnsi="仿宋" w:hint="eastAsia"/>
          <w:color w:val="000000"/>
          <w:spacing w:val="-10"/>
          <w:sz w:val="30"/>
          <w:szCs w:val="30"/>
        </w:rPr>
        <w:t>炤</w:t>
      </w:r>
      <w:proofErr w:type="gramEnd"/>
      <w:r w:rsidRPr="00160137">
        <w:rPr>
          <w:rFonts w:ascii="仿宋" w:eastAsia="仿宋" w:hAnsi="仿宋" w:hint="eastAsia"/>
          <w:color w:val="000000"/>
          <w:spacing w:val="-10"/>
          <w:sz w:val="30"/>
          <w:szCs w:val="30"/>
        </w:rPr>
        <w:t>林驾驶桂AH669J轻型</w:t>
      </w:r>
      <w:proofErr w:type="gramStart"/>
      <w:r w:rsidRPr="00160137">
        <w:rPr>
          <w:rFonts w:ascii="仿宋" w:eastAsia="仿宋" w:hAnsi="仿宋" w:hint="eastAsia"/>
          <w:color w:val="000000"/>
          <w:spacing w:val="-10"/>
          <w:sz w:val="30"/>
          <w:szCs w:val="30"/>
        </w:rPr>
        <w:t>仓栅式货车</w:t>
      </w:r>
      <w:proofErr w:type="gramEnd"/>
      <w:r w:rsidRPr="00160137">
        <w:rPr>
          <w:rFonts w:ascii="仿宋" w:eastAsia="仿宋" w:hAnsi="仿宋" w:hint="eastAsia"/>
          <w:color w:val="000000"/>
          <w:spacing w:val="-10"/>
          <w:sz w:val="30"/>
          <w:szCs w:val="30"/>
        </w:rPr>
        <w:t>，在南宁市宾阳县黎塘镇恒兴饲料厂装载饲料后，往</w:t>
      </w:r>
      <w:r w:rsidRPr="00160137">
        <w:rPr>
          <w:rFonts w:ascii="仿宋" w:eastAsia="仿宋" w:hAnsi="仿宋" w:hint="eastAsia"/>
          <w:color w:val="000000"/>
          <w:spacing w:val="-10"/>
          <w:sz w:val="30"/>
          <w:szCs w:val="30"/>
        </w:rPr>
        <w:lastRenderedPageBreak/>
        <w:t>南宁市横县配送。期间，车辆途经宾阳县露圩（镇）</w:t>
      </w:r>
      <w:proofErr w:type="gramStart"/>
      <w:r w:rsidRPr="00160137">
        <w:rPr>
          <w:rFonts w:ascii="仿宋" w:eastAsia="仿宋" w:hAnsi="仿宋" w:hint="eastAsia"/>
          <w:color w:val="000000"/>
          <w:spacing w:val="-10"/>
          <w:sz w:val="30"/>
          <w:szCs w:val="30"/>
        </w:rPr>
        <w:t>街临时</w:t>
      </w:r>
      <w:proofErr w:type="gramEnd"/>
      <w:r w:rsidRPr="00160137">
        <w:rPr>
          <w:rFonts w:ascii="仿宋" w:eastAsia="仿宋" w:hAnsi="仿宋" w:hint="eastAsia"/>
          <w:color w:val="000000"/>
          <w:spacing w:val="-10"/>
          <w:sz w:val="30"/>
          <w:szCs w:val="30"/>
        </w:rPr>
        <w:t>停靠，苏增林、苏有耿（两人为装卸工）同时上车，后继续往横县方向行驶。13时31</w:t>
      </w:r>
      <w:r w:rsidRPr="00160137">
        <w:rPr>
          <w:rFonts w:ascii="仿宋" w:eastAsia="仿宋" w:hAnsi="仿宋" w:hint="eastAsia"/>
          <w:sz w:val="30"/>
          <w:szCs w:val="30"/>
        </w:rPr>
        <w:t>分许，</w:t>
      </w:r>
      <w:r w:rsidRPr="00160137">
        <w:rPr>
          <w:rFonts w:ascii="仿宋" w:eastAsia="仿宋" w:hAnsi="仿宋" w:hint="eastAsia"/>
          <w:color w:val="000000"/>
          <w:spacing w:val="-10"/>
          <w:sz w:val="30"/>
          <w:szCs w:val="30"/>
        </w:rPr>
        <w:t>车辆在横县辖区灵竹乡李六村周</w:t>
      </w:r>
      <w:proofErr w:type="gramStart"/>
      <w:r w:rsidRPr="00160137">
        <w:rPr>
          <w:rFonts w:ascii="仿宋" w:eastAsia="仿宋" w:hAnsi="仿宋" w:hint="eastAsia"/>
          <w:color w:val="000000"/>
          <w:spacing w:val="-10"/>
          <w:sz w:val="30"/>
          <w:szCs w:val="30"/>
        </w:rPr>
        <w:t>世</w:t>
      </w:r>
      <w:proofErr w:type="gramEnd"/>
      <w:r w:rsidRPr="00160137">
        <w:rPr>
          <w:rFonts w:ascii="仿宋" w:eastAsia="仿宋" w:hAnsi="仿宋" w:hint="eastAsia"/>
          <w:color w:val="000000"/>
          <w:spacing w:val="-10"/>
          <w:sz w:val="30"/>
          <w:szCs w:val="30"/>
        </w:rPr>
        <w:t>朝养殖场卸货（卸货约4吨，</w:t>
      </w:r>
      <w:proofErr w:type="gramStart"/>
      <w:r w:rsidRPr="00160137">
        <w:rPr>
          <w:rFonts w:ascii="仿宋" w:eastAsia="仿宋" w:hAnsi="仿宋" w:hint="eastAsia"/>
          <w:color w:val="000000"/>
          <w:spacing w:val="-10"/>
          <w:sz w:val="30"/>
          <w:szCs w:val="30"/>
        </w:rPr>
        <w:t>余货约8吨</w:t>
      </w:r>
      <w:proofErr w:type="gramEnd"/>
      <w:r w:rsidRPr="00160137">
        <w:rPr>
          <w:rFonts w:ascii="仿宋" w:eastAsia="仿宋" w:hAnsi="仿宋" w:hint="eastAsia"/>
          <w:color w:val="000000"/>
          <w:spacing w:val="-10"/>
          <w:sz w:val="30"/>
          <w:szCs w:val="30"/>
        </w:rPr>
        <w:t>），接着沿横县402乡道继续开往横县镇龙乡</w:t>
      </w:r>
      <w:proofErr w:type="gramStart"/>
      <w:r w:rsidRPr="00160137">
        <w:rPr>
          <w:rFonts w:ascii="仿宋" w:eastAsia="仿宋" w:hAnsi="仿宋" w:hint="eastAsia"/>
          <w:color w:val="000000"/>
          <w:spacing w:val="-10"/>
          <w:sz w:val="30"/>
          <w:szCs w:val="30"/>
        </w:rPr>
        <w:t>李卫梅养殖场</w:t>
      </w:r>
      <w:proofErr w:type="gramEnd"/>
      <w:r w:rsidRPr="00160137">
        <w:rPr>
          <w:rFonts w:ascii="仿宋" w:eastAsia="仿宋" w:hAnsi="仿宋" w:hint="eastAsia"/>
          <w:color w:val="000000"/>
          <w:spacing w:val="-10"/>
          <w:sz w:val="30"/>
          <w:szCs w:val="30"/>
        </w:rPr>
        <w:t>配送。16时10</w:t>
      </w:r>
      <w:r w:rsidRPr="00160137">
        <w:rPr>
          <w:rFonts w:ascii="仿宋" w:eastAsia="仿宋" w:hAnsi="仿宋" w:hint="eastAsia"/>
          <w:sz w:val="30"/>
          <w:szCs w:val="30"/>
        </w:rPr>
        <w:t>分许，</w:t>
      </w:r>
      <w:r w:rsidRPr="00160137">
        <w:rPr>
          <w:rFonts w:ascii="仿宋" w:eastAsia="仿宋" w:hAnsi="仿宋" w:hint="eastAsia"/>
          <w:color w:val="000000"/>
          <w:spacing w:val="-10"/>
          <w:sz w:val="30"/>
          <w:szCs w:val="30"/>
        </w:rPr>
        <w:t>车辆行至横县402乡道3KM+400M处(镇龙乡上六房村路段)发生侧翻，滑行至道路左侧，与对向驶来的桂01J8396多功能拖拉机发生碰撞，造成货车上3</w:t>
      </w:r>
      <w:r w:rsidRPr="00160137">
        <w:rPr>
          <w:rFonts w:ascii="仿宋" w:eastAsia="仿宋" w:hAnsi="仿宋" w:hint="eastAsia"/>
          <w:sz w:val="30"/>
          <w:szCs w:val="30"/>
        </w:rPr>
        <w:t>人</w:t>
      </w:r>
      <w:r w:rsidRPr="00160137">
        <w:rPr>
          <w:rFonts w:ascii="仿宋" w:eastAsia="仿宋" w:hAnsi="仿宋" w:hint="eastAsia"/>
          <w:color w:val="000000"/>
          <w:spacing w:val="-10"/>
          <w:sz w:val="30"/>
          <w:szCs w:val="30"/>
        </w:rPr>
        <w:t>当场死亡，多功能拖拉机驾驶人1</w:t>
      </w:r>
      <w:r w:rsidRPr="00160137">
        <w:rPr>
          <w:rFonts w:ascii="仿宋" w:eastAsia="仿宋" w:hAnsi="仿宋" w:hint="eastAsia"/>
          <w:sz w:val="30"/>
          <w:szCs w:val="30"/>
        </w:rPr>
        <w:t>人</w:t>
      </w:r>
      <w:r w:rsidRPr="00160137">
        <w:rPr>
          <w:rFonts w:ascii="仿宋" w:eastAsia="仿宋" w:hAnsi="仿宋" w:hint="eastAsia"/>
          <w:color w:val="000000"/>
          <w:spacing w:val="-10"/>
          <w:sz w:val="30"/>
          <w:szCs w:val="30"/>
        </w:rPr>
        <w:t>受轻微伤的道路交通事故。</w:t>
      </w:r>
    </w:p>
    <w:p w:rsidR="00160137" w:rsidRPr="00160137" w:rsidRDefault="00160137" w:rsidP="00160137">
      <w:pPr>
        <w:pStyle w:val="cjk"/>
        <w:spacing w:before="225" w:beforeAutospacing="0" w:after="225" w:afterAutospacing="0" w:line="480" w:lineRule="atLeast"/>
        <w:ind w:firstLine="480"/>
        <w:rPr>
          <w:rFonts w:ascii="仿宋" w:eastAsia="仿宋" w:hAnsi="仿宋" w:hint="eastAsia"/>
          <w:spacing w:val="-10"/>
          <w:sz w:val="30"/>
          <w:szCs w:val="30"/>
        </w:rPr>
      </w:pPr>
      <w:r w:rsidRPr="00160137">
        <w:rPr>
          <w:rFonts w:ascii="仿宋" w:eastAsia="仿宋" w:hAnsi="仿宋" w:hint="eastAsia"/>
          <w:spacing w:val="-10"/>
          <w:sz w:val="30"/>
          <w:szCs w:val="30"/>
        </w:rPr>
        <w:t>（二）应急处置情况。</w:t>
      </w:r>
    </w:p>
    <w:p w:rsidR="00160137" w:rsidRPr="00160137" w:rsidRDefault="00160137" w:rsidP="00160137">
      <w:pPr>
        <w:pStyle w:val="cjk"/>
        <w:spacing w:before="0" w:beforeAutospacing="0" w:after="0" w:afterAutospacing="0" w:line="480" w:lineRule="atLeast"/>
        <w:ind w:firstLine="480"/>
        <w:rPr>
          <w:rFonts w:ascii="仿宋" w:eastAsia="仿宋" w:hAnsi="仿宋" w:hint="eastAsia"/>
          <w:sz w:val="30"/>
          <w:szCs w:val="30"/>
        </w:rPr>
      </w:pPr>
      <w:r w:rsidRPr="00160137">
        <w:rPr>
          <w:rFonts w:ascii="仿宋" w:eastAsia="仿宋" w:hAnsi="仿宋" w:hint="eastAsia"/>
          <w:color w:val="000000"/>
          <w:spacing w:val="-10"/>
          <w:sz w:val="30"/>
          <w:szCs w:val="30"/>
        </w:rPr>
        <w:t>2020</w:t>
      </w:r>
      <w:r w:rsidRPr="00160137">
        <w:rPr>
          <w:rFonts w:ascii="仿宋" w:eastAsia="仿宋" w:hAnsi="仿宋" w:hint="eastAsia"/>
          <w:sz w:val="30"/>
          <w:szCs w:val="30"/>
        </w:rPr>
        <w:t>年16时13分</w:t>
      </w:r>
      <w:r w:rsidRPr="00160137">
        <w:rPr>
          <w:rFonts w:ascii="仿宋" w:eastAsia="仿宋" w:hAnsi="仿宋" w:hint="eastAsia"/>
          <w:color w:val="000000"/>
          <w:spacing w:val="-10"/>
          <w:sz w:val="30"/>
          <w:szCs w:val="30"/>
        </w:rPr>
        <w:t>左右，横县公安局交通管理大队、120急救中心、消防救援大队接到事故报警后，立即派出人员赶赴事故现场开展事故救援和处置，16时40分左右先后到达事故现场。19时35</w:t>
      </w:r>
      <w:r w:rsidRPr="00160137">
        <w:rPr>
          <w:rFonts w:ascii="仿宋" w:eastAsia="仿宋" w:hAnsi="仿宋" w:hint="eastAsia"/>
          <w:sz w:val="30"/>
          <w:szCs w:val="30"/>
        </w:rPr>
        <w:t>分，消防救援大队救援人员</w:t>
      </w:r>
      <w:r w:rsidRPr="00160137">
        <w:rPr>
          <w:rFonts w:ascii="仿宋" w:eastAsia="仿宋" w:hAnsi="仿宋" w:hint="eastAsia"/>
          <w:color w:val="000000"/>
          <w:spacing w:val="-10"/>
          <w:sz w:val="30"/>
          <w:szCs w:val="30"/>
        </w:rPr>
        <w:t>将货车中受困的3人全部救出，120急救中心医护医务人员现场确认3</w:t>
      </w:r>
      <w:r w:rsidRPr="00160137">
        <w:rPr>
          <w:rFonts w:ascii="仿宋" w:eastAsia="仿宋" w:hAnsi="仿宋" w:hint="eastAsia"/>
          <w:sz w:val="30"/>
          <w:szCs w:val="30"/>
        </w:rPr>
        <w:t>人已死亡</w:t>
      </w:r>
      <w:r w:rsidRPr="00160137">
        <w:rPr>
          <w:rFonts w:ascii="仿宋" w:eastAsia="仿宋" w:hAnsi="仿宋" w:hint="eastAsia"/>
          <w:color w:val="000000"/>
          <w:spacing w:val="-10"/>
          <w:sz w:val="30"/>
          <w:szCs w:val="30"/>
        </w:rPr>
        <w:t>。横县公安局交通管理大队立即启动重、特大交通事故处置预案。</w:t>
      </w:r>
    </w:p>
    <w:p w:rsidR="00160137" w:rsidRPr="00160137" w:rsidRDefault="00160137" w:rsidP="00160137">
      <w:pPr>
        <w:pStyle w:val="cjk"/>
        <w:spacing w:before="0" w:beforeAutospacing="0" w:after="0" w:afterAutospacing="0" w:line="480" w:lineRule="atLeast"/>
        <w:ind w:firstLine="480"/>
        <w:rPr>
          <w:rFonts w:ascii="仿宋" w:eastAsia="仿宋" w:hAnsi="仿宋" w:hint="eastAsia"/>
          <w:sz w:val="30"/>
          <w:szCs w:val="30"/>
        </w:rPr>
      </w:pPr>
      <w:r w:rsidRPr="00160137">
        <w:rPr>
          <w:rFonts w:ascii="仿宋" w:eastAsia="仿宋" w:hAnsi="仿宋" w:hint="eastAsia"/>
          <w:color w:val="000000"/>
          <w:spacing w:val="-10"/>
          <w:sz w:val="30"/>
          <w:szCs w:val="30"/>
        </w:rPr>
        <w:t>南宁市应急管理局、南宁市交通运输局、横县人民政府、南宁市公安局交警支队等有关负责人相继赶赴现场，指导事故处置和伤亡人员救治、善后等各项工作，至当日20时10分，事故现场救援基本结束、交通恢复正常。</w:t>
      </w:r>
    </w:p>
    <w:p w:rsidR="00160137" w:rsidRPr="00160137" w:rsidRDefault="00160137" w:rsidP="00160137">
      <w:pPr>
        <w:pStyle w:val="cjk"/>
        <w:numPr>
          <w:ilvl w:val="0"/>
          <w:numId w:val="1"/>
        </w:numPr>
        <w:spacing w:before="225" w:beforeAutospacing="0" w:after="225" w:afterAutospacing="0" w:line="480" w:lineRule="atLeast"/>
        <w:ind w:left="0" w:firstLine="480"/>
        <w:rPr>
          <w:rFonts w:ascii="仿宋" w:eastAsia="仿宋" w:hAnsi="仿宋" w:hint="eastAsia"/>
          <w:sz w:val="30"/>
          <w:szCs w:val="30"/>
        </w:rPr>
      </w:pPr>
      <w:r w:rsidRPr="00160137">
        <w:rPr>
          <w:rFonts w:ascii="仿宋" w:eastAsia="仿宋" w:hAnsi="仿宋" w:hint="eastAsia"/>
          <w:sz w:val="30"/>
          <w:szCs w:val="30"/>
        </w:rPr>
        <w:t>事故相关情况</w:t>
      </w:r>
    </w:p>
    <w:p w:rsidR="00160137" w:rsidRPr="00160137" w:rsidRDefault="00160137" w:rsidP="00160137">
      <w:pPr>
        <w:pStyle w:val="cjk"/>
        <w:spacing w:before="225" w:beforeAutospacing="0" w:after="225" w:afterAutospacing="0" w:line="480" w:lineRule="atLeast"/>
        <w:ind w:firstLine="480"/>
        <w:rPr>
          <w:rFonts w:ascii="仿宋" w:eastAsia="仿宋" w:hAnsi="仿宋" w:hint="eastAsia"/>
          <w:sz w:val="30"/>
          <w:szCs w:val="30"/>
        </w:rPr>
      </w:pPr>
      <w:r w:rsidRPr="00160137">
        <w:rPr>
          <w:rFonts w:ascii="仿宋" w:eastAsia="仿宋" w:hAnsi="仿宋" w:hint="eastAsia"/>
          <w:sz w:val="30"/>
          <w:szCs w:val="30"/>
        </w:rPr>
        <w:t>（一）事故车辆基本情况。</w:t>
      </w:r>
    </w:p>
    <w:p w:rsidR="00160137" w:rsidRPr="00160137" w:rsidRDefault="00160137" w:rsidP="00160137">
      <w:pPr>
        <w:pStyle w:val="cjk"/>
        <w:spacing w:before="0" w:beforeAutospacing="0" w:after="0" w:afterAutospacing="0" w:line="480" w:lineRule="atLeast"/>
        <w:ind w:firstLine="480"/>
        <w:rPr>
          <w:rFonts w:ascii="仿宋" w:eastAsia="仿宋" w:hAnsi="仿宋" w:hint="eastAsia"/>
          <w:sz w:val="30"/>
          <w:szCs w:val="30"/>
        </w:rPr>
      </w:pPr>
      <w:r w:rsidRPr="00160137">
        <w:rPr>
          <w:rFonts w:ascii="仿宋" w:eastAsia="仿宋" w:hAnsi="仿宋" w:hint="eastAsia"/>
          <w:color w:val="000000"/>
          <w:spacing w:val="-10"/>
          <w:sz w:val="30"/>
          <w:szCs w:val="30"/>
        </w:rPr>
        <w:lastRenderedPageBreak/>
        <w:t>1.桂AH669J轻型</w:t>
      </w:r>
      <w:proofErr w:type="gramStart"/>
      <w:r w:rsidRPr="00160137">
        <w:rPr>
          <w:rFonts w:ascii="仿宋" w:eastAsia="仿宋" w:hAnsi="仿宋" w:hint="eastAsia"/>
          <w:color w:val="000000"/>
          <w:spacing w:val="-10"/>
          <w:sz w:val="30"/>
          <w:szCs w:val="30"/>
        </w:rPr>
        <w:t>仓栅式货车</w:t>
      </w:r>
      <w:proofErr w:type="gramEnd"/>
      <w:r w:rsidRPr="00160137">
        <w:rPr>
          <w:rFonts w:ascii="仿宋" w:eastAsia="仿宋" w:hAnsi="仿宋" w:hint="eastAsia"/>
          <w:color w:val="000000"/>
          <w:spacing w:val="-10"/>
          <w:sz w:val="30"/>
          <w:szCs w:val="30"/>
        </w:rPr>
        <w:t>，车辆识别代码为LJVH84D87HW000129</w:t>
      </w:r>
      <w:r w:rsidRPr="00160137">
        <w:rPr>
          <w:rFonts w:ascii="仿宋" w:eastAsia="仿宋" w:hAnsi="仿宋" w:hint="eastAsia"/>
          <w:sz w:val="30"/>
          <w:szCs w:val="30"/>
        </w:rPr>
        <w:t>，发动机号为D55W3GA3324，车辆使用性质</w:t>
      </w:r>
      <w:r w:rsidRPr="00160137">
        <w:rPr>
          <w:rFonts w:ascii="仿宋" w:eastAsia="仿宋" w:hAnsi="仿宋" w:hint="eastAsia"/>
          <w:color w:val="000000"/>
          <w:spacing w:val="-10"/>
          <w:sz w:val="30"/>
          <w:szCs w:val="30"/>
        </w:rPr>
        <w:t>为货运,登记所有人为南宁市华宝物流有限公司，登记住所为南宁市西乡塘区安吉大道27-8号综合楼二楼3号办公室，核定载人数为3人，实载3人，核定</w:t>
      </w:r>
      <w:proofErr w:type="gramStart"/>
      <w:r w:rsidRPr="00160137">
        <w:rPr>
          <w:rFonts w:ascii="仿宋" w:eastAsia="仿宋" w:hAnsi="仿宋" w:hint="eastAsia"/>
          <w:color w:val="000000"/>
          <w:spacing w:val="-10"/>
          <w:sz w:val="30"/>
          <w:szCs w:val="30"/>
        </w:rPr>
        <w:t>载质量</w:t>
      </w:r>
      <w:proofErr w:type="gramEnd"/>
      <w:r w:rsidRPr="00160137">
        <w:rPr>
          <w:rFonts w:ascii="仿宋" w:eastAsia="仿宋" w:hAnsi="仿宋" w:hint="eastAsia"/>
          <w:color w:val="000000"/>
          <w:spacing w:val="-10"/>
          <w:sz w:val="30"/>
          <w:szCs w:val="30"/>
        </w:rPr>
        <w:t>为1495kg</w:t>
      </w:r>
      <w:r w:rsidRPr="00160137">
        <w:rPr>
          <w:rFonts w:ascii="仿宋" w:eastAsia="仿宋" w:hAnsi="仿宋" w:hint="eastAsia"/>
          <w:sz w:val="30"/>
          <w:szCs w:val="30"/>
        </w:rPr>
        <w:t>，实载7720kg，注册日期为2017年2月23日，车辆检验有效期至2021年2月28日</w:t>
      </w:r>
      <w:r w:rsidRPr="00160137">
        <w:rPr>
          <w:rFonts w:ascii="仿宋" w:eastAsia="仿宋" w:hAnsi="仿宋" w:hint="eastAsia"/>
          <w:color w:val="000000"/>
          <w:spacing w:val="-10"/>
          <w:sz w:val="30"/>
          <w:szCs w:val="30"/>
        </w:rPr>
        <w:t>。车辆购买有</w:t>
      </w:r>
      <w:proofErr w:type="gramStart"/>
      <w:r w:rsidRPr="00160137">
        <w:rPr>
          <w:rFonts w:ascii="仿宋" w:eastAsia="仿宋" w:hAnsi="仿宋" w:hint="eastAsia"/>
          <w:color w:val="000000"/>
          <w:spacing w:val="-10"/>
          <w:sz w:val="30"/>
          <w:szCs w:val="30"/>
        </w:rPr>
        <w:t>交强险</w:t>
      </w:r>
      <w:proofErr w:type="gramEnd"/>
      <w:r w:rsidRPr="00160137">
        <w:rPr>
          <w:rFonts w:ascii="仿宋" w:eastAsia="仿宋" w:hAnsi="仿宋" w:hint="eastAsia"/>
          <w:color w:val="000000"/>
          <w:spacing w:val="-10"/>
          <w:sz w:val="30"/>
          <w:szCs w:val="30"/>
        </w:rPr>
        <w:t>、商业第三者责任险、车上司机责任险、车上乘客责任险等险种，</w:t>
      </w:r>
      <w:proofErr w:type="gramStart"/>
      <w:r w:rsidRPr="00160137">
        <w:rPr>
          <w:rFonts w:ascii="仿宋" w:eastAsia="仿宋" w:hAnsi="仿宋" w:hint="eastAsia"/>
          <w:color w:val="000000"/>
          <w:spacing w:val="-10"/>
          <w:sz w:val="30"/>
          <w:szCs w:val="30"/>
        </w:rPr>
        <w:t>交强险</w:t>
      </w:r>
      <w:proofErr w:type="gramEnd"/>
      <w:r w:rsidRPr="00160137">
        <w:rPr>
          <w:rFonts w:ascii="仿宋" w:eastAsia="仿宋" w:hAnsi="仿宋" w:hint="eastAsia"/>
          <w:color w:val="000000"/>
          <w:spacing w:val="-10"/>
          <w:sz w:val="30"/>
          <w:szCs w:val="30"/>
        </w:rPr>
        <w:t>保险单号：ANAN03ICTP20B000966T,保险期间为2020年2月23日至2021年2月22日。该车于2017年2月23日取得《中华人民共和国道路运输证》，证号为桂</w:t>
      </w:r>
      <w:proofErr w:type="gramStart"/>
      <w:r w:rsidRPr="00160137">
        <w:rPr>
          <w:rFonts w:ascii="仿宋" w:eastAsia="仿宋" w:hAnsi="仿宋" w:hint="eastAsia"/>
          <w:color w:val="000000"/>
          <w:spacing w:val="-10"/>
          <w:sz w:val="30"/>
          <w:szCs w:val="30"/>
        </w:rPr>
        <w:t>交运管南</w:t>
      </w:r>
      <w:proofErr w:type="gramEnd"/>
      <w:r w:rsidRPr="00160137">
        <w:rPr>
          <w:rFonts w:ascii="仿宋" w:eastAsia="仿宋" w:hAnsi="仿宋" w:hint="eastAsia"/>
          <w:color w:val="000000"/>
          <w:spacing w:val="-10"/>
          <w:sz w:val="30"/>
          <w:szCs w:val="30"/>
        </w:rPr>
        <w:t>450107179100号，经营范围为普通货运，核发机关为西乡塘区道路运输管理所。根据交通运输部的规定，自2019年1月1日起，取消总质量4500千克及以下普通货运车辆营运证。</w:t>
      </w:r>
    </w:p>
    <w:p w:rsidR="00160137" w:rsidRPr="00160137" w:rsidRDefault="00160137" w:rsidP="00160137">
      <w:pPr>
        <w:pStyle w:val="cjk"/>
        <w:spacing w:before="0" w:beforeAutospacing="0" w:after="0" w:afterAutospacing="0" w:line="480" w:lineRule="atLeast"/>
        <w:ind w:firstLine="480"/>
        <w:rPr>
          <w:rFonts w:ascii="仿宋" w:eastAsia="仿宋" w:hAnsi="仿宋" w:hint="eastAsia"/>
          <w:sz w:val="30"/>
          <w:szCs w:val="30"/>
        </w:rPr>
      </w:pPr>
      <w:r w:rsidRPr="00160137">
        <w:rPr>
          <w:rFonts w:ascii="仿宋" w:eastAsia="仿宋" w:hAnsi="仿宋" w:hint="eastAsia"/>
          <w:color w:val="000000"/>
          <w:spacing w:val="-10"/>
          <w:sz w:val="30"/>
          <w:szCs w:val="30"/>
        </w:rPr>
        <w:t>经查，该车实际车主为黄</w:t>
      </w:r>
      <w:proofErr w:type="gramStart"/>
      <w:r w:rsidRPr="00160137">
        <w:rPr>
          <w:rFonts w:ascii="仿宋" w:eastAsia="仿宋" w:hAnsi="仿宋" w:hint="eastAsia"/>
          <w:color w:val="000000"/>
          <w:spacing w:val="-10"/>
          <w:sz w:val="30"/>
          <w:szCs w:val="30"/>
        </w:rPr>
        <w:t>炤</w:t>
      </w:r>
      <w:proofErr w:type="gramEnd"/>
      <w:r w:rsidRPr="00160137">
        <w:rPr>
          <w:rFonts w:ascii="仿宋" w:eastAsia="仿宋" w:hAnsi="仿宋" w:hint="eastAsia"/>
          <w:color w:val="000000"/>
          <w:spacing w:val="-10"/>
          <w:sz w:val="30"/>
          <w:szCs w:val="30"/>
        </w:rPr>
        <w:t>林，以南宁市华宝物流有限公司的名义办理车辆登记手续和营运资质并进行统一管理。黄</w:t>
      </w:r>
      <w:proofErr w:type="gramStart"/>
      <w:r w:rsidRPr="00160137">
        <w:rPr>
          <w:rFonts w:ascii="仿宋" w:eastAsia="仿宋" w:hAnsi="仿宋" w:hint="eastAsia"/>
          <w:color w:val="000000"/>
          <w:spacing w:val="-10"/>
          <w:sz w:val="30"/>
          <w:szCs w:val="30"/>
        </w:rPr>
        <w:t>炤</w:t>
      </w:r>
      <w:proofErr w:type="gramEnd"/>
      <w:r w:rsidRPr="00160137">
        <w:rPr>
          <w:rFonts w:ascii="仿宋" w:eastAsia="仿宋" w:hAnsi="仿宋" w:hint="eastAsia"/>
          <w:color w:val="000000"/>
          <w:spacing w:val="-10"/>
          <w:sz w:val="30"/>
          <w:szCs w:val="30"/>
        </w:rPr>
        <w:t>林先后2次与南宁市华宝物流有限公司</w:t>
      </w:r>
      <w:proofErr w:type="gramStart"/>
      <w:r w:rsidRPr="00160137">
        <w:rPr>
          <w:rFonts w:ascii="仿宋" w:eastAsia="仿宋" w:hAnsi="仿宋" w:hint="eastAsia"/>
          <w:color w:val="000000"/>
          <w:spacing w:val="-10"/>
          <w:sz w:val="30"/>
          <w:szCs w:val="30"/>
        </w:rPr>
        <w:t>签定</w:t>
      </w:r>
      <w:proofErr w:type="gramEnd"/>
      <w:r w:rsidRPr="00160137">
        <w:rPr>
          <w:rFonts w:ascii="仿宋" w:eastAsia="仿宋" w:hAnsi="仿宋" w:hint="eastAsia"/>
          <w:color w:val="000000"/>
          <w:spacing w:val="-10"/>
          <w:sz w:val="30"/>
          <w:szCs w:val="30"/>
        </w:rPr>
        <w:t>《车辆挂靠合同》。第一次为2018年2月22日，合同有效期至2019年2月22日。第二次为2020年9月29日，有效期至2022年9月29日。该车于2020</w:t>
      </w:r>
      <w:r w:rsidRPr="00160137">
        <w:rPr>
          <w:rFonts w:ascii="仿宋" w:eastAsia="仿宋" w:hAnsi="仿宋" w:hint="eastAsia"/>
          <w:sz w:val="30"/>
          <w:szCs w:val="30"/>
        </w:rPr>
        <w:t>年2月19日</w:t>
      </w:r>
      <w:r w:rsidRPr="00160137">
        <w:rPr>
          <w:rFonts w:ascii="仿宋" w:eastAsia="仿宋" w:hAnsi="仿宋" w:hint="eastAsia"/>
          <w:color w:val="000000"/>
          <w:spacing w:val="-10"/>
          <w:sz w:val="30"/>
          <w:szCs w:val="30"/>
        </w:rPr>
        <w:t>进行机动车安全技术检验，检验结论为合格，未委托有关机构</w:t>
      </w:r>
      <w:proofErr w:type="gramStart"/>
      <w:r w:rsidRPr="00160137">
        <w:rPr>
          <w:rFonts w:ascii="仿宋" w:eastAsia="仿宋" w:hAnsi="仿宋" w:hint="eastAsia"/>
          <w:color w:val="000000"/>
          <w:spacing w:val="-10"/>
          <w:sz w:val="30"/>
          <w:szCs w:val="30"/>
        </w:rPr>
        <w:t>做车辆</w:t>
      </w:r>
      <w:proofErr w:type="gramEnd"/>
      <w:r w:rsidRPr="00160137">
        <w:rPr>
          <w:rFonts w:ascii="仿宋" w:eastAsia="仿宋" w:hAnsi="仿宋" w:hint="eastAsia"/>
          <w:color w:val="000000"/>
          <w:spacing w:val="-10"/>
          <w:sz w:val="30"/>
          <w:szCs w:val="30"/>
        </w:rPr>
        <w:t>二级维护，车辆日常安全检查和维护由驾驶员自行负责，南宁市华宝物流有限公司安全管理人员负责督促检查。</w:t>
      </w:r>
    </w:p>
    <w:p w:rsidR="00160137" w:rsidRPr="00160137" w:rsidRDefault="00160137" w:rsidP="00160137">
      <w:pPr>
        <w:pStyle w:val="cjk"/>
        <w:spacing w:before="0" w:beforeAutospacing="0" w:after="0" w:afterAutospacing="0" w:line="480" w:lineRule="atLeast"/>
        <w:ind w:firstLine="480"/>
        <w:rPr>
          <w:rFonts w:ascii="仿宋" w:eastAsia="仿宋" w:hAnsi="仿宋" w:hint="eastAsia"/>
          <w:sz w:val="30"/>
          <w:szCs w:val="30"/>
        </w:rPr>
      </w:pPr>
      <w:r w:rsidRPr="00160137">
        <w:rPr>
          <w:rFonts w:ascii="仿宋" w:eastAsia="仿宋" w:hAnsi="仿宋" w:hint="eastAsia"/>
          <w:color w:val="000000"/>
          <w:spacing w:val="-10"/>
          <w:sz w:val="30"/>
          <w:szCs w:val="30"/>
        </w:rPr>
        <w:lastRenderedPageBreak/>
        <w:t>2.桂01J8396多功能拖拉机，机身号码/挂车架号码XQ154A201101297</w:t>
      </w:r>
      <w:r w:rsidRPr="00160137">
        <w:rPr>
          <w:rFonts w:ascii="仿宋" w:eastAsia="仿宋" w:hAnsi="仿宋" w:hint="eastAsia"/>
          <w:sz w:val="30"/>
          <w:szCs w:val="30"/>
        </w:rPr>
        <w:t>，发动机号97600749，车辆所有人：罗杰静，住址：广西横县镇龙乡那州社区</w:t>
      </w:r>
      <w:proofErr w:type="gramStart"/>
      <w:r w:rsidRPr="00160137">
        <w:rPr>
          <w:rFonts w:ascii="仿宋" w:eastAsia="仿宋" w:hAnsi="仿宋" w:hint="eastAsia"/>
          <w:sz w:val="30"/>
          <w:szCs w:val="30"/>
        </w:rPr>
        <w:t>昌六新村</w:t>
      </w:r>
      <w:proofErr w:type="gramEnd"/>
      <w:r w:rsidRPr="00160137">
        <w:rPr>
          <w:rFonts w:ascii="仿宋" w:eastAsia="仿宋" w:hAnsi="仿宋" w:hint="eastAsia"/>
          <w:sz w:val="30"/>
          <w:szCs w:val="30"/>
        </w:rPr>
        <w:t>1-2号，核定载人数为2人，实载1人，核载1000kg，实载6540kg。登记日期为2012年4月19日，发证日期为2017年5月11日，车辆检验有效期至2021年6月，购买有</w:t>
      </w:r>
      <w:proofErr w:type="gramStart"/>
      <w:r w:rsidRPr="00160137">
        <w:rPr>
          <w:rFonts w:ascii="仿宋" w:eastAsia="仿宋" w:hAnsi="仿宋" w:hint="eastAsia"/>
          <w:sz w:val="30"/>
          <w:szCs w:val="30"/>
        </w:rPr>
        <w:t>交强险</w:t>
      </w:r>
      <w:proofErr w:type="gramEnd"/>
      <w:r w:rsidRPr="00160137">
        <w:rPr>
          <w:rFonts w:ascii="仿宋" w:eastAsia="仿宋" w:hAnsi="仿宋" w:hint="eastAsia"/>
          <w:sz w:val="30"/>
          <w:szCs w:val="30"/>
        </w:rPr>
        <w:t>，保险单号：6052412030120200001260</w:t>
      </w:r>
      <w:r w:rsidRPr="00160137">
        <w:rPr>
          <w:rFonts w:ascii="仿宋" w:eastAsia="仿宋" w:hAnsi="仿宋" w:hint="eastAsia"/>
          <w:color w:val="000000"/>
          <w:spacing w:val="-10"/>
          <w:sz w:val="30"/>
          <w:szCs w:val="30"/>
        </w:rPr>
        <w:t>。</w:t>
      </w:r>
    </w:p>
    <w:p w:rsidR="00160137" w:rsidRPr="00160137" w:rsidRDefault="00160137" w:rsidP="00160137">
      <w:pPr>
        <w:pStyle w:val="cjk"/>
        <w:spacing w:before="225" w:beforeAutospacing="0" w:after="225" w:afterAutospacing="0" w:line="480" w:lineRule="atLeast"/>
        <w:ind w:firstLine="480"/>
        <w:rPr>
          <w:rFonts w:ascii="仿宋" w:eastAsia="仿宋" w:hAnsi="仿宋" w:hint="eastAsia"/>
          <w:sz w:val="30"/>
          <w:szCs w:val="30"/>
        </w:rPr>
      </w:pPr>
      <w:r w:rsidRPr="00160137">
        <w:rPr>
          <w:rFonts w:ascii="仿宋" w:eastAsia="仿宋" w:hAnsi="仿宋" w:hint="eastAsia"/>
          <w:sz w:val="30"/>
          <w:szCs w:val="30"/>
        </w:rPr>
        <w:t>（二）事故车辆驾驶人情况。</w:t>
      </w:r>
    </w:p>
    <w:p w:rsidR="00160137" w:rsidRPr="00160137" w:rsidRDefault="00160137" w:rsidP="00160137">
      <w:pPr>
        <w:pStyle w:val="cjk"/>
        <w:spacing w:before="225" w:beforeAutospacing="0" w:after="225" w:afterAutospacing="0" w:line="480" w:lineRule="atLeast"/>
        <w:ind w:firstLine="480"/>
        <w:rPr>
          <w:rFonts w:ascii="仿宋" w:eastAsia="仿宋" w:hAnsi="仿宋" w:hint="eastAsia"/>
          <w:spacing w:val="-10"/>
          <w:sz w:val="30"/>
          <w:szCs w:val="30"/>
        </w:rPr>
      </w:pPr>
      <w:r w:rsidRPr="00160137">
        <w:rPr>
          <w:rFonts w:ascii="仿宋" w:eastAsia="仿宋" w:hAnsi="仿宋" w:hint="eastAsia"/>
          <w:spacing w:val="-10"/>
          <w:sz w:val="30"/>
          <w:szCs w:val="30"/>
        </w:rPr>
        <w:t>1.黄</w:t>
      </w:r>
      <w:proofErr w:type="gramStart"/>
      <w:r w:rsidRPr="00160137">
        <w:rPr>
          <w:rFonts w:ascii="仿宋" w:eastAsia="仿宋" w:hAnsi="仿宋" w:hint="eastAsia"/>
          <w:spacing w:val="-10"/>
          <w:sz w:val="30"/>
          <w:szCs w:val="30"/>
        </w:rPr>
        <w:t>炤</w:t>
      </w:r>
      <w:proofErr w:type="gramEnd"/>
      <w:r w:rsidRPr="00160137">
        <w:rPr>
          <w:rFonts w:ascii="仿宋" w:eastAsia="仿宋" w:hAnsi="仿宋" w:hint="eastAsia"/>
          <w:spacing w:val="-10"/>
          <w:sz w:val="30"/>
          <w:szCs w:val="30"/>
        </w:rPr>
        <w:t>林，男，40岁，桂AH669J轻型</w:t>
      </w:r>
      <w:proofErr w:type="gramStart"/>
      <w:r w:rsidRPr="00160137">
        <w:rPr>
          <w:rFonts w:ascii="仿宋" w:eastAsia="仿宋" w:hAnsi="仿宋" w:hint="eastAsia"/>
          <w:spacing w:val="-10"/>
          <w:sz w:val="30"/>
          <w:szCs w:val="30"/>
        </w:rPr>
        <w:t>仓栅式货车</w:t>
      </w:r>
      <w:proofErr w:type="gramEnd"/>
      <w:r w:rsidRPr="00160137">
        <w:rPr>
          <w:rFonts w:ascii="仿宋" w:eastAsia="仿宋" w:hAnsi="仿宋" w:hint="eastAsia"/>
          <w:spacing w:val="-10"/>
          <w:sz w:val="30"/>
          <w:szCs w:val="30"/>
        </w:rPr>
        <w:t>驾驶人，驾驶证准驾B2车型，住址为广西横县</w:t>
      </w:r>
      <w:proofErr w:type="gramStart"/>
      <w:r w:rsidRPr="00160137">
        <w:rPr>
          <w:rFonts w:ascii="仿宋" w:eastAsia="仿宋" w:hAnsi="仿宋" w:hint="eastAsia"/>
          <w:spacing w:val="-10"/>
          <w:sz w:val="30"/>
          <w:szCs w:val="30"/>
        </w:rPr>
        <w:t>六景镇</w:t>
      </w:r>
      <w:proofErr w:type="gramEnd"/>
      <w:r w:rsidRPr="00160137">
        <w:rPr>
          <w:rFonts w:ascii="仿宋" w:eastAsia="仿宋" w:hAnsi="仿宋" w:hint="eastAsia"/>
          <w:spacing w:val="-10"/>
          <w:sz w:val="30"/>
          <w:szCs w:val="30"/>
        </w:rPr>
        <w:t>木塘村委木塘村305号，驾驶证档案编号：450102297553。初领日期为2010年9月20日，驾驶证有效期限为2016年9月20日至2026年9月20日，发证机关为南宁市公安局交通警察支队车辆管理所。2018年5月10日，取得《中华人民共和国道路运输从业人员从业资格证》，证号为452122198009044217，从业资格为J-客运-货运，核发机关为南宁市道路运输管理处。根据交通运输部有关规定，自2019年1月1日起，取消总质量4500千克及以下普通货运车辆驾驶员从业资格证，并且不得对该类车辆驾驶员以“未取得相应从业资格证件，驾驶道路客货运输车辆”为由实施行政处罚。</w:t>
      </w:r>
    </w:p>
    <w:p w:rsidR="00160137" w:rsidRPr="00160137" w:rsidRDefault="00160137" w:rsidP="00160137">
      <w:pPr>
        <w:pStyle w:val="cjk"/>
        <w:spacing w:before="225" w:beforeAutospacing="0" w:after="225" w:afterAutospacing="0" w:line="480" w:lineRule="atLeast"/>
        <w:ind w:firstLine="480"/>
        <w:rPr>
          <w:rFonts w:ascii="仿宋" w:eastAsia="仿宋" w:hAnsi="仿宋" w:hint="eastAsia"/>
          <w:spacing w:val="-10"/>
          <w:sz w:val="30"/>
          <w:szCs w:val="30"/>
        </w:rPr>
      </w:pPr>
      <w:r w:rsidRPr="00160137">
        <w:rPr>
          <w:rFonts w:ascii="仿宋" w:eastAsia="仿宋" w:hAnsi="仿宋" w:hint="eastAsia"/>
          <w:spacing w:val="-10"/>
          <w:sz w:val="30"/>
          <w:szCs w:val="30"/>
        </w:rPr>
        <w:t>2.罗振健，男，58岁，桂01J8396多功能拖拉机人驾驶人，驾驶证准驾G2车型，住址为广西横县镇龙乡那州社区</w:t>
      </w:r>
      <w:proofErr w:type="gramStart"/>
      <w:r w:rsidRPr="00160137">
        <w:rPr>
          <w:rFonts w:ascii="仿宋" w:eastAsia="仿宋" w:hAnsi="仿宋" w:hint="eastAsia"/>
          <w:spacing w:val="-10"/>
          <w:sz w:val="30"/>
          <w:szCs w:val="30"/>
        </w:rPr>
        <w:t>昌六新村</w:t>
      </w:r>
      <w:proofErr w:type="gramEnd"/>
      <w:r w:rsidRPr="00160137">
        <w:rPr>
          <w:rFonts w:ascii="仿宋" w:eastAsia="仿宋" w:hAnsi="仿宋" w:hint="eastAsia"/>
          <w:spacing w:val="-10"/>
          <w:sz w:val="30"/>
          <w:szCs w:val="30"/>
        </w:rPr>
        <w:t>1-2号。</w:t>
      </w:r>
      <w:r w:rsidRPr="00160137">
        <w:rPr>
          <w:rFonts w:ascii="仿宋" w:eastAsia="仿宋" w:hAnsi="仿宋" w:hint="eastAsia"/>
          <w:spacing w:val="-10"/>
          <w:sz w:val="30"/>
          <w:szCs w:val="30"/>
        </w:rPr>
        <w:lastRenderedPageBreak/>
        <w:t>初次领证日期为2016年4月27日，有效期限起始日期为2016年4月27日，有效期限为6年，发证机关为广西壮族自治区农机安全监理总站。</w:t>
      </w:r>
    </w:p>
    <w:p w:rsidR="00160137" w:rsidRPr="00160137" w:rsidRDefault="00160137" w:rsidP="00160137">
      <w:pPr>
        <w:pStyle w:val="cjk"/>
        <w:spacing w:before="0" w:beforeAutospacing="0" w:after="0" w:afterAutospacing="0" w:line="480" w:lineRule="atLeast"/>
        <w:ind w:firstLine="480"/>
        <w:rPr>
          <w:rFonts w:ascii="仿宋" w:eastAsia="仿宋" w:hAnsi="仿宋" w:hint="eastAsia"/>
          <w:sz w:val="30"/>
          <w:szCs w:val="30"/>
        </w:rPr>
      </w:pPr>
      <w:r w:rsidRPr="00160137">
        <w:rPr>
          <w:rFonts w:ascii="仿宋" w:eastAsia="仿宋" w:hAnsi="仿宋" w:hint="eastAsia"/>
          <w:color w:val="000000"/>
          <w:spacing w:val="-10"/>
          <w:sz w:val="30"/>
          <w:szCs w:val="30"/>
        </w:rPr>
        <w:t>经查：驾驶人黄</w:t>
      </w:r>
      <w:proofErr w:type="gramStart"/>
      <w:r w:rsidRPr="00160137">
        <w:rPr>
          <w:rFonts w:ascii="仿宋" w:eastAsia="仿宋" w:hAnsi="仿宋" w:hint="eastAsia"/>
          <w:color w:val="000000"/>
          <w:spacing w:val="-10"/>
          <w:sz w:val="30"/>
          <w:szCs w:val="30"/>
        </w:rPr>
        <w:t>炤</w:t>
      </w:r>
      <w:proofErr w:type="gramEnd"/>
      <w:r w:rsidRPr="00160137">
        <w:rPr>
          <w:rFonts w:ascii="仿宋" w:eastAsia="仿宋" w:hAnsi="仿宋" w:hint="eastAsia"/>
          <w:color w:val="000000"/>
          <w:spacing w:val="-10"/>
          <w:sz w:val="30"/>
          <w:szCs w:val="30"/>
        </w:rPr>
        <w:t xml:space="preserve">林、罗振健驾驶培训、考试符合程序，驾驶证状态显示正常，无违法未处理信息。 </w:t>
      </w:r>
      <w:r w:rsidRPr="00160137">
        <w:rPr>
          <w:rFonts w:ascii="仿宋" w:eastAsia="仿宋" w:hAnsi="仿宋" w:hint="eastAsia"/>
          <w:color w:val="000000"/>
          <w:spacing w:val="-10"/>
          <w:sz w:val="30"/>
          <w:szCs w:val="30"/>
        </w:rPr>
        <w:t> </w:t>
      </w:r>
      <w:r w:rsidRPr="00160137">
        <w:rPr>
          <w:rFonts w:ascii="仿宋" w:eastAsia="仿宋" w:hAnsi="仿宋" w:hint="eastAsia"/>
          <w:color w:val="000000"/>
          <w:spacing w:val="-10"/>
          <w:sz w:val="30"/>
          <w:szCs w:val="30"/>
        </w:rPr>
        <w:t> </w:t>
      </w:r>
      <w:r w:rsidRPr="00160137">
        <w:rPr>
          <w:rFonts w:ascii="仿宋" w:eastAsia="仿宋" w:hAnsi="仿宋" w:hint="eastAsia"/>
          <w:color w:val="000000"/>
          <w:spacing w:val="-10"/>
          <w:sz w:val="30"/>
          <w:szCs w:val="30"/>
        </w:rPr>
        <w:t> </w:t>
      </w:r>
      <w:r w:rsidRPr="00160137">
        <w:rPr>
          <w:rFonts w:ascii="仿宋" w:eastAsia="仿宋" w:hAnsi="仿宋" w:hint="eastAsia"/>
          <w:color w:val="000000"/>
          <w:spacing w:val="-10"/>
          <w:sz w:val="30"/>
          <w:szCs w:val="30"/>
        </w:rPr>
        <w:t> </w:t>
      </w:r>
      <w:r w:rsidRPr="00160137">
        <w:rPr>
          <w:rFonts w:ascii="仿宋" w:eastAsia="仿宋" w:hAnsi="仿宋" w:hint="eastAsia"/>
          <w:color w:val="000000"/>
          <w:spacing w:val="-10"/>
          <w:sz w:val="30"/>
          <w:szCs w:val="30"/>
        </w:rPr>
        <w:t> </w:t>
      </w:r>
      <w:r w:rsidRPr="00160137">
        <w:rPr>
          <w:rFonts w:ascii="仿宋" w:eastAsia="仿宋" w:hAnsi="仿宋" w:hint="eastAsia"/>
          <w:color w:val="000000"/>
          <w:spacing w:val="-10"/>
          <w:sz w:val="30"/>
          <w:szCs w:val="30"/>
        </w:rPr>
        <w:t> </w:t>
      </w:r>
      <w:r w:rsidRPr="00160137">
        <w:rPr>
          <w:rFonts w:ascii="仿宋" w:eastAsia="仿宋" w:hAnsi="仿宋" w:hint="eastAsia"/>
          <w:color w:val="000000"/>
          <w:spacing w:val="-10"/>
          <w:sz w:val="30"/>
          <w:szCs w:val="30"/>
        </w:rPr>
        <w:t> </w:t>
      </w:r>
      <w:r w:rsidRPr="00160137">
        <w:rPr>
          <w:rFonts w:ascii="仿宋" w:eastAsia="仿宋" w:hAnsi="仿宋" w:hint="eastAsia"/>
          <w:color w:val="000000"/>
          <w:spacing w:val="-10"/>
          <w:sz w:val="30"/>
          <w:szCs w:val="30"/>
        </w:rPr>
        <w:t> </w:t>
      </w:r>
      <w:r w:rsidRPr="00160137">
        <w:rPr>
          <w:rFonts w:ascii="仿宋" w:eastAsia="仿宋" w:hAnsi="仿宋" w:hint="eastAsia"/>
          <w:color w:val="000000"/>
          <w:spacing w:val="-10"/>
          <w:sz w:val="30"/>
          <w:szCs w:val="30"/>
        </w:rPr>
        <w:t> </w:t>
      </w:r>
      <w:r w:rsidRPr="00160137">
        <w:rPr>
          <w:rFonts w:ascii="仿宋" w:eastAsia="仿宋" w:hAnsi="仿宋" w:hint="eastAsia"/>
          <w:color w:val="000000"/>
          <w:spacing w:val="-10"/>
          <w:sz w:val="30"/>
          <w:szCs w:val="30"/>
        </w:rPr>
        <w:t> </w:t>
      </w:r>
      <w:r w:rsidRPr="00160137">
        <w:rPr>
          <w:rFonts w:ascii="仿宋" w:eastAsia="仿宋" w:hAnsi="仿宋" w:hint="eastAsia"/>
          <w:color w:val="000000"/>
          <w:spacing w:val="-10"/>
          <w:sz w:val="30"/>
          <w:szCs w:val="30"/>
        </w:rPr>
        <w:t> </w:t>
      </w:r>
      <w:r w:rsidRPr="00160137">
        <w:rPr>
          <w:rFonts w:ascii="仿宋" w:eastAsia="仿宋" w:hAnsi="仿宋" w:hint="eastAsia"/>
          <w:color w:val="000000"/>
          <w:spacing w:val="-10"/>
          <w:sz w:val="30"/>
          <w:szCs w:val="30"/>
        </w:rPr>
        <w:t> </w:t>
      </w:r>
      <w:r w:rsidRPr="00160137">
        <w:rPr>
          <w:rFonts w:ascii="仿宋" w:eastAsia="仿宋" w:hAnsi="仿宋" w:hint="eastAsia"/>
          <w:color w:val="000000"/>
          <w:spacing w:val="-10"/>
          <w:sz w:val="30"/>
          <w:szCs w:val="30"/>
        </w:rPr>
        <w:t> </w:t>
      </w:r>
      <w:r w:rsidRPr="00160137">
        <w:rPr>
          <w:rFonts w:ascii="仿宋" w:eastAsia="仿宋" w:hAnsi="仿宋" w:hint="eastAsia"/>
          <w:color w:val="000000"/>
          <w:spacing w:val="-10"/>
          <w:sz w:val="30"/>
          <w:szCs w:val="30"/>
        </w:rPr>
        <w:t> </w:t>
      </w:r>
      <w:r w:rsidRPr="00160137">
        <w:rPr>
          <w:rFonts w:ascii="仿宋" w:eastAsia="仿宋" w:hAnsi="仿宋" w:hint="eastAsia"/>
          <w:color w:val="000000"/>
          <w:spacing w:val="-10"/>
          <w:sz w:val="30"/>
          <w:szCs w:val="30"/>
        </w:rPr>
        <w:t> </w:t>
      </w:r>
      <w:r w:rsidRPr="00160137">
        <w:rPr>
          <w:rFonts w:ascii="仿宋" w:eastAsia="仿宋" w:hAnsi="仿宋" w:hint="eastAsia"/>
          <w:color w:val="000000"/>
          <w:spacing w:val="-10"/>
          <w:sz w:val="30"/>
          <w:szCs w:val="30"/>
        </w:rPr>
        <w:t> </w:t>
      </w:r>
      <w:r w:rsidRPr="00160137">
        <w:rPr>
          <w:rFonts w:ascii="仿宋" w:eastAsia="仿宋" w:hAnsi="仿宋" w:hint="eastAsia"/>
          <w:color w:val="000000"/>
          <w:spacing w:val="-10"/>
          <w:sz w:val="30"/>
          <w:szCs w:val="30"/>
        </w:rPr>
        <w:t> </w:t>
      </w:r>
      <w:r w:rsidRPr="00160137">
        <w:rPr>
          <w:rFonts w:ascii="仿宋" w:eastAsia="仿宋" w:hAnsi="仿宋" w:hint="eastAsia"/>
          <w:color w:val="000000"/>
          <w:spacing w:val="-10"/>
          <w:sz w:val="30"/>
          <w:szCs w:val="30"/>
        </w:rPr>
        <w:t> </w:t>
      </w:r>
      <w:r w:rsidRPr="00160137">
        <w:rPr>
          <w:rFonts w:ascii="仿宋" w:eastAsia="仿宋" w:hAnsi="仿宋" w:hint="eastAsia"/>
          <w:color w:val="000000"/>
          <w:spacing w:val="-10"/>
          <w:sz w:val="30"/>
          <w:szCs w:val="30"/>
        </w:rPr>
        <w:t> </w:t>
      </w:r>
      <w:r w:rsidRPr="00160137">
        <w:rPr>
          <w:rFonts w:ascii="仿宋" w:eastAsia="仿宋" w:hAnsi="仿宋" w:hint="eastAsia"/>
          <w:color w:val="000000"/>
          <w:spacing w:val="-10"/>
          <w:sz w:val="30"/>
          <w:szCs w:val="30"/>
        </w:rPr>
        <w:t> </w:t>
      </w:r>
      <w:r w:rsidRPr="00160137">
        <w:rPr>
          <w:rFonts w:ascii="仿宋" w:eastAsia="仿宋" w:hAnsi="仿宋" w:hint="eastAsia"/>
          <w:color w:val="000000"/>
          <w:spacing w:val="-10"/>
          <w:sz w:val="30"/>
          <w:szCs w:val="30"/>
        </w:rPr>
        <w:t> </w:t>
      </w:r>
      <w:r w:rsidRPr="00160137">
        <w:rPr>
          <w:rFonts w:ascii="仿宋" w:eastAsia="仿宋" w:hAnsi="仿宋" w:hint="eastAsia"/>
          <w:color w:val="000000"/>
          <w:spacing w:val="-10"/>
          <w:sz w:val="30"/>
          <w:szCs w:val="30"/>
        </w:rPr>
        <w:t> </w:t>
      </w:r>
      <w:r w:rsidRPr="00160137">
        <w:rPr>
          <w:rFonts w:ascii="仿宋" w:eastAsia="仿宋" w:hAnsi="仿宋" w:hint="eastAsia"/>
          <w:color w:val="000000"/>
          <w:spacing w:val="-10"/>
          <w:sz w:val="30"/>
          <w:szCs w:val="30"/>
        </w:rPr>
        <w:t> </w:t>
      </w:r>
      <w:r w:rsidRPr="00160137">
        <w:rPr>
          <w:rFonts w:ascii="仿宋" w:eastAsia="仿宋" w:hAnsi="仿宋" w:hint="eastAsia"/>
          <w:color w:val="000000"/>
          <w:spacing w:val="-10"/>
          <w:sz w:val="30"/>
          <w:szCs w:val="30"/>
        </w:rPr>
        <w:t> </w:t>
      </w:r>
      <w:r w:rsidRPr="00160137">
        <w:rPr>
          <w:rFonts w:ascii="仿宋" w:eastAsia="仿宋" w:hAnsi="仿宋" w:hint="eastAsia"/>
          <w:color w:val="000000"/>
          <w:spacing w:val="-10"/>
          <w:sz w:val="30"/>
          <w:szCs w:val="30"/>
        </w:rPr>
        <w:t> </w:t>
      </w:r>
      <w:r w:rsidRPr="00160137">
        <w:rPr>
          <w:rFonts w:ascii="仿宋" w:eastAsia="仿宋" w:hAnsi="仿宋" w:hint="eastAsia"/>
          <w:color w:val="000000"/>
          <w:spacing w:val="-10"/>
          <w:sz w:val="30"/>
          <w:szCs w:val="30"/>
        </w:rPr>
        <w:t> </w:t>
      </w:r>
      <w:r w:rsidRPr="00160137">
        <w:rPr>
          <w:rFonts w:ascii="仿宋" w:eastAsia="仿宋" w:hAnsi="仿宋" w:hint="eastAsia"/>
          <w:color w:val="000000"/>
          <w:spacing w:val="-10"/>
          <w:sz w:val="30"/>
          <w:szCs w:val="30"/>
        </w:rPr>
        <w:t> </w:t>
      </w:r>
      <w:r w:rsidRPr="00160137">
        <w:rPr>
          <w:rFonts w:ascii="仿宋" w:eastAsia="仿宋" w:hAnsi="仿宋" w:hint="eastAsia"/>
          <w:color w:val="000000"/>
          <w:spacing w:val="-10"/>
          <w:sz w:val="30"/>
          <w:szCs w:val="30"/>
        </w:rPr>
        <w:t> </w:t>
      </w:r>
      <w:r w:rsidRPr="00160137">
        <w:rPr>
          <w:rFonts w:ascii="仿宋" w:eastAsia="仿宋" w:hAnsi="仿宋" w:hint="eastAsia"/>
          <w:color w:val="000000"/>
          <w:spacing w:val="-10"/>
          <w:sz w:val="30"/>
          <w:szCs w:val="30"/>
        </w:rPr>
        <w:t> </w:t>
      </w:r>
      <w:r w:rsidRPr="00160137">
        <w:rPr>
          <w:rFonts w:ascii="仿宋" w:eastAsia="仿宋" w:hAnsi="仿宋" w:hint="eastAsia"/>
          <w:color w:val="000000"/>
          <w:spacing w:val="-10"/>
          <w:sz w:val="30"/>
          <w:szCs w:val="30"/>
        </w:rPr>
        <w:t> </w:t>
      </w:r>
      <w:r w:rsidRPr="00160137">
        <w:rPr>
          <w:rFonts w:ascii="仿宋" w:eastAsia="仿宋" w:hAnsi="仿宋" w:hint="eastAsia"/>
          <w:color w:val="000000"/>
          <w:spacing w:val="-10"/>
          <w:sz w:val="30"/>
          <w:szCs w:val="30"/>
        </w:rPr>
        <w:t> </w:t>
      </w:r>
      <w:r w:rsidRPr="00160137">
        <w:rPr>
          <w:rFonts w:ascii="仿宋" w:eastAsia="仿宋" w:hAnsi="仿宋" w:hint="eastAsia"/>
          <w:color w:val="000000"/>
          <w:spacing w:val="-10"/>
          <w:sz w:val="30"/>
          <w:szCs w:val="30"/>
        </w:rPr>
        <w:t> </w:t>
      </w:r>
      <w:r w:rsidRPr="00160137">
        <w:rPr>
          <w:rFonts w:ascii="仿宋" w:eastAsia="仿宋" w:hAnsi="仿宋" w:hint="eastAsia"/>
          <w:color w:val="000000"/>
          <w:spacing w:val="-10"/>
          <w:sz w:val="30"/>
          <w:szCs w:val="30"/>
        </w:rPr>
        <w:t> </w:t>
      </w:r>
      <w:r w:rsidRPr="00160137">
        <w:rPr>
          <w:rFonts w:ascii="仿宋" w:eastAsia="仿宋" w:hAnsi="仿宋" w:hint="eastAsia"/>
          <w:color w:val="000000"/>
          <w:spacing w:val="-10"/>
          <w:sz w:val="30"/>
          <w:szCs w:val="30"/>
        </w:rPr>
        <w:t> </w:t>
      </w:r>
      <w:r w:rsidRPr="00160137">
        <w:rPr>
          <w:rFonts w:ascii="仿宋" w:eastAsia="仿宋" w:hAnsi="仿宋" w:hint="eastAsia"/>
          <w:color w:val="000000"/>
          <w:spacing w:val="-10"/>
          <w:sz w:val="30"/>
          <w:szCs w:val="30"/>
        </w:rPr>
        <w:t> </w:t>
      </w:r>
      <w:r w:rsidRPr="00160137">
        <w:rPr>
          <w:rFonts w:ascii="仿宋" w:eastAsia="仿宋" w:hAnsi="仿宋" w:hint="eastAsia"/>
          <w:color w:val="000000"/>
          <w:spacing w:val="-10"/>
          <w:sz w:val="30"/>
          <w:szCs w:val="30"/>
        </w:rPr>
        <w:t> </w:t>
      </w:r>
      <w:r w:rsidRPr="00160137">
        <w:rPr>
          <w:rFonts w:ascii="仿宋" w:eastAsia="仿宋" w:hAnsi="仿宋" w:hint="eastAsia"/>
          <w:color w:val="000000"/>
          <w:spacing w:val="-10"/>
          <w:sz w:val="30"/>
          <w:szCs w:val="30"/>
        </w:rPr>
        <w:t> </w:t>
      </w:r>
      <w:r w:rsidRPr="00160137">
        <w:rPr>
          <w:rFonts w:ascii="仿宋" w:eastAsia="仿宋" w:hAnsi="仿宋" w:hint="eastAsia"/>
          <w:color w:val="000000"/>
          <w:spacing w:val="-10"/>
          <w:sz w:val="30"/>
          <w:szCs w:val="30"/>
        </w:rPr>
        <w:t> </w:t>
      </w:r>
      <w:r w:rsidRPr="00160137">
        <w:rPr>
          <w:rFonts w:ascii="仿宋" w:eastAsia="仿宋" w:hAnsi="仿宋" w:hint="eastAsia"/>
          <w:color w:val="000000"/>
          <w:spacing w:val="-10"/>
          <w:sz w:val="30"/>
          <w:szCs w:val="30"/>
        </w:rPr>
        <w:t> </w:t>
      </w:r>
      <w:r w:rsidRPr="00160137">
        <w:rPr>
          <w:rFonts w:ascii="仿宋" w:eastAsia="仿宋" w:hAnsi="仿宋" w:hint="eastAsia"/>
          <w:color w:val="000000"/>
          <w:spacing w:val="-10"/>
          <w:sz w:val="30"/>
          <w:szCs w:val="30"/>
        </w:rPr>
        <w:t> </w:t>
      </w:r>
    </w:p>
    <w:p w:rsidR="00160137" w:rsidRPr="00160137" w:rsidRDefault="00160137" w:rsidP="00160137">
      <w:pPr>
        <w:pStyle w:val="cjk"/>
        <w:spacing w:before="225" w:beforeAutospacing="0" w:after="225" w:afterAutospacing="0" w:line="480" w:lineRule="atLeast"/>
        <w:ind w:firstLine="480"/>
        <w:rPr>
          <w:rFonts w:ascii="仿宋" w:eastAsia="仿宋" w:hAnsi="仿宋" w:hint="eastAsia"/>
          <w:sz w:val="30"/>
          <w:szCs w:val="30"/>
        </w:rPr>
      </w:pPr>
      <w:r w:rsidRPr="00160137">
        <w:rPr>
          <w:rFonts w:ascii="仿宋" w:eastAsia="仿宋" w:hAnsi="仿宋" w:hint="eastAsia"/>
          <w:sz w:val="30"/>
          <w:szCs w:val="30"/>
        </w:rPr>
        <w:t>（三）事故道路情况。</w:t>
      </w:r>
    </w:p>
    <w:p w:rsidR="00160137" w:rsidRPr="00160137" w:rsidRDefault="00160137" w:rsidP="00160137">
      <w:pPr>
        <w:pStyle w:val="cjk"/>
        <w:spacing w:before="225" w:beforeAutospacing="0" w:after="225" w:afterAutospacing="0" w:line="480" w:lineRule="atLeast"/>
        <w:ind w:firstLine="480"/>
        <w:rPr>
          <w:rFonts w:ascii="仿宋" w:eastAsia="仿宋" w:hAnsi="仿宋" w:hint="eastAsia"/>
          <w:spacing w:val="-10"/>
          <w:sz w:val="30"/>
          <w:szCs w:val="30"/>
        </w:rPr>
      </w:pPr>
      <w:r w:rsidRPr="00160137">
        <w:rPr>
          <w:rFonts w:ascii="仿宋" w:eastAsia="仿宋" w:hAnsi="仿宋" w:hint="eastAsia"/>
          <w:spacing w:val="-10"/>
          <w:sz w:val="30"/>
          <w:szCs w:val="30"/>
        </w:rPr>
        <w:t>事故现场位于横县402乡道3KM+400M(镇龙乡上六房村路段),呈南北走向，南</w:t>
      </w:r>
      <w:proofErr w:type="gramStart"/>
      <w:r w:rsidRPr="00160137">
        <w:rPr>
          <w:rFonts w:ascii="仿宋" w:eastAsia="仿宋" w:hAnsi="仿宋" w:hint="eastAsia"/>
          <w:spacing w:val="-10"/>
          <w:sz w:val="30"/>
          <w:szCs w:val="30"/>
        </w:rPr>
        <w:t>往灵竹</w:t>
      </w:r>
      <w:proofErr w:type="gramEnd"/>
      <w:r w:rsidRPr="00160137">
        <w:rPr>
          <w:rFonts w:ascii="仿宋" w:eastAsia="仿宋" w:hAnsi="仿宋" w:hint="eastAsia"/>
          <w:spacing w:val="-10"/>
          <w:sz w:val="30"/>
          <w:szCs w:val="30"/>
        </w:rPr>
        <w:t>方向，北往镇龙方向，路宽450CM，西侧有泥路肩，宽为110CM，长下坡，弯道陡坡，弯道半径7725CM，坡度7.1%，坡顶至桂AH669J轻型</w:t>
      </w:r>
      <w:proofErr w:type="gramStart"/>
      <w:r w:rsidRPr="00160137">
        <w:rPr>
          <w:rFonts w:ascii="仿宋" w:eastAsia="仿宋" w:hAnsi="仿宋" w:hint="eastAsia"/>
          <w:spacing w:val="-10"/>
          <w:sz w:val="30"/>
          <w:szCs w:val="30"/>
        </w:rPr>
        <w:t>仓栅式货车</w:t>
      </w:r>
      <w:proofErr w:type="gramEnd"/>
      <w:r w:rsidRPr="00160137">
        <w:rPr>
          <w:rFonts w:ascii="仿宋" w:eastAsia="仿宋" w:hAnsi="仿宋" w:hint="eastAsia"/>
          <w:spacing w:val="-10"/>
          <w:sz w:val="30"/>
          <w:szCs w:val="30"/>
        </w:rPr>
        <w:t>轮胎侧滑印起点的长度为68600CM。道路东侧边缘有金属护栏，东侧路外为深沟，西侧有一路口通过养鸡场，路口北侧的西侧道路边缘线有金属护栏。402乡道2KM+580M</w:t>
      </w:r>
      <w:proofErr w:type="gramStart"/>
      <w:r w:rsidRPr="00160137">
        <w:rPr>
          <w:rFonts w:ascii="仿宋" w:eastAsia="仿宋" w:hAnsi="仿宋" w:hint="eastAsia"/>
          <w:spacing w:val="-10"/>
          <w:sz w:val="30"/>
          <w:szCs w:val="30"/>
        </w:rPr>
        <w:t>右侧灵竹往</w:t>
      </w:r>
      <w:proofErr w:type="gramEnd"/>
      <w:r w:rsidRPr="00160137">
        <w:rPr>
          <w:rFonts w:ascii="仿宋" w:eastAsia="仿宋" w:hAnsi="仿宋" w:hint="eastAsia"/>
          <w:spacing w:val="-10"/>
          <w:sz w:val="30"/>
          <w:szCs w:val="30"/>
        </w:rPr>
        <w:t>镇龙方向进入现场前有连续陡坡和限速10标志，402乡道3KM+460M左侧镇龙</w:t>
      </w:r>
      <w:proofErr w:type="gramStart"/>
      <w:r w:rsidRPr="00160137">
        <w:rPr>
          <w:rFonts w:ascii="仿宋" w:eastAsia="仿宋" w:hAnsi="仿宋" w:hint="eastAsia"/>
          <w:spacing w:val="-10"/>
          <w:sz w:val="30"/>
          <w:szCs w:val="30"/>
        </w:rPr>
        <w:t>往灵竹方向</w:t>
      </w:r>
      <w:proofErr w:type="gramEnd"/>
      <w:r w:rsidRPr="00160137">
        <w:rPr>
          <w:rFonts w:ascii="仿宋" w:eastAsia="仿宋" w:hAnsi="仿宋" w:hint="eastAsia"/>
          <w:spacing w:val="-10"/>
          <w:sz w:val="30"/>
          <w:szCs w:val="30"/>
        </w:rPr>
        <w:t>有解除限速10和上陡坡标志。</w:t>
      </w:r>
    </w:p>
    <w:p w:rsidR="00160137" w:rsidRPr="00160137" w:rsidRDefault="00160137" w:rsidP="00160137">
      <w:pPr>
        <w:pStyle w:val="cjk"/>
        <w:spacing w:before="225" w:beforeAutospacing="0" w:after="225" w:afterAutospacing="0" w:line="480" w:lineRule="atLeast"/>
        <w:ind w:firstLine="480"/>
        <w:rPr>
          <w:rFonts w:ascii="仿宋" w:eastAsia="仿宋" w:hAnsi="仿宋" w:hint="eastAsia"/>
          <w:sz w:val="30"/>
          <w:szCs w:val="30"/>
        </w:rPr>
      </w:pPr>
      <w:r w:rsidRPr="00160137">
        <w:rPr>
          <w:rFonts w:ascii="仿宋" w:eastAsia="仿宋" w:hAnsi="仿宋" w:hint="eastAsia"/>
          <w:sz w:val="30"/>
          <w:szCs w:val="30"/>
        </w:rPr>
        <w:t>（四）天气情况。</w:t>
      </w:r>
    </w:p>
    <w:p w:rsidR="00160137" w:rsidRPr="00160137" w:rsidRDefault="00160137" w:rsidP="00160137">
      <w:pPr>
        <w:pStyle w:val="cjk"/>
        <w:spacing w:before="225" w:beforeAutospacing="0" w:after="225" w:afterAutospacing="0" w:line="480" w:lineRule="atLeast"/>
        <w:ind w:firstLine="480"/>
        <w:rPr>
          <w:rFonts w:ascii="仿宋" w:eastAsia="仿宋" w:hAnsi="仿宋" w:hint="eastAsia"/>
          <w:spacing w:val="-10"/>
          <w:sz w:val="30"/>
          <w:szCs w:val="30"/>
        </w:rPr>
      </w:pPr>
      <w:r w:rsidRPr="00160137">
        <w:rPr>
          <w:rFonts w:ascii="仿宋" w:eastAsia="仿宋" w:hAnsi="仿宋" w:hint="eastAsia"/>
          <w:spacing w:val="-10"/>
          <w:sz w:val="30"/>
          <w:szCs w:val="30"/>
        </w:rPr>
        <w:t>2020年11月4日16时事故现场天气为多云，无降水，极大风速1.6（2级），极大风速的风向西南，平均气温为25.6℃，空气湿度为55%。</w:t>
      </w:r>
    </w:p>
    <w:p w:rsidR="00160137" w:rsidRPr="00160137" w:rsidRDefault="00160137" w:rsidP="00160137">
      <w:pPr>
        <w:pStyle w:val="cjk"/>
        <w:spacing w:before="225" w:beforeAutospacing="0" w:after="225" w:afterAutospacing="0" w:line="480" w:lineRule="atLeast"/>
        <w:ind w:firstLine="480"/>
        <w:rPr>
          <w:rFonts w:ascii="仿宋" w:eastAsia="仿宋" w:hAnsi="仿宋" w:hint="eastAsia"/>
          <w:sz w:val="30"/>
          <w:szCs w:val="30"/>
        </w:rPr>
      </w:pPr>
      <w:r w:rsidRPr="00160137">
        <w:rPr>
          <w:rFonts w:ascii="仿宋" w:eastAsia="仿宋" w:hAnsi="仿宋" w:hint="eastAsia"/>
          <w:sz w:val="30"/>
          <w:szCs w:val="30"/>
        </w:rPr>
        <w:t>（五）事故单位情况。</w:t>
      </w:r>
    </w:p>
    <w:p w:rsidR="00160137" w:rsidRPr="00160137" w:rsidRDefault="00160137" w:rsidP="00160137">
      <w:pPr>
        <w:pStyle w:val="cjk"/>
        <w:spacing w:before="225" w:beforeAutospacing="0" w:after="225" w:afterAutospacing="0" w:line="480" w:lineRule="atLeast"/>
        <w:ind w:firstLine="480"/>
        <w:rPr>
          <w:rFonts w:ascii="仿宋" w:eastAsia="仿宋" w:hAnsi="仿宋" w:hint="eastAsia"/>
          <w:spacing w:val="-10"/>
          <w:sz w:val="30"/>
          <w:szCs w:val="30"/>
        </w:rPr>
      </w:pPr>
      <w:r w:rsidRPr="00160137">
        <w:rPr>
          <w:rFonts w:ascii="仿宋" w:eastAsia="仿宋" w:hAnsi="仿宋" w:hint="eastAsia"/>
          <w:spacing w:val="-10"/>
          <w:sz w:val="30"/>
          <w:szCs w:val="30"/>
        </w:rPr>
        <w:lastRenderedPageBreak/>
        <w:t>南宁市华宝物流有限公司，为桂AH669J轻型</w:t>
      </w:r>
      <w:proofErr w:type="gramStart"/>
      <w:r w:rsidRPr="00160137">
        <w:rPr>
          <w:rFonts w:ascii="仿宋" w:eastAsia="仿宋" w:hAnsi="仿宋" w:hint="eastAsia"/>
          <w:spacing w:val="-10"/>
          <w:sz w:val="30"/>
          <w:szCs w:val="30"/>
        </w:rPr>
        <w:t>仓栅式货车</w:t>
      </w:r>
      <w:proofErr w:type="gramEnd"/>
      <w:r w:rsidRPr="00160137">
        <w:rPr>
          <w:rFonts w:ascii="仿宋" w:eastAsia="仿宋" w:hAnsi="仿宋" w:hint="eastAsia"/>
          <w:spacing w:val="-10"/>
          <w:sz w:val="30"/>
          <w:szCs w:val="30"/>
        </w:rPr>
        <w:t>的所属单位，成立于2016年9月，住所为南宁市西乡塘区安吉大道27-8号综合楼一楼1号办公室，法定代表人为杨丽珍，公司类型为有限责任公司（自然人投资或控股）。持有《营业执照》，统一社会信用代码为91450107MA5KE1WJ2U(3-2)(换)，营业期限为长期。持有《道路运输经营许可证》，证号为桂</w:t>
      </w:r>
      <w:proofErr w:type="gramStart"/>
      <w:r w:rsidRPr="00160137">
        <w:rPr>
          <w:rFonts w:ascii="仿宋" w:eastAsia="仿宋" w:hAnsi="仿宋" w:hint="eastAsia"/>
          <w:spacing w:val="-10"/>
          <w:sz w:val="30"/>
          <w:szCs w:val="30"/>
        </w:rPr>
        <w:t>交运管许可南字</w:t>
      </w:r>
      <w:proofErr w:type="gramEnd"/>
      <w:r w:rsidRPr="00160137">
        <w:rPr>
          <w:rFonts w:ascii="仿宋" w:eastAsia="仿宋" w:hAnsi="仿宋" w:hint="eastAsia"/>
          <w:spacing w:val="-10"/>
          <w:sz w:val="30"/>
          <w:szCs w:val="30"/>
        </w:rPr>
        <w:t>450107103191号，有效期至2024年10月12日，发证机关为南宁市西乡塘区行政审批局，经营范围为普通货物、货物专用运输（罐式）、大型物件运输。</w:t>
      </w:r>
    </w:p>
    <w:p w:rsidR="00160137" w:rsidRPr="00160137" w:rsidRDefault="00160137" w:rsidP="00160137">
      <w:pPr>
        <w:pStyle w:val="cjk"/>
        <w:spacing w:before="0" w:beforeAutospacing="0" w:after="0" w:afterAutospacing="0" w:line="480" w:lineRule="atLeast"/>
        <w:ind w:firstLine="480"/>
        <w:rPr>
          <w:rFonts w:ascii="仿宋" w:eastAsia="仿宋" w:hAnsi="仿宋" w:hint="eastAsia"/>
          <w:sz w:val="30"/>
          <w:szCs w:val="30"/>
        </w:rPr>
      </w:pPr>
      <w:r w:rsidRPr="00160137">
        <w:rPr>
          <w:rFonts w:ascii="仿宋" w:eastAsia="仿宋" w:hAnsi="仿宋" w:hint="eastAsia"/>
          <w:color w:val="000000"/>
          <w:spacing w:val="-10"/>
          <w:sz w:val="30"/>
          <w:szCs w:val="30"/>
        </w:rPr>
        <w:t>公司共有职工20人，</w:t>
      </w:r>
      <w:proofErr w:type="gramStart"/>
      <w:r w:rsidRPr="00160137">
        <w:rPr>
          <w:rFonts w:ascii="仿宋" w:eastAsia="仿宋" w:hAnsi="仿宋" w:hint="eastAsia"/>
          <w:color w:val="000000"/>
          <w:spacing w:val="-10"/>
          <w:sz w:val="30"/>
          <w:szCs w:val="30"/>
        </w:rPr>
        <w:t>设业务</w:t>
      </w:r>
      <w:proofErr w:type="gramEnd"/>
      <w:r w:rsidRPr="00160137">
        <w:rPr>
          <w:rFonts w:ascii="仿宋" w:eastAsia="仿宋" w:hAnsi="仿宋" w:hint="eastAsia"/>
          <w:color w:val="000000"/>
          <w:spacing w:val="-10"/>
          <w:sz w:val="30"/>
          <w:szCs w:val="30"/>
        </w:rPr>
        <w:t>组、安全组、财务组三个部门，公司名下注册登记车辆503辆，其中黄牌车辆406辆，蓝牌车辆97辆。公司配备安全管理人员10人，车辆日常安全管理按照每50台车辆配备1名安全管理人员进行专门管理，事故车辆桂AH669J轻型</w:t>
      </w:r>
      <w:proofErr w:type="gramStart"/>
      <w:r w:rsidRPr="00160137">
        <w:rPr>
          <w:rFonts w:ascii="仿宋" w:eastAsia="仿宋" w:hAnsi="仿宋" w:hint="eastAsia"/>
          <w:color w:val="000000"/>
          <w:spacing w:val="-10"/>
          <w:sz w:val="30"/>
          <w:szCs w:val="30"/>
        </w:rPr>
        <w:t>仓栅式货车</w:t>
      </w:r>
      <w:proofErr w:type="gramEnd"/>
      <w:r w:rsidRPr="00160137">
        <w:rPr>
          <w:rFonts w:ascii="仿宋" w:eastAsia="仿宋" w:hAnsi="仿宋" w:hint="eastAsia"/>
          <w:color w:val="000000"/>
          <w:spacing w:val="-10"/>
          <w:sz w:val="30"/>
          <w:szCs w:val="30"/>
        </w:rPr>
        <w:t>的日常安全管理人员为公司副总经理</w:t>
      </w:r>
      <w:proofErr w:type="gramStart"/>
      <w:r w:rsidRPr="00160137">
        <w:rPr>
          <w:rFonts w:ascii="仿宋" w:eastAsia="仿宋" w:hAnsi="仿宋" w:hint="eastAsia"/>
          <w:color w:val="000000"/>
          <w:spacing w:val="-10"/>
          <w:sz w:val="30"/>
          <w:szCs w:val="30"/>
        </w:rPr>
        <w:t>兼安全</w:t>
      </w:r>
      <w:proofErr w:type="gramEnd"/>
      <w:r w:rsidRPr="00160137">
        <w:rPr>
          <w:rFonts w:ascii="仿宋" w:eastAsia="仿宋" w:hAnsi="仿宋" w:hint="eastAsia"/>
          <w:color w:val="000000"/>
          <w:spacing w:val="-10"/>
          <w:sz w:val="30"/>
          <w:szCs w:val="30"/>
        </w:rPr>
        <w:t>科科长马传泽。</w:t>
      </w:r>
    </w:p>
    <w:p w:rsidR="00160137" w:rsidRPr="00160137" w:rsidRDefault="00160137" w:rsidP="00160137">
      <w:pPr>
        <w:pStyle w:val="cjk"/>
        <w:spacing w:before="225" w:beforeAutospacing="0" w:after="225" w:afterAutospacing="0" w:line="480" w:lineRule="atLeast"/>
        <w:ind w:firstLine="480"/>
        <w:rPr>
          <w:rFonts w:ascii="仿宋" w:eastAsia="仿宋" w:hAnsi="仿宋" w:hint="eastAsia"/>
          <w:sz w:val="30"/>
          <w:szCs w:val="30"/>
        </w:rPr>
      </w:pPr>
      <w:r w:rsidRPr="00160137">
        <w:rPr>
          <w:rFonts w:ascii="仿宋" w:eastAsia="仿宋" w:hAnsi="仿宋" w:hint="eastAsia"/>
          <w:sz w:val="30"/>
          <w:szCs w:val="30"/>
        </w:rPr>
        <w:t>（六）其他有关情况。</w:t>
      </w:r>
    </w:p>
    <w:p w:rsidR="00160137" w:rsidRPr="00160137" w:rsidRDefault="00160137" w:rsidP="00160137">
      <w:pPr>
        <w:pStyle w:val="cjk"/>
        <w:spacing w:before="225" w:beforeAutospacing="0" w:after="225" w:afterAutospacing="0" w:line="480" w:lineRule="atLeast"/>
        <w:ind w:firstLine="480"/>
        <w:rPr>
          <w:rFonts w:ascii="仿宋" w:eastAsia="仿宋" w:hAnsi="仿宋" w:hint="eastAsia"/>
          <w:spacing w:val="-10"/>
          <w:sz w:val="30"/>
          <w:szCs w:val="30"/>
        </w:rPr>
      </w:pPr>
      <w:r w:rsidRPr="00160137">
        <w:rPr>
          <w:rFonts w:ascii="仿宋" w:eastAsia="仿宋" w:hAnsi="仿宋" w:hint="eastAsia"/>
          <w:spacing w:val="-10"/>
          <w:sz w:val="30"/>
          <w:szCs w:val="30"/>
        </w:rPr>
        <w:t>1.驾驶人的血液乙醇（酒精）、国家管制药品检验情况。经对桂AH669J轻型</w:t>
      </w:r>
      <w:proofErr w:type="gramStart"/>
      <w:r w:rsidRPr="00160137">
        <w:rPr>
          <w:rFonts w:ascii="仿宋" w:eastAsia="仿宋" w:hAnsi="仿宋" w:hint="eastAsia"/>
          <w:spacing w:val="-10"/>
          <w:sz w:val="30"/>
          <w:szCs w:val="30"/>
        </w:rPr>
        <w:t>仓栅式货车</w:t>
      </w:r>
      <w:proofErr w:type="gramEnd"/>
      <w:r w:rsidRPr="00160137">
        <w:rPr>
          <w:rFonts w:ascii="仿宋" w:eastAsia="仿宋" w:hAnsi="仿宋" w:hint="eastAsia"/>
          <w:spacing w:val="-10"/>
          <w:sz w:val="30"/>
          <w:szCs w:val="30"/>
        </w:rPr>
        <w:t>驾驶人黄</w:t>
      </w:r>
      <w:proofErr w:type="gramStart"/>
      <w:r w:rsidRPr="00160137">
        <w:rPr>
          <w:rFonts w:ascii="仿宋" w:eastAsia="仿宋" w:hAnsi="仿宋" w:hint="eastAsia"/>
          <w:spacing w:val="-10"/>
          <w:sz w:val="30"/>
          <w:szCs w:val="30"/>
        </w:rPr>
        <w:t>炤</w:t>
      </w:r>
      <w:proofErr w:type="gramEnd"/>
      <w:r w:rsidRPr="00160137">
        <w:rPr>
          <w:rFonts w:ascii="仿宋" w:eastAsia="仿宋" w:hAnsi="仿宋" w:hint="eastAsia"/>
          <w:spacing w:val="-10"/>
          <w:sz w:val="30"/>
          <w:szCs w:val="30"/>
        </w:rPr>
        <w:t>林和桂01J8396多功能拖拉机驾驶人罗振健的尿液、血液样品进行筛查检验，未检出乙醇成分；吗啡、甲基安非他明、氯胺酮检测结果呈阴性。</w:t>
      </w:r>
    </w:p>
    <w:p w:rsidR="00160137" w:rsidRPr="00160137" w:rsidRDefault="00160137" w:rsidP="00160137">
      <w:pPr>
        <w:pStyle w:val="cjk"/>
        <w:spacing w:before="225" w:beforeAutospacing="0" w:after="225" w:afterAutospacing="0" w:line="480" w:lineRule="atLeast"/>
        <w:ind w:firstLine="480"/>
        <w:rPr>
          <w:rFonts w:ascii="仿宋" w:eastAsia="仿宋" w:hAnsi="仿宋" w:hint="eastAsia"/>
          <w:spacing w:val="-10"/>
          <w:sz w:val="30"/>
          <w:szCs w:val="30"/>
        </w:rPr>
      </w:pPr>
      <w:r w:rsidRPr="00160137">
        <w:rPr>
          <w:rFonts w:ascii="仿宋" w:eastAsia="仿宋" w:hAnsi="仿宋" w:hint="eastAsia"/>
          <w:spacing w:val="-10"/>
          <w:sz w:val="30"/>
          <w:szCs w:val="30"/>
        </w:rPr>
        <w:t>2.事故车辆检验鉴定情况。经鉴定：桂AH669J轻型</w:t>
      </w:r>
      <w:proofErr w:type="gramStart"/>
      <w:r w:rsidRPr="00160137">
        <w:rPr>
          <w:rFonts w:ascii="仿宋" w:eastAsia="仿宋" w:hAnsi="仿宋" w:hint="eastAsia"/>
          <w:spacing w:val="-10"/>
          <w:sz w:val="30"/>
          <w:szCs w:val="30"/>
        </w:rPr>
        <w:t>仓栅式货车</w:t>
      </w:r>
      <w:proofErr w:type="gramEnd"/>
      <w:r w:rsidRPr="00160137">
        <w:rPr>
          <w:rFonts w:ascii="仿宋" w:eastAsia="仿宋" w:hAnsi="仿宋" w:hint="eastAsia"/>
          <w:spacing w:val="-10"/>
          <w:sz w:val="30"/>
          <w:szCs w:val="30"/>
        </w:rPr>
        <w:t>安全技术性能检验结果为制动系、行驶系不合格；桂01J8396多功能</w:t>
      </w:r>
      <w:r w:rsidRPr="00160137">
        <w:rPr>
          <w:rFonts w:ascii="仿宋" w:eastAsia="仿宋" w:hAnsi="仿宋" w:hint="eastAsia"/>
          <w:spacing w:val="-10"/>
          <w:sz w:val="30"/>
          <w:szCs w:val="30"/>
        </w:rPr>
        <w:lastRenderedPageBreak/>
        <w:t>拖拉机安全技术性能检验为车身外观、车身反光标识、制动系、转向系不合格。</w:t>
      </w:r>
    </w:p>
    <w:p w:rsidR="00160137" w:rsidRPr="00160137" w:rsidRDefault="00160137" w:rsidP="00160137">
      <w:pPr>
        <w:pStyle w:val="cjk"/>
        <w:spacing w:before="225" w:beforeAutospacing="0" w:after="225" w:afterAutospacing="0" w:line="480" w:lineRule="atLeast"/>
        <w:ind w:firstLine="480"/>
        <w:rPr>
          <w:rFonts w:ascii="仿宋" w:eastAsia="仿宋" w:hAnsi="仿宋" w:hint="eastAsia"/>
          <w:spacing w:val="-10"/>
          <w:sz w:val="30"/>
          <w:szCs w:val="30"/>
        </w:rPr>
      </w:pPr>
      <w:r w:rsidRPr="00160137">
        <w:rPr>
          <w:rFonts w:ascii="仿宋" w:eastAsia="仿宋" w:hAnsi="仿宋" w:hint="eastAsia"/>
          <w:spacing w:val="-10"/>
          <w:sz w:val="30"/>
          <w:szCs w:val="30"/>
        </w:rPr>
        <w:t>3.事故车辆碰撞形态鉴定情况。鉴定结论为：桂AH669J号轻型</w:t>
      </w:r>
      <w:proofErr w:type="gramStart"/>
      <w:r w:rsidRPr="00160137">
        <w:rPr>
          <w:rFonts w:ascii="仿宋" w:eastAsia="仿宋" w:hAnsi="仿宋" w:hint="eastAsia"/>
          <w:spacing w:val="-10"/>
          <w:sz w:val="30"/>
          <w:szCs w:val="30"/>
        </w:rPr>
        <w:t>仓栅式货车</w:t>
      </w:r>
      <w:proofErr w:type="gramEnd"/>
      <w:r w:rsidRPr="00160137">
        <w:rPr>
          <w:rFonts w:ascii="仿宋" w:eastAsia="仿宋" w:hAnsi="仿宋" w:hint="eastAsia"/>
          <w:spacing w:val="-10"/>
          <w:sz w:val="30"/>
          <w:szCs w:val="30"/>
        </w:rPr>
        <w:t>在右转进入弯道行驶过程中，车身向左侧倾倒并朝前滑行，其驾驶室上侧部位与前方对向行驶的桂01J8396号多功能拖拉机车头前侧及左前侧部位发生了碰撞。事故发生时，桂AH669J号轻型</w:t>
      </w:r>
      <w:proofErr w:type="gramStart"/>
      <w:r w:rsidRPr="00160137">
        <w:rPr>
          <w:rFonts w:ascii="仿宋" w:eastAsia="仿宋" w:hAnsi="仿宋" w:hint="eastAsia"/>
          <w:spacing w:val="-10"/>
          <w:sz w:val="30"/>
          <w:szCs w:val="30"/>
        </w:rPr>
        <w:t>仓栅式货车</w:t>
      </w:r>
      <w:proofErr w:type="gramEnd"/>
      <w:r w:rsidRPr="00160137">
        <w:rPr>
          <w:rFonts w:ascii="仿宋" w:eastAsia="仿宋" w:hAnsi="仿宋" w:hint="eastAsia"/>
          <w:spacing w:val="-10"/>
          <w:sz w:val="30"/>
          <w:szCs w:val="30"/>
        </w:rPr>
        <w:t>的行驶车速约为58km/h，桂01J8396号多功能拖拉机行驶车速约为12km/h。</w:t>
      </w:r>
    </w:p>
    <w:p w:rsidR="00160137" w:rsidRPr="00160137" w:rsidRDefault="00160137" w:rsidP="00160137">
      <w:pPr>
        <w:pStyle w:val="cjk"/>
        <w:spacing w:before="225" w:beforeAutospacing="0" w:after="225" w:afterAutospacing="0" w:line="480" w:lineRule="atLeast"/>
        <w:ind w:firstLine="480"/>
        <w:rPr>
          <w:rFonts w:ascii="仿宋" w:eastAsia="仿宋" w:hAnsi="仿宋" w:hint="eastAsia"/>
          <w:sz w:val="30"/>
          <w:szCs w:val="30"/>
        </w:rPr>
      </w:pPr>
      <w:r w:rsidRPr="00160137">
        <w:rPr>
          <w:rFonts w:ascii="仿宋" w:eastAsia="仿宋" w:hAnsi="仿宋" w:hint="eastAsia"/>
          <w:sz w:val="30"/>
          <w:szCs w:val="30"/>
        </w:rPr>
        <w:t>三、事故造成人员伤亡情况及直接经济损失</w:t>
      </w:r>
    </w:p>
    <w:p w:rsidR="00160137" w:rsidRPr="00160137" w:rsidRDefault="00160137" w:rsidP="00160137">
      <w:pPr>
        <w:pStyle w:val="cjk"/>
        <w:spacing w:before="225" w:beforeAutospacing="0" w:after="225" w:afterAutospacing="0" w:line="480" w:lineRule="atLeast"/>
        <w:ind w:firstLine="480"/>
        <w:rPr>
          <w:rFonts w:ascii="仿宋" w:eastAsia="仿宋" w:hAnsi="仿宋" w:hint="eastAsia"/>
          <w:sz w:val="30"/>
          <w:szCs w:val="30"/>
        </w:rPr>
      </w:pPr>
      <w:r w:rsidRPr="00160137">
        <w:rPr>
          <w:rFonts w:ascii="仿宋" w:eastAsia="仿宋" w:hAnsi="仿宋" w:hint="eastAsia"/>
          <w:sz w:val="30"/>
          <w:szCs w:val="30"/>
        </w:rPr>
        <w:t>（一）人员伤亡情况。</w:t>
      </w:r>
    </w:p>
    <w:p w:rsidR="00160137" w:rsidRPr="00160137" w:rsidRDefault="00160137" w:rsidP="00160137">
      <w:pPr>
        <w:pStyle w:val="cjk"/>
        <w:spacing w:before="225" w:beforeAutospacing="0" w:after="225" w:afterAutospacing="0" w:line="480" w:lineRule="atLeast"/>
        <w:ind w:firstLine="480"/>
        <w:rPr>
          <w:rFonts w:ascii="仿宋" w:eastAsia="仿宋" w:hAnsi="仿宋" w:hint="eastAsia"/>
          <w:spacing w:val="-10"/>
          <w:sz w:val="30"/>
          <w:szCs w:val="30"/>
        </w:rPr>
      </w:pPr>
      <w:r w:rsidRPr="00160137">
        <w:rPr>
          <w:rFonts w:ascii="仿宋" w:eastAsia="仿宋" w:hAnsi="仿宋" w:hint="eastAsia"/>
          <w:spacing w:val="-10"/>
          <w:sz w:val="30"/>
          <w:szCs w:val="30"/>
        </w:rPr>
        <w:t>1.黄</w:t>
      </w:r>
      <w:proofErr w:type="gramStart"/>
      <w:r w:rsidRPr="00160137">
        <w:rPr>
          <w:rFonts w:ascii="仿宋" w:eastAsia="仿宋" w:hAnsi="仿宋" w:hint="eastAsia"/>
          <w:spacing w:val="-10"/>
          <w:sz w:val="30"/>
          <w:szCs w:val="30"/>
        </w:rPr>
        <w:t>炤</w:t>
      </w:r>
      <w:proofErr w:type="gramEnd"/>
      <w:r w:rsidRPr="00160137">
        <w:rPr>
          <w:rFonts w:ascii="仿宋" w:eastAsia="仿宋" w:hAnsi="仿宋" w:hint="eastAsia"/>
          <w:spacing w:val="-10"/>
          <w:sz w:val="30"/>
          <w:szCs w:val="30"/>
        </w:rPr>
        <w:t>林，男，40岁，桂AH669J轻型</w:t>
      </w:r>
      <w:proofErr w:type="gramStart"/>
      <w:r w:rsidRPr="00160137">
        <w:rPr>
          <w:rFonts w:ascii="仿宋" w:eastAsia="仿宋" w:hAnsi="仿宋" w:hint="eastAsia"/>
          <w:spacing w:val="-10"/>
          <w:sz w:val="30"/>
          <w:szCs w:val="30"/>
        </w:rPr>
        <w:t>仓栅式货车</w:t>
      </w:r>
      <w:proofErr w:type="gramEnd"/>
      <w:r w:rsidRPr="00160137">
        <w:rPr>
          <w:rFonts w:ascii="仿宋" w:eastAsia="仿宋" w:hAnsi="仿宋" w:hint="eastAsia"/>
          <w:spacing w:val="-10"/>
          <w:sz w:val="30"/>
          <w:szCs w:val="30"/>
        </w:rPr>
        <w:t>驾驶人，住址：广西横县</w:t>
      </w:r>
      <w:proofErr w:type="gramStart"/>
      <w:r w:rsidRPr="00160137">
        <w:rPr>
          <w:rFonts w:ascii="仿宋" w:eastAsia="仿宋" w:hAnsi="仿宋" w:hint="eastAsia"/>
          <w:spacing w:val="-10"/>
          <w:sz w:val="30"/>
          <w:szCs w:val="30"/>
        </w:rPr>
        <w:t>六景镇</w:t>
      </w:r>
      <w:proofErr w:type="gramEnd"/>
      <w:r w:rsidRPr="00160137">
        <w:rPr>
          <w:rFonts w:ascii="仿宋" w:eastAsia="仿宋" w:hAnsi="仿宋" w:hint="eastAsia"/>
          <w:spacing w:val="-10"/>
          <w:sz w:val="30"/>
          <w:szCs w:val="30"/>
        </w:rPr>
        <w:t>木塘村委木塘村305号，在事故中当场死亡。</w:t>
      </w:r>
    </w:p>
    <w:p w:rsidR="00160137" w:rsidRPr="00160137" w:rsidRDefault="00160137" w:rsidP="00160137">
      <w:pPr>
        <w:pStyle w:val="cjk"/>
        <w:spacing w:before="0" w:beforeAutospacing="0" w:after="0" w:afterAutospacing="0" w:line="480" w:lineRule="atLeast"/>
        <w:ind w:firstLine="480"/>
        <w:rPr>
          <w:rFonts w:ascii="仿宋" w:eastAsia="仿宋" w:hAnsi="仿宋" w:hint="eastAsia"/>
          <w:sz w:val="30"/>
          <w:szCs w:val="30"/>
        </w:rPr>
      </w:pPr>
      <w:r w:rsidRPr="00160137">
        <w:rPr>
          <w:rFonts w:ascii="仿宋" w:eastAsia="仿宋" w:hAnsi="仿宋" w:hint="eastAsia"/>
          <w:color w:val="000000"/>
          <w:spacing w:val="-10"/>
          <w:sz w:val="30"/>
          <w:szCs w:val="30"/>
        </w:rPr>
        <w:t>2.</w:t>
      </w:r>
      <w:r w:rsidRPr="00160137">
        <w:rPr>
          <w:rFonts w:ascii="仿宋" w:eastAsia="仿宋" w:hAnsi="仿宋" w:hint="eastAsia"/>
          <w:sz w:val="30"/>
          <w:szCs w:val="30"/>
        </w:rPr>
        <w:t>苏增林，男，46岁，住址：广西</w:t>
      </w:r>
      <w:proofErr w:type="gramStart"/>
      <w:r w:rsidRPr="00160137">
        <w:rPr>
          <w:rFonts w:ascii="仿宋" w:eastAsia="仿宋" w:hAnsi="仿宋" w:hint="eastAsia"/>
          <w:sz w:val="30"/>
          <w:szCs w:val="30"/>
        </w:rPr>
        <w:t>宾阳县甘棠镇六律村委会老坡村</w:t>
      </w:r>
      <w:proofErr w:type="gramEnd"/>
      <w:r w:rsidRPr="00160137">
        <w:rPr>
          <w:rFonts w:ascii="仿宋" w:eastAsia="仿宋" w:hAnsi="仿宋" w:hint="eastAsia"/>
          <w:sz w:val="30"/>
          <w:szCs w:val="30"/>
        </w:rPr>
        <w:t>35-1号，乘坐人员</w:t>
      </w:r>
      <w:r w:rsidRPr="00160137">
        <w:rPr>
          <w:rFonts w:ascii="仿宋" w:eastAsia="仿宋" w:hAnsi="仿宋" w:hint="eastAsia"/>
          <w:color w:val="000000"/>
          <w:spacing w:val="-10"/>
          <w:sz w:val="30"/>
          <w:szCs w:val="30"/>
        </w:rPr>
        <w:t>(</w:t>
      </w:r>
      <w:r w:rsidRPr="00160137">
        <w:rPr>
          <w:rFonts w:ascii="仿宋" w:eastAsia="仿宋" w:hAnsi="仿宋" w:hint="eastAsia"/>
          <w:sz w:val="30"/>
          <w:szCs w:val="30"/>
        </w:rPr>
        <w:t>途中上车的装卸工)</w:t>
      </w:r>
      <w:r w:rsidRPr="00160137">
        <w:rPr>
          <w:rFonts w:ascii="仿宋" w:eastAsia="仿宋" w:hAnsi="仿宋" w:hint="eastAsia"/>
          <w:color w:val="000000"/>
          <w:spacing w:val="-10"/>
          <w:sz w:val="30"/>
          <w:szCs w:val="30"/>
        </w:rPr>
        <w:t>。在事故中当场死亡。</w:t>
      </w:r>
    </w:p>
    <w:p w:rsidR="00160137" w:rsidRPr="00160137" w:rsidRDefault="00160137" w:rsidP="00160137">
      <w:pPr>
        <w:pStyle w:val="cjk"/>
        <w:spacing w:before="0" w:beforeAutospacing="0" w:after="0" w:afterAutospacing="0" w:line="480" w:lineRule="atLeast"/>
        <w:ind w:firstLine="480"/>
        <w:rPr>
          <w:rFonts w:ascii="仿宋" w:eastAsia="仿宋" w:hAnsi="仿宋" w:hint="eastAsia"/>
          <w:sz w:val="30"/>
          <w:szCs w:val="30"/>
        </w:rPr>
      </w:pPr>
      <w:r w:rsidRPr="00160137">
        <w:rPr>
          <w:rFonts w:ascii="仿宋" w:eastAsia="仿宋" w:hAnsi="仿宋" w:hint="eastAsia"/>
          <w:color w:val="000000"/>
          <w:spacing w:val="-10"/>
          <w:sz w:val="30"/>
          <w:szCs w:val="30"/>
        </w:rPr>
        <w:t>3.</w:t>
      </w:r>
      <w:r w:rsidRPr="00160137">
        <w:rPr>
          <w:rFonts w:ascii="仿宋" w:eastAsia="仿宋" w:hAnsi="仿宋" w:hint="eastAsia"/>
          <w:sz w:val="30"/>
          <w:szCs w:val="30"/>
        </w:rPr>
        <w:t>苏有耿，男，70岁，住址：广西</w:t>
      </w:r>
      <w:proofErr w:type="gramStart"/>
      <w:r w:rsidRPr="00160137">
        <w:rPr>
          <w:rFonts w:ascii="仿宋" w:eastAsia="仿宋" w:hAnsi="仿宋" w:hint="eastAsia"/>
          <w:sz w:val="30"/>
          <w:szCs w:val="30"/>
        </w:rPr>
        <w:t>宾阳县甘棠镇六律村委会老坡村</w:t>
      </w:r>
      <w:proofErr w:type="gramEnd"/>
      <w:r w:rsidRPr="00160137">
        <w:rPr>
          <w:rFonts w:ascii="仿宋" w:eastAsia="仿宋" w:hAnsi="仿宋" w:hint="eastAsia"/>
          <w:sz w:val="30"/>
          <w:szCs w:val="30"/>
        </w:rPr>
        <w:t>40号）。乘坐人员</w:t>
      </w:r>
      <w:r w:rsidRPr="00160137">
        <w:rPr>
          <w:rFonts w:ascii="仿宋" w:eastAsia="仿宋" w:hAnsi="仿宋" w:hint="eastAsia"/>
          <w:color w:val="000000"/>
          <w:spacing w:val="-10"/>
          <w:sz w:val="30"/>
          <w:szCs w:val="30"/>
        </w:rPr>
        <w:t>(</w:t>
      </w:r>
      <w:r w:rsidRPr="00160137">
        <w:rPr>
          <w:rFonts w:ascii="仿宋" w:eastAsia="仿宋" w:hAnsi="仿宋" w:hint="eastAsia"/>
          <w:sz w:val="30"/>
          <w:szCs w:val="30"/>
        </w:rPr>
        <w:t>途中上车的装卸工)</w:t>
      </w:r>
      <w:r w:rsidRPr="00160137">
        <w:rPr>
          <w:rFonts w:ascii="仿宋" w:eastAsia="仿宋" w:hAnsi="仿宋" w:hint="eastAsia"/>
          <w:color w:val="000000"/>
          <w:spacing w:val="-10"/>
          <w:sz w:val="30"/>
          <w:szCs w:val="30"/>
        </w:rPr>
        <w:t>，在事故中当场死亡。</w:t>
      </w:r>
    </w:p>
    <w:p w:rsidR="00160137" w:rsidRPr="00160137" w:rsidRDefault="00160137" w:rsidP="00160137">
      <w:pPr>
        <w:pStyle w:val="cjk"/>
        <w:spacing w:before="225" w:beforeAutospacing="0" w:after="225" w:afterAutospacing="0" w:line="480" w:lineRule="atLeast"/>
        <w:ind w:firstLine="480"/>
        <w:rPr>
          <w:rFonts w:ascii="仿宋" w:eastAsia="仿宋" w:hAnsi="仿宋" w:hint="eastAsia"/>
          <w:spacing w:val="-10"/>
          <w:sz w:val="30"/>
          <w:szCs w:val="30"/>
        </w:rPr>
      </w:pPr>
      <w:r w:rsidRPr="00160137">
        <w:rPr>
          <w:rFonts w:ascii="仿宋" w:eastAsia="仿宋" w:hAnsi="仿宋" w:hint="eastAsia"/>
          <w:spacing w:val="-10"/>
          <w:sz w:val="30"/>
          <w:szCs w:val="30"/>
        </w:rPr>
        <w:t>4.罗振健，男，58岁，桂01J8396多功能拖拉机驾驶人，住址：广西横县镇龙乡那州社区</w:t>
      </w:r>
      <w:proofErr w:type="gramStart"/>
      <w:r w:rsidRPr="00160137">
        <w:rPr>
          <w:rFonts w:ascii="仿宋" w:eastAsia="仿宋" w:hAnsi="仿宋" w:hint="eastAsia"/>
          <w:spacing w:val="-10"/>
          <w:sz w:val="30"/>
          <w:szCs w:val="30"/>
        </w:rPr>
        <w:t>昌六新村</w:t>
      </w:r>
      <w:proofErr w:type="gramEnd"/>
      <w:r w:rsidRPr="00160137">
        <w:rPr>
          <w:rFonts w:ascii="仿宋" w:eastAsia="仿宋" w:hAnsi="仿宋" w:hint="eastAsia"/>
          <w:spacing w:val="-10"/>
          <w:sz w:val="30"/>
          <w:szCs w:val="30"/>
        </w:rPr>
        <w:t>1-2号，在事故中受轻微伤。</w:t>
      </w:r>
    </w:p>
    <w:p w:rsidR="00160137" w:rsidRPr="00160137" w:rsidRDefault="00160137" w:rsidP="00160137">
      <w:pPr>
        <w:pStyle w:val="cjk"/>
        <w:spacing w:before="225" w:beforeAutospacing="0" w:after="225" w:afterAutospacing="0" w:line="480" w:lineRule="atLeast"/>
        <w:ind w:firstLine="480"/>
        <w:rPr>
          <w:rFonts w:ascii="仿宋" w:eastAsia="仿宋" w:hAnsi="仿宋" w:hint="eastAsia"/>
          <w:sz w:val="30"/>
          <w:szCs w:val="30"/>
        </w:rPr>
      </w:pPr>
      <w:r w:rsidRPr="00160137">
        <w:rPr>
          <w:rFonts w:ascii="仿宋" w:eastAsia="仿宋" w:hAnsi="仿宋" w:hint="eastAsia"/>
          <w:sz w:val="30"/>
          <w:szCs w:val="30"/>
        </w:rPr>
        <w:lastRenderedPageBreak/>
        <w:t>（二）直接经济损失。</w:t>
      </w:r>
    </w:p>
    <w:p w:rsidR="00160137" w:rsidRPr="00160137" w:rsidRDefault="00160137" w:rsidP="00160137">
      <w:pPr>
        <w:pStyle w:val="cjk"/>
        <w:spacing w:before="225" w:beforeAutospacing="0" w:after="225" w:afterAutospacing="0" w:line="480" w:lineRule="atLeast"/>
        <w:ind w:firstLine="480"/>
        <w:rPr>
          <w:rFonts w:ascii="仿宋" w:eastAsia="仿宋" w:hAnsi="仿宋" w:hint="eastAsia"/>
          <w:spacing w:val="-10"/>
          <w:sz w:val="30"/>
          <w:szCs w:val="30"/>
        </w:rPr>
      </w:pPr>
      <w:r w:rsidRPr="00160137">
        <w:rPr>
          <w:rFonts w:ascii="仿宋" w:eastAsia="仿宋" w:hAnsi="仿宋" w:hint="eastAsia"/>
          <w:spacing w:val="-10"/>
          <w:sz w:val="30"/>
          <w:szCs w:val="30"/>
        </w:rPr>
        <w:t>依据《企业职工伤亡事故经济损失统计标准》（GB6721-1986）等标准统计，核定事故造成直接经济损失约为271.2万元。</w:t>
      </w:r>
    </w:p>
    <w:p w:rsidR="00160137" w:rsidRPr="00160137" w:rsidRDefault="00160137" w:rsidP="00160137">
      <w:pPr>
        <w:pStyle w:val="cjk"/>
        <w:spacing w:before="225" w:beforeAutospacing="0" w:after="225" w:afterAutospacing="0" w:line="480" w:lineRule="atLeast"/>
        <w:ind w:firstLine="480"/>
        <w:rPr>
          <w:rFonts w:ascii="仿宋" w:eastAsia="仿宋" w:hAnsi="仿宋" w:hint="eastAsia"/>
          <w:sz w:val="30"/>
          <w:szCs w:val="30"/>
        </w:rPr>
      </w:pPr>
      <w:r w:rsidRPr="00160137">
        <w:rPr>
          <w:rFonts w:ascii="仿宋" w:eastAsia="仿宋" w:hAnsi="仿宋" w:hint="eastAsia"/>
          <w:sz w:val="30"/>
          <w:szCs w:val="30"/>
        </w:rPr>
        <w:t>四、事故原因和性质</w:t>
      </w:r>
    </w:p>
    <w:p w:rsidR="00160137" w:rsidRPr="00160137" w:rsidRDefault="00160137" w:rsidP="00160137">
      <w:pPr>
        <w:pStyle w:val="cjk"/>
        <w:spacing w:before="225" w:beforeAutospacing="0" w:after="225" w:afterAutospacing="0" w:line="480" w:lineRule="atLeast"/>
        <w:ind w:firstLine="480"/>
        <w:rPr>
          <w:rFonts w:ascii="仿宋" w:eastAsia="仿宋" w:hAnsi="仿宋" w:hint="eastAsia"/>
          <w:sz w:val="30"/>
          <w:szCs w:val="30"/>
        </w:rPr>
      </w:pPr>
      <w:r w:rsidRPr="00160137">
        <w:rPr>
          <w:rFonts w:ascii="仿宋" w:eastAsia="仿宋" w:hAnsi="仿宋" w:hint="eastAsia"/>
          <w:sz w:val="30"/>
          <w:szCs w:val="30"/>
        </w:rPr>
        <w:t>（一）直接原因。</w:t>
      </w:r>
    </w:p>
    <w:p w:rsidR="00160137" w:rsidRPr="00160137" w:rsidRDefault="00160137" w:rsidP="00160137">
      <w:pPr>
        <w:pStyle w:val="cjk"/>
        <w:spacing w:before="225" w:beforeAutospacing="0" w:after="225" w:afterAutospacing="0" w:line="480" w:lineRule="atLeast"/>
        <w:ind w:firstLine="480"/>
        <w:rPr>
          <w:rFonts w:ascii="仿宋" w:eastAsia="仿宋" w:hAnsi="仿宋" w:hint="eastAsia"/>
          <w:spacing w:val="-10"/>
          <w:sz w:val="30"/>
          <w:szCs w:val="30"/>
        </w:rPr>
      </w:pPr>
      <w:r w:rsidRPr="00160137">
        <w:rPr>
          <w:rFonts w:ascii="仿宋" w:eastAsia="仿宋" w:hAnsi="仿宋" w:hint="eastAsia"/>
          <w:spacing w:val="-10"/>
          <w:sz w:val="30"/>
          <w:szCs w:val="30"/>
        </w:rPr>
        <w:t>驾驶人黄</w:t>
      </w:r>
      <w:proofErr w:type="gramStart"/>
      <w:r w:rsidRPr="00160137">
        <w:rPr>
          <w:rFonts w:ascii="仿宋" w:eastAsia="仿宋" w:hAnsi="仿宋" w:hint="eastAsia"/>
          <w:spacing w:val="-10"/>
          <w:sz w:val="30"/>
          <w:szCs w:val="30"/>
        </w:rPr>
        <w:t>炤</w:t>
      </w:r>
      <w:proofErr w:type="gramEnd"/>
      <w:r w:rsidRPr="00160137">
        <w:rPr>
          <w:rFonts w:ascii="仿宋" w:eastAsia="仿宋" w:hAnsi="仿宋" w:hint="eastAsia"/>
          <w:spacing w:val="-10"/>
          <w:sz w:val="30"/>
          <w:szCs w:val="30"/>
        </w:rPr>
        <w:t>林驾驶机件不符合技术标准、载物超过核定</w:t>
      </w:r>
      <w:proofErr w:type="gramStart"/>
      <w:r w:rsidRPr="00160137">
        <w:rPr>
          <w:rFonts w:ascii="仿宋" w:eastAsia="仿宋" w:hAnsi="仿宋" w:hint="eastAsia"/>
          <w:spacing w:val="-10"/>
          <w:sz w:val="30"/>
          <w:szCs w:val="30"/>
        </w:rPr>
        <w:t>载质量</w:t>
      </w:r>
      <w:proofErr w:type="gramEnd"/>
      <w:r w:rsidRPr="00160137">
        <w:rPr>
          <w:rFonts w:ascii="仿宋" w:eastAsia="仿宋" w:hAnsi="仿宋" w:hint="eastAsia"/>
          <w:spacing w:val="-10"/>
          <w:sz w:val="30"/>
          <w:szCs w:val="30"/>
        </w:rPr>
        <w:t>的桂AH669J号轻型</w:t>
      </w:r>
      <w:proofErr w:type="gramStart"/>
      <w:r w:rsidRPr="00160137">
        <w:rPr>
          <w:rFonts w:ascii="仿宋" w:eastAsia="仿宋" w:hAnsi="仿宋" w:hint="eastAsia"/>
          <w:spacing w:val="-10"/>
          <w:sz w:val="30"/>
          <w:szCs w:val="30"/>
        </w:rPr>
        <w:t>仓栅式货车</w:t>
      </w:r>
      <w:proofErr w:type="gramEnd"/>
      <w:r w:rsidRPr="00160137">
        <w:rPr>
          <w:rFonts w:ascii="仿宋" w:eastAsia="仿宋" w:hAnsi="仿宋" w:hint="eastAsia"/>
          <w:spacing w:val="-10"/>
          <w:sz w:val="30"/>
          <w:szCs w:val="30"/>
        </w:rPr>
        <w:t>在道路上行驶，在通过连续陡坡转弯路段</w:t>
      </w:r>
      <w:proofErr w:type="gramStart"/>
      <w:r w:rsidRPr="00160137">
        <w:rPr>
          <w:rFonts w:ascii="仿宋" w:eastAsia="仿宋" w:hAnsi="仿宋" w:hint="eastAsia"/>
          <w:spacing w:val="-10"/>
          <w:sz w:val="30"/>
          <w:szCs w:val="30"/>
        </w:rPr>
        <w:t>下坡并遇对方</w:t>
      </w:r>
      <w:proofErr w:type="gramEnd"/>
      <w:r w:rsidRPr="00160137">
        <w:rPr>
          <w:rFonts w:ascii="仿宋" w:eastAsia="仿宋" w:hAnsi="仿宋" w:hint="eastAsia"/>
          <w:spacing w:val="-10"/>
          <w:sz w:val="30"/>
          <w:szCs w:val="30"/>
        </w:rPr>
        <w:t>向来车时，超速且未靠右行驶，因采取紧急避让导致该车车身向左侧倾倒并朝前滑行，与对方向行驶的桂01J8396号多功能拖拉机车发生碰撞。具体分析如下：</w:t>
      </w:r>
    </w:p>
    <w:p w:rsidR="00160137" w:rsidRPr="00160137" w:rsidRDefault="00160137" w:rsidP="00160137">
      <w:pPr>
        <w:pStyle w:val="cjk"/>
        <w:spacing w:before="0" w:beforeAutospacing="0" w:after="0" w:afterAutospacing="0" w:line="480" w:lineRule="atLeast"/>
        <w:ind w:firstLine="480"/>
        <w:rPr>
          <w:rFonts w:ascii="仿宋" w:eastAsia="仿宋" w:hAnsi="仿宋" w:hint="eastAsia"/>
          <w:sz w:val="30"/>
          <w:szCs w:val="30"/>
        </w:rPr>
      </w:pPr>
      <w:r w:rsidRPr="00160137">
        <w:rPr>
          <w:rFonts w:ascii="仿宋" w:eastAsia="仿宋" w:hAnsi="仿宋" w:hint="eastAsia"/>
          <w:color w:val="000000"/>
          <w:spacing w:val="-10"/>
          <w:sz w:val="30"/>
          <w:szCs w:val="30"/>
        </w:rPr>
        <w:t>一是黄</w:t>
      </w:r>
      <w:proofErr w:type="gramStart"/>
      <w:r w:rsidRPr="00160137">
        <w:rPr>
          <w:rFonts w:ascii="仿宋" w:eastAsia="仿宋" w:hAnsi="仿宋" w:hint="eastAsia"/>
          <w:color w:val="000000"/>
          <w:spacing w:val="-10"/>
          <w:sz w:val="30"/>
          <w:szCs w:val="30"/>
        </w:rPr>
        <w:t>炤</w:t>
      </w:r>
      <w:proofErr w:type="gramEnd"/>
      <w:r w:rsidRPr="00160137">
        <w:rPr>
          <w:rFonts w:ascii="仿宋" w:eastAsia="仿宋" w:hAnsi="仿宋" w:hint="eastAsia"/>
          <w:color w:val="000000"/>
          <w:spacing w:val="-10"/>
          <w:sz w:val="30"/>
          <w:szCs w:val="30"/>
        </w:rPr>
        <w:t>林驾驶机件不符合技术标准、载物超过核定</w:t>
      </w:r>
      <w:proofErr w:type="gramStart"/>
      <w:r w:rsidRPr="00160137">
        <w:rPr>
          <w:rFonts w:ascii="仿宋" w:eastAsia="仿宋" w:hAnsi="仿宋" w:hint="eastAsia"/>
          <w:color w:val="000000"/>
          <w:spacing w:val="-10"/>
          <w:sz w:val="30"/>
          <w:szCs w:val="30"/>
        </w:rPr>
        <w:t>载质量</w:t>
      </w:r>
      <w:proofErr w:type="gramEnd"/>
      <w:r w:rsidRPr="00160137">
        <w:rPr>
          <w:rFonts w:ascii="仿宋" w:eastAsia="仿宋" w:hAnsi="仿宋" w:hint="eastAsia"/>
          <w:color w:val="000000"/>
          <w:spacing w:val="-10"/>
          <w:sz w:val="30"/>
          <w:szCs w:val="30"/>
        </w:rPr>
        <w:t>的机动车在道路上路行驶</w:t>
      </w:r>
      <w:r w:rsidRPr="00160137">
        <w:rPr>
          <w:rStyle w:val="a3"/>
          <w:rFonts w:ascii="仿宋" w:eastAsia="仿宋" w:hAnsi="仿宋" w:hint="eastAsia"/>
          <w:color w:val="000000"/>
          <w:spacing w:val="-12"/>
          <w:sz w:val="30"/>
          <w:szCs w:val="30"/>
          <w:vertAlign w:val="superscript"/>
        </w:rPr>
        <w:t>①</w:t>
      </w:r>
      <w:r w:rsidRPr="00160137">
        <w:rPr>
          <w:rFonts w:ascii="仿宋" w:eastAsia="仿宋" w:hAnsi="仿宋" w:hint="eastAsia"/>
          <w:color w:val="000000"/>
          <w:spacing w:val="-10"/>
          <w:sz w:val="30"/>
          <w:szCs w:val="30"/>
        </w:rPr>
        <w:t>。经查验，桂AH669J轻型</w:t>
      </w:r>
      <w:proofErr w:type="gramStart"/>
      <w:r w:rsidRPr="00160137">
        <w:rPr>
          <w:rFonts w:ascii="仿宋" w:eastAsia="仿宋" w:hAnsi="仿宋" w:hint="eastAsia"/>
          <w:color w:val="000000"/>
          <w:spacing w:val="-10"/>
          <w:sz w:val="30"/>
          <w:szCs w:val="30"/>
        </w:rPr>
        <w:t>仓栅式货车</w:t>
      </w:r>
      <w:proofErr w:type="gramEnd"/>
      <w:r w:rsidRPr="00160137">
        <w:rPr>
          <w:rFonts w:ascii="仿宋" w:eastAsia="仿宋" w:hAnsi="仿宋" w:hint="eastAsia"/>
          <w:color w:val="000000"/>
          <w:spacing w:val="-10"/>
          <w:sz w:val="30"/>
          <w:szCs w:val="30"/>
        </w:rPr>
        <w:t>的制动系、行驶系不合格；车辆核定</w:t>
      </w:r>
      <w:proofErr w:type="gramStart"/>
      <w:r w:rsidRPr="00160137">
        <w:rPr>
          <w:rFonts w:ascii="仿宋" w:eastAsia="仿宋" w:hAnsi="仿宋" w:hint="eastAsia"/>
          <w:color w:val="000000"/>
          <w:spacing w:val="-10"/>
          <w:sz w:val="30"/>
          <w:szCs w:val="30"/>
        </w:rPr>
        <w:t>载质量</w:t>
      </w:r>
      <w:proofErr w:type="gramEnd"/>
      <w:r w:rsidRPr="00160137">
        <w:rPr>
          <w:rFonts w:ascii="仿宋" w:eastAsia="仿宋" w:hAnsi="仿宋" w:hint="eastAsia"/>
          <w:color w:val="000000"/>
          <w:spacing w:val="-10"/>
          <w:sz w:val="30"/>
          <w:szCs w:val="30"/>
        </w:rPr>
        <w:t>为1495kg，</w:t>
      </w:r>
      <w:proofErr w:type="gramStart"/>
      <w:r w:rsidRPr="00160137">
        <w:rPr>
          <w:rFonts w:ascii="仿宋" w:eastAsia="仿宋" w:hAnsi="仿宋" w:hint="eastAsia"/>
          <w:color w:val="000000"/>
          <w:spacing w:val="-10"/>
          <w:sz w:val="30"/>
          <w:szCs w:val="30"/>
        </w:rPr>
        <w:t>实际载质量</w:t>
      </w:r>
      <w:proofErr w:type="gramEnd"/>
      <w:r w:rsidRPr="00160137">
        <w:rPr>
          <w:rFonts w:ascii="仿宋" w:eastAsia="仿宋" w:hAnsi="仿宋" w:hint="eastAsia"/>
          <w:color w:val="000000"/>
          <w:spacing w:val="-10"/>
          <w:sz w:val="30"/>
          <w:szCs w:val="30"/>
        </w:rPr>
        <w:t>为7720kg。</w:t>
      </w:r>
    </w:p>
    <w:p w:rsidR="00160137" w:rsidRPr="00160137" w:rsidRDefault="00160137" w:rsidP="00160137">
      <w:pPr>
        <w:pStyle w:val="cjk"/>
        <w:spacing w:before="0" w:beforeAutospacing="0" w:after="0" w:afterAutospacing="0" w:line="480" w:lineRule="atLeast"/>
        <w:ind w:firstLine="480"/>
        <w:rPr>
          <w:rFonts w:ascii="仿宋" w:eastAsia="仿宋" w:hAnsi="仿宋" w:hint="eastAsia"/>
          <w:sz w:val="30"/>
          <w:szCs w:val="30"/>
        </w:rPr>
      </w:pPr>
      <w:r w:rsidRPr="00160137">
        <w:rPr>
          <w:rFonts w:ascii="仿宋" w:eastAsia="仿宋" w:hAnsi="仿宋" w:hint="eastAsia"/>
          <w:color w:val="000000"/>
          <w:spacing w:val="-10"/>
          <w:sz w:val="30"/>
          <w:szCs w:val="30"/>
        </w:rPr>
        <w:t>二是桂AH669J轻型</w:t>
      </w:r>
      <w:proofErr w:type="gramStart"/>
      <w:r w:rsidRPr="00160137">
        <w:rPr>
          <w:rFonts w:ascii="仿宋" w:eastAsia="仿宋" w:hAnsi="仿宋" w:hint="eastAsia"/>
          <w:color w:val="000000"/>
          <w:spacing w:val="-10"/>
          <w:sz w:val="30"/>
          <w:szCs w:val="30"/>
        </w:rPr>
        <w:t>仓栅式货车</w:t>
      </w:r>
      <w:proofErr w:type="gramEnd"/>
      <w:r w:rsidRPr="00160137">
        <w:rPr>
          <w:rFonts w:ascii="仿宋" w:eastAsia="仿宋" w:hAnsi="仿宋" w:hint="eastAsia"/>
          <w:color w:val="000000"/>
          <w:spacing w:val="-10"/>
          <w:sz w:val="30"/>
          <w:szCs w:val="30"/>
        </w:rPr>
        <w:t>超速行驶</w:t>
      </w:r>
      <w:r w:rsidRPr="00160137">
        <w:rPr>
          <w:rStyle w:val="a3"/>
          <w:rFonts w:ascii="仿宋" w:eastAsia="仿宋" w:hAnsi="仿宋" w:hint="eastAsia"/>
          <w:color w:val="000000"/>
          <w:spacing w:val="-12"/>
          <w:sz w:val="30"/>
          <w:szCs w:val="30"/>
          <w:vertAlign w:val="superscript"/>
        </w:rPr>
        <w:t>②</w:t>
      </w:r>
      <w:r w:rsidRPr="00160137">
        <w:rPr>
          <w:rFonts w:ascii="仿宋" w:eastAsia="仿宋" w:hAnsi="仿宋" w:hint="eastAsia"/>
          <w:color w:val="000000"/>
          <w:spacing w:val="-10"/>
          <w:sz w:val="30"/>
          <w:szCs w:val="30"/>
        </w:rPr>
        <w:t>。经查，事发地点为限速10km/h路段，桂AH669J号轻型</w:t>
      </w:r>
      <w:proofErr w:type="gramStart"/>
      <w:r w:rsidRPr="00160137">
        <w:rPr>
          <w:rFonts w:ascii="仿宋" w:eastAsia="仿宋" w:hAnsi="仿宋" w:hint="eastAsia"/>
          <w:color w:val="000000"/>
          <w:spacing w:val="-10"/>
          <w:sz w:val="30"/>
          <w:szCs w:val="30"/>
        </w:rPr>
        <w:t>仓栅式货车</w:t>
      </w:r>
      <w:proofErr w:type="gramEnd"/>
      <w:r w:rsidRPr="00160137">
        <w:rPr>
          <w:rFonts w:ascii="仿宋" w:eastAsia="仿宋" w:hAnsi="仿宋" w:hint="eastAsia"/>
          <w:color w:val="000000"/>
          <w:spacing w:val="-10"/>
          <w:sz w:val="30"/>
          <w:szCs w:val="30"/>
        </w:rPr>
        <w:t>碰撞前瞬间的行驶车速约为58km/h。</w:t>
      </w:r>
    </w:p>
    <w:p w:rsidR="00160137" w:rsidRPr="00160137" w:rsidRDefault="00160137" w:rsidP="00160137">
      <w:pPr>
        <w:pStyle w:val="cjk"/>
        <w:spacing w:before="0" w:beforeAutospacing="0" w:after="0" w:afterAutospacing="0" w:line="480" w:lineRule="atLeast"/>
        <w:ind w:firstLine="480"/>
        <w:rPr>
          <w:rFonts w:ascii="仿宋" w:eastAsia="仿宋" w:hAnsi="仿宋" w:hint="eastAsia"/>
          <w:sz w:val="30"/>
          <w:szCs w:val="30"/>
        </w:rPr>
      </w:pPr>
      <w:r w:rsidRPr="00160137">
        <w:rPr>
          <w:rFonts w:ascii="仿宋" w:eastAsia="仿宋" w:hAnsi="仿宋" w:hint="eastAsia"/>
          <w:color w:val="000000"/>
          <w:spacing w:val="-10"/>
          <w:sz w:val="30"/>
          <w:szCs w:val="30"/>
        </w:rPr>
        <w:t>三是桂AH669J轻型</w:t>
      </w:r>
      <w:proofErr w:type="gramStart"/>
      <w:r w:rsidRPr="00160137">
        <w:rPr>
          <w:rFonts w:ascii="仿宋" w:eastAsia="仿宋" w:hAnsi="仿宋" w:hint="eastAsia"/>
          <w:color w:val="000000"/>
          <w:spacing w:val="-10"/>
          <w:sz w:val="30"/>
          <w:szCs w:val="30"/>
        </w:rPr>
        <w:t>仓栅式货车</w:t>
      </w:r>
      <w:proofErr w:type="gramEnd"/>
      <w:r w:rsidRPr="00160137">
        <w:rPr>
          <w:rFonts w:ascii="仿宋" w:eastAsia="仿宋" w:hAnsi="仿宋" w:hint="eastAsia"/>
          <w:color w:val="000000"/>
          <w:spacing w:val="-10"/>
          <w:sz w:val="30"/>
          <w:szCs w:val="30"/>
        </w:rPr>
        <w:t>在通过连续陡坡转弯路段下坡遇对方向来车时未靠右行驶</w:t>
      </w:r>
      <w:r w:rsidRPr="00160137">
        <w:rPr>
          <w:rStyle w:val="a3"/>
          <w:rFonts w:ascii="仿宋" w:eastAsia="仿宋" w:hAnsi="仿宋" w:hint="eastAsia"/>
          <w:color w:val="000000"/>
          <w:spacing w:val="-12"/>
          <w:sz w:val="30"/>
          <w:szCs w:val="30"/>
          <w:vertAlign w:val="superscript"/>
        </w:rPr>
        <w:t>③</w:t>
      </w:r>
      <w:r w:rsidRPr="00160137">
        <w:rPr>
          <w:rFonts w:ascii="仿宋" w:eastAsia="仿宋" w:hAnsi="仿宋" w:hint="eastAsia"/>
          <w:color w:val="000000"/>
          <w:spacing w:val="-10"/>
          <w:sz w:val="30"/>
          <w:szCs w:val="30"/>
        </w:rPr>
        <w:t>。根据对涉</w:t>
      </w:r>
      <w:proofErr w:type="gramStart"/>
      <w:r w:rsidRPr="00160137">
        <w:rPr>
          <w:rFonts w:ascii="仿宋" w:eastAsia="仿宋" w:hAnsi="仿宋" w:hint="eastAsia"/>
          <w:color w:val="000000"/>
          <w:spacing w:val="-10"/>
          <w:sz w:val="30"/>
          <w:szCs w:val="30"/>
        </w:rPr>
        <w:t>事车辆</w:t>
      </w:r>
      <w:proofErr w:type="gramEnd"/>
      <w:r w:rsidRPr="00160137">
        <w:rPr>
          <w:rFonts w:ascii="仿宋" w:eastAsia="仿宋" w:hAnsi="仿宋" w:hint="eastAsia"/>
          <w:color w:val="000000"/>
          <w:spacing w:val="-10"/>
          <w:sz w:val="30"/>
          <w:szCs w:val="30"/>
        </w:rPr>
        <w:t>事发前行驶轨迹的调查、</w:t>
      </w:r>
    </w:p>
    <w:p w:rsidR="00160137" w:rsidRPr="00160137" w:rsidRDefault="00160137" w:rsidP="00160137">
      <w:pPr>
        <w:pStyle w:val="a4"/>
        <w:spacing w:before="225" w:beforeAutospacing="0" w:after="225" w:afterAutospacing="0" w:line="480" w:lineRule="atLeast"/>
        <w:rPr>
          <w:rFonts w:ascii="仿宋" w:eastAsia="仿宋" w:hAnsi="仿宋" w:hint="eastAsia"/>
          <w:spacing w:val="-10"/>
          <w:sz w:val="30"/>
          <w:szCs w:val="30"/>
        </w:rPr>
      </w:pPr>
      <w:r w:rsidRPr="00160137">
        <w:rPr>
          <w:rFonts w:ascii="仿宋" w:eastAsia="仿宋" w:hAnsi="仿宋"/>
          <w:noProof/>
          <w:spacing w:val="-10"/>
          <w:sz w:val="30"/>
          <w:szCs w:val="30"/>
        </w:rPr>
        <w:drawing>
          <wp:inline distT="0" distB="0" distL="0" distR="0" wp14:anchorId="140A2023" wp14:editId="637F8839">
            <wp:extent cx="952500" cy="9525"/>
            <wp:effectExtent l="0" t="0" r="0" b="9525"/>
            <wp:docPr id="2" name="图片 2" descr="http://yjj.nanning.gov.cn/zwgk/zdgk/sgdc/W0202102226527476368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jj.nanning.gov.cn/zwgk/zdgk/sgdc/W020210222652747636875.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
                    </a:xfrm>
                    <a:prstGeom prst="rect">
                      <a:avLst/>
                    </a:prstGeom>
                    <a:noFill/>
                    <a:ln>
                      <a:noFill/>
                    </a:ln>
                  </pic:spPr>
                </pic:pic>
              </a:graphicData>
            </a:graphic>
          </wp:inline>
        </w:drawing>
      </w:r>
    </w:p>
    <w:p w:rsidR="00160137" w:rsidRPr="00160137" w:rsidRDefault="00160137" w:rsidP="00160137">
      <w:pPr>
        <w:pStyle w:val="a4"/>
        <w:spacing w:before="0" w:beforeAutospacing="0" w:after="0" w:afterAutospacing="0" w:line="480" w:lineRule="atLeast"/>
        <w:rPr>
          <w:rFonts w:ascii="仿宋" w:eastAsia="仿宋" w:hAnsi="仿宋" w:hint="eastAsia"/>
          <w:sz w:val="30"/>
          <w:szCs w:val="30"/>
        </w:rPr>
      </w:pPr>
      <w:r w:rsidRPr="00160137">
        <w:rPr>
          <w:rFonts w:ascii="仿宋" w:eastAsia="仿宋" w:hAnsi="仿宋" w:hint="eastAsia"/>
          <w:color w:val="000000"/>
          <w:spacing w:val="-10"/>
          <w:sz w:val="30"/>
          <w:szCs w:val="30"/>
        </w:rPr>
        <w:lastRenderedPageBreak/>
        <w:t>①《中华人民共和国道路交通安全法》第二十一条“驾驶人驾驶机动车上道路行驶前，应当对机动车的安全技术性能进行认真检查；不得驾驶安全设施不全或者机件不符合技术标准等具有安全隐患的机动车。”、第四十八条第一款：“机动车载物应当符合核定的载质量，严禁超载；”</w:t>
      </w:r>
    </w:p>
    <w:p w:rsidR="00160137" w:rsidRPr="00160137" w:rsidRDefault="00160137" w:rsidP="00160137">
      <w:pPr>
        <w:pStyle w:val="a4"/>
        <w:spacing w:before="0" w:beforeAutospacing="0" w:after="0" w:afterAutospacing="0" w:line="480" w:lineRule="atLeast"/>
        <w:rPr>
          <w:rFonts w:ascii="仿宋" w:eastAsia="仿宋" w:hAnsi="仿宋" w:hint="eastAsia"/>
          <w:sz w:val="30"/>
          <w:szCs w:val="30"/>
        </w:rPr>
      </w:pPr>
      <w:r w:rsidRPr="00160137">
        <w:rPr>
          <w:rFonts w:ascii="仿宋" w:eastAsia="仿宋" w:hAnsi="仿宋" w:hint="eastAsia"/>
          <w:color w:val="000000"/>
          <w:spacing w:val="-10"/>
          <w:sz w:val="30"/>
          <w:szCs w:val="30"/>
        </w:rPr>
        <w:t>②《中华人民共和国道路交通安全法》第四十二条第一款：“机动车上道路行驶，不得超过限速标志标明的最高时速。”</w:t>
      </w:r>
    </w:p>
    <w:p w:rsidR="00160137" w:rsidRPr="00160137" w:rsidRDefault="00160137" w:rsidP="00160137">
      <w:pPr>
        <w:pStyle w:val="a4"/>
        <w:spacing w:before="0" w:beforeAutospacing="0" w:after="0" w:afterAutospacing="0" w:line="480" w:lineRule="atLeast"/>
        <w:rPr>
          <w:rFonts w:ascii="仿宋" w:eastAsia="仿宋" w:hAnsi="仿宋" w:hint="eastAsia"/>
          <w:sz w:val="30"/>
          <w:szCs w:val="30"/>
        </w:rPr>
      </w:pPr>
      <w:r w:rsidRPr="00160137">
        <w:rPr>
          <w:rFonts w:ascii="仿宋" w:eastAsia="仿宋" w:hAnsi="仿宋" w:hint="eastAsia"/>
          <w:color w:val="000000"/>
          <w:spacing w:val="-10"/>
          <w:sz w:val="30"/>
          <w:szCs w:val="30"/>
        </w:rPr>
        <w:t>③《中华人民共和国道路交通安全法实施条例》第四十八条第一款第（一）项：“在没有中心隔离设施或者没有中心线的道路上，机动车遇相对方向来车时应当遵守下列规定：(</w:t>
      </w:r>
      <w:proofErr w:type="gramStart"/>
      <w:r w:rsidRPr="00160137">
        <w:rPr>
          <w:rFonts w:ascii="仿宋" w:eastAsia="仿宋" w:hAnsi="仿宋" w:hint="eastAsia"/>
          <w:color w:val="000000"/>
          <w:spacing w:val="-10"/>
          <w:sz w:val="30"/>
          <w:szCs w:val="30"/>
        </w:rPr>
        <w:t>一</w:t>
      </w:r>
      <w:proofErr w:type="gramEnd"/>
      <w:r w:rsidRPr="00160137">
        <w:rPr>
          <w:rFonts w:ascii="仿宋" w:eastAsia="仿宋" w:hAnsi="仿宋" w:hint="eastAsia"/>
          <w:color w:val="000000"/>
          <w:spacing w:val="-10"/>
          <w:sz w:val="30"/>
          <w:szCs w:val="30"/>
        </w:rPr>
        <w:t>)减速靠右行驶，并与其他车辆、行人保持必要的安全距离；”</w:t>
      </w:r>
    </w:p>
    <w:p w:rsidR="00160137" w:rsidRPr="00160137" w:rsidRDefault="00160137" w:rsidP="00160137">
      <w:pPr>
        <w:pStyle w:val="cjk"/>
        <w:spacing w:before="225" w:beforeAutospacing="0" w:after="225" w:afterAutospacing="0" w:line="480" w:lineRule="atLeast"/>
        <w:ind w:firstLine="480"/>
        <w:rPr>
          <w:rFonts w:ascii="仿宋" w:eastAsia="仿宋" w:hAnsi="仿宋" w:hint="eastAsia"/>
          <w:spacing w:val="-10"/>
          <w:sz w:val="30"/>
          <w:szCs w:val="30"/>
        </w:rPr>
      </w:pPr>
      <w:r w:rsidRPr="00160137">
        <w:rPr>
          <w:rFonts w:ascii="仿宋" w:eastAsia="仿宋" w:hAnsi="仿宋" w:hint="eastAsia"/>
          <w:spacing w:val="-10"/>
          <w:sz w:val="30"/>
          <w:szCs w:val="30"/>
        </w:rPr>
        <w:t>事故现场勘查、车辆碰撞形态鉴定以及当事人陈述材料证实桂AH669J号轻型</w:t>
      </w:r>
      <w:proofErr w:type="gramStart"/>
      <w:r w:rsidRPr="00160137">
        <w:rPr>
          <w:rFonts w:ascii="仿宋" w:eastAsia="仿宋" w:hAnsi="仿宋" w:hint="eastAsia"/>
          <w:spacing w:val="-10"/>
          <w:sz w:val="30"/>
          <w:szCs w:val="30"/>
        </w:rPr>
        <w:t>仓栅式货车</w:t>
      </w:r>
      <w:proofErr w:type="gramEnd"/>
      <w:r w:rsidRPr="00160137">
        <w:rPr>
          <w:rFonts w:ascii="仿宋" w:eastAsia="仿宋" w:hAnsi="仿宋" w:hint="eastAsia"/>
          <w:spacing w:val="-10"/>
          <w:sz w:val="30"/>
          <w:szCs w:val="30"/>
        </w:rPr>
        <w:t>在通过连续陡坡转弯路段下坡遇对方向来车时，占用对方向行车车道，未靠右行驶。</w:t>
      </w:r>
    </w:p>
    <w:p w:rsidR="00160137" w:rsidRPr="00160137" w:rsidRDefault="00160137" w:rsidP="00160137">
      <w:pPr>
        <w:pStyle w:val="cjk"/>
        <w:spacing w:before="225" w:beforeAutospacing="0" w:after="225" w:afterAutospacing="0" w:line="480" w:lineRule="atLeast"/>
        <w:ind w:firstLine="480"/>
        <w:rPr>
          <w:rFonts w:ascii="仿宋" w:eastAsia="仿宋" w:hAnsi="仿宋" w:hint="eastAsia"/>
          <w:sz w:val="30"/>
          <w:szCs w:val="30"/>
        </w:rPr>
      </w:pPr>
      <w:r w:rsidRPr="00160137">
        <w:rPr>
          <w:rFonts w:ascii="仿宋" w:eastAsia="仿宋" w:hAnsi="仿宋" w:hint="eastAsia"/>
          <w:sz w:val="30"/>
          <w:szCs w:val="30"/>
        </w:rPr>
        <w:t>四是排除其他因素影响。经技术鉴定，排除驾驶人身体疾病、</w:t>
      </w:r>
    </w:p>
    <w:p w:rsidR="00160137" w:rsidRPr="00160137" w:rsidRDefault="00160137" w:rsidP="00160137">
      <w:pPr>
        <w:pStyle w:val="cjk"/>
        <w:spacing w:before="225" w:beforeAutospacing="0" w:after="225" w:afterAutospacing="0" w:line="480" w:lineRule="atLeast"/>
        <w:ind w:firstLine="480"/>
        <w:rPr>
          <w:rFonts w:ascii="仿宋" w:eastAsia="仿宋" w:hAnsi="仿宋" w:hint="eastAsia"/>
          <w:sz w:val="30"/>
          <w:szCs w:val="30"/>
        </w:rPr>
      </w:pPr>
      <w:r w:rsidRPr="00160137">
        <w:rPr>
          <w:rFonts w:ascii="仿宋" w:eastAsia="仿宋" w:hAnsi="仿宋" w:hint="eastAsia"/>
          <w:sz w:val="30"/>
          <w:szCs w:val="30"/>
        </w:rPr>
        <w:t>酒驾、毒驾、车辆故障以及其他干扰因素导致两车相撞的嫌疑。</w:t>
      </w:r>
    </w:p>
    <w:p w:rsidR="00160137" w:rsidRPr="00160137" w:rsidRDefault="00160137" w:rsidP="00160137">
      <w:pPr>
        <w:pStyle w:val="cjk"/>
        <w:spacing w:before="225" w:beforeAutospacing="0" w:after="225" w:afterAutospacing="0" w:line="480" w:lineRule="atLeast"/>
        <w:ind w:firstLine="480"/>
        <w:rPr>
          <w:rFonts w:ascii="仿宋" w:eastAsia="仿宋" w:hAnsi="仿宋" w:hint="eastAsia"/>
          <w:sz w:val="30"/>
          <w:szCs w:val="30"/>
        </w:rPr>
      </w:pPr>
      <w:r w:rsidRPr="00160137">
        <w:rPr>
          <w:rFonts w:ascii="仿宋" w:eastAsia="仿宋" w:hAnsi="仿宋" w:hint="eastAsia"/>
          <w:sz w:val="30"/>
          <w:szCs w:val="30"/>
        </w:rPr>
        <w:t>（二）间接原因。</w:t>
      </w:r>
    </w:p>
    <w:p w:rsidR="00160137" w:rsidRPr="00160137" w:rsidRDefault="00160137" w:rsidP="00160137">
      <w:pPr>
        <w:pStyle w:val="cjk"/>
        <w:spacing w:before="0" w:beforeAutospacing="0" w:after="0" w:afterAutospacing="0" w:line="480" w:lineRule="atLeast"/>
        <w:ind w:firstLine="480"/>
        <w:rPr>
          <w:rFonts w:ascii="仿宋" w:eastAsia="仿宋" w:hAnsi="仿宋" w:hint="eastAsia"/>
          <w:sz w:val="30"/>
          <w:szCs w:val="30"/>
        </w:rPr>
      </w:pPr>
      <w:r w:rsidRPr="00160137">
        <w:rPr>
          <w:rFonts w:ascii="仿宋" w:eastAsia="仿宋" w:hAnsi="仿宋" w:hint="eastAsia"/>
          <w:color w:val="000000"/>
          <w:spacing w:val="-10"/>
          <w:sz w:val="30"/>
          <w:szCs w:val="30"/>
        </w:rPr>
        <w:t>南宁市华宝物流有限公司，</w:t>
      </w:r>
      <w:r w:rsidRPr="00160137">
        <w:rPr>
          <w:rFonts w:ascii="仿宋" w:eastAsia="仿宋" w:hAnsi="仿宋" w:hint="eastAsia"/>
          <w:color w:val="000000"/>
          <w:sz w:val="30"/>
          <w:szCs w:val="30"/>
        </w:rPr>
        <w:t>安全生产主体责任落实不到位，</w:t>
      </w:r>
      <w:r w:rsidRPr="00160137">
        <w:rPr>
          <w:rFonts w:ascii="仿宋" w:eastAsia="仿宋" w:hAnsi="仿宋" w:hint="eastAsia"/>
          <w:sz w:val="30"/>
          <w:szCs w:val="30"/>
        </w:rPr>
        <w:t>安全生产管理流于形式，部分安全生产规章制度未得到有效实施。</w:t>
      </w:r>
      <w:r w:rsidRPr="00160137">
        <w:rPr>
          <w:rFonts w:ascii="仿宋" w:eastAsia="仿宋" w:hAnsi="仿宋" w:hint="eastAsia"/>
          <w:sz w:val="30"/>
          <w:szCs w:val="30"/>
        </w:rPr>
        <w:lastRenderedPageBreak/>
        <w:t>一是安全生产责任制落实不到位，未建立有效监督考核机制，督促本单位安全生产管理人员履行安全生产管理职责，根据本单位的生产经营特点对安全生产状况进行经常性检查</w:t>
      </w:r>
      <w:r w:rsidRPr="00160137">
        <w:rPr>
          <w:rStyle w:val="a3"/>
          <w:rFonts w:ascii="仿宋" w:eastAsia="仿宋" w:hAnsi="仿宋" w:hint="eastAsia"/>
          <w:sz w:val="30"/>
          <w:szCs w:val="30"/>
          <w:vertAlign w:val="superscript"/>
        </w:rPr>
        <w:t>④</w:t>
      </w:r>
      <w:r w:rsidRPr="00160137">
        <w:rPr>
          <w:rFonts w:ascii="仿宋" w:eastAsia="仿宋" w:hAnsi="仿宋" w:hint="eastAsia"/>
          <w:sz w:val="30"/>
          <w:szCs w:val="30"/>
        </w:rPr>
        <w:t>；二是开展生产安全隐患排查治理不到位，未能采取有效技术、管理措施，及时发现并消除事故车辆制动系不合格，长期超载运营等事故隐患</w:t>
      </w:r>
      <w:r w:rsidRPr="00160137">
        <w:rPr>
          <w:rStyle w:val="a3"/>
          <w:rFonts w:ascii="仿宋" w:eastAsia="仿宋" w:hAnsi="仿宋" w:hint="eastAsia"/>
          <w:sz w:val="30"/>
          <w:szCs w:val="30"/>
          <w:vertAlign w:val="superscript"/>
        </w:rPr>
        <w:t>⑤</w:t>
      </w:r>
      <w:r w:rsidRPr="00160137">
        <w:rPr>
          <w:rFonts w:ascii="仿宋" w:eastAsia="仿宋" w:hAnsi="仿宋" w:hint="eastAsia"/>
          <w:sz w:val="30"/>
          <w:szCs w:val="30"/>
        </w:rPr>
        <w:t>；三是未按规定开展安全生产教育和培训，对包括事故车辆驾驶员在内的本单位部分从业人员，在未经安全生产培训教育或者培训教育不合格，不能保证从业人员具备必要的安全生产知识情况下，允许上岗作业</w:t>
      </w:r>
      <w:r w:rsidRPr="00160137">
        <w:rPr>
          <w:rStyle w:val="a3"/>
          <w:rFonts w:ascii="仿宋" w:eastAsia="仿宋" w:hAnsi="仿宋" w:hint="eastAsia"/>
          <w:sz w:val="30"/>
          <w:szCs w:val="30"/>
          <w:vertAlign w:val="superscript"/>
        </w:rPr>
        <w:t>⑥</w:t>
      </w:r>
      <w:r w:rsidRPr="00160137">
        <w:rPr>
          <w:rFonts w:ascii="仿宋" w:eastAsia="仿宋" w:hAnsi="仿宋" w:hint="eastAsia"/>
          <w:sz w:val="30"/>
          <w:szCs w:val="30"/>
        </w:rPr>
        <w:t>。</w:t>
      </w:r>
    </w:p>
    <w:p w:rsidR="00160137" w:rsidRPr="00160137" w:rsidRDefault="00160137" w:rsidP="00160137">
      <w:pPr>
        <w:pStyle w:val="a4"/>
        <w:spacing w:before="225" w:beforeAutospacing="0" w:after="225" w:afterAutospacing="0" w:line="480" w:lineRule="atLeast"/>
        <w:rPr>
          <w:rFonts w:ascii="仿宋" w:eastAsia="仿宋" w:hAnsi="仿宋" w:hint="eastAsia"/>
          <w:sz w:val="30"/>
          <w:szCs w:val="30"/>
        </w:rPr>
      </w:pPr>
      <w:r w:rsidRPr="00160137">
        <w:rPr>
          <w:rFonts w:ascii="仿宋" w:eastAsia="仿宋" w:hAnsi="仿宋"/>
          <w:noProof/>
          <w:sz w:val="30"/>
          <w:szCs w:val="30"/>
        </w:rPr>
        <w:drawing>
          <wp:inline distT="0" distB="0" distL="0" distR="0" wp14:anchorId="2E99E4AD" wp14:editId="60E67EE3">
            <wp:extent cx="952500" cy="9525"/>
            <wp:effectExtent l="0" t="0" r="0" b="9525"/>
            <wp:docPr id="1" name="图片 1" descr="U0202102226449110061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20210222644911006185.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
                    </a:xfrm>
                    <a:prstGeom prst="rect">
                      <a:avLst/>
                    </a:prstGeom>
                    <a:noFill/>
                    <a:ln>
                      <a:noFill/>
                    </a:ln>
                  </pic:spPr>
                </pic:pic>
              </a:graphicData>
            </a:graphic>
          </wp:inline>
        </w:drawing>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xml:space="preserve">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p>
    <w:p w:rsidR="00160137" w:rsidRPr="00160137" w:rsidRDefault="00160137" w:rsidP="00160137">
      <w:pPr>
        <w:pStyle w:val="a4"/>
        <w:shd w:val="clear" w:color="auto" w:fill="FFFFFF"/>
        <w:spacing w:before="0" w:beforeAutospacing="0" w:after="0" w:afterAutospacing="0" w:line="480" w:lineRule="atLeast"/>
        <w:rPr>
          <w:rFonts w:ascii="仿宋" w:eastAsia="仿宋" w:hAnsi="仿宋" w:hint="eastAsia"/>
          <w:sz w:val="30"/>
          <w:szCs w:val="30"/>
        </w:rPr>
      </w:pPr>
      <w:r w:rsidRPr="00160137">
        <w:rPr>
          <w:rFonts w:ascii="仿宋" w:eastAsia="仿宋" w:hAnsi="仿宋" w:hint="eastAsia"/>
          <w:color w:val="000000"/>
          <w:sz w:val="30"/>
          <w:szCs w:val="30"/>
        </w:rPr>
        <w:t>④《中华人民共和国安全生产法》第十九条第二款：“生产经营单位的应当建立相应的机制，加强对安全生产责任制落实情况的监督考核，保证安全生产责任制的落实。”</w:t>
      </w:r>
    </w:p>
    <w:p w:rsidR="00160137" w:rsidRPr="00160137" w:rsidRDefault="00160137" w:rsidP="00160137">
      <w:pPr>
        <w:pStyle w:val="a4"/>
        <w:shd w:val="clear" w:color="auto" w:fill="FFFFFF"/>
        <w:spacing w:before="0" w:beforeAutospacing="0" w:after="0" w:afterAutospacing="0" w:line="480" w:lineRule="atLeast"/>
        <w:rPr>
          <w:rFonts w:ascii="仿宋" w:eastAsia="仿宋" w:hAnsi="仿宋" w:hint="eastAsia"/>
          <w:sz w:val="30"/>
          <w:szCs w:val="30"/>
        </w:rPr>
      </w:pPr>
      <w:r w:rsidRPr="00160137">
        <w:rPr>
          <w:rFonts w:ascii="仿宋" w:eastAsia="仿宋" w:hAnsi="仿宋" w:hint="eastAsia"/>
          <w:color w:val="000000"/>
          <w:sz w:val="30"/>
          <w:szCs w:val="30"/>
        </w:rPr>
        <w:t>⑤《中华人民共和国安全生产法》第三十八条第一款：“生产经营单位应当建立健全生产安全事故隐患排查治理制度，采取技术、管理措施，及时发现并消除事故隐患。事故隐患排查治理情况应当如实记录，并向从业人员通报。</w:t>
      </w:r>
      <w:r w:rsidRPr="00160137">
        <w:rPr>
          <w:rStyle w:val="a3"/>
          <w:rFonts w:ascii="仿宋" w:eastAsia="仿宋" w:hAnsi="仿宋" w:hint="eastAsia"/>
          <w:color w:val="000000"/>
          <w:sz w:val="30"/>
          <w:szCs w:val="30"/>
        </w:rPr>
        <w:t>”</w:t>
      </w:r>
    </w:p>
    <w:p w:rsidR="00160137" w:rsidRPr="00160137" w:rsidRDefault="00160137" w:rsidP="00160137">
      <w:pPr>
        <w:pStyle w:val="a4"/>
        <w:shd w:val="clear" w:color="auto" w:fill="FFFFFF"/>
        <w:spacing w:before="0" w:beforeAutospacing="0" w:after="0" w:afterAutospacing="0" w:line="480" w:lineRule="atLeast"/>
        <w:rPr>
          <w:rFonts w:ascii="仿宋" w:eastAsia="仿宋" w:hAnsi="仿宋" w:hint="eastAsia"/>
          <w:sz w:val="30"/>
          <w:szCs w:val="30"/>
        </w:rPr>
      </w:pPr>
      <w:r w:rsidRPr="00160137">
        <w:rPr>
          <w:rFonts w:ascii="仿宋" w:eastAsia="仿宋" w:hAnsi="仿宋" w:hint="eastAsia"/>
          <w:color w:val="000000"/>
          <w:sz w:val="30"/>
          <w:szCs w:val="30"/>
        </w:rPr>
        <w:t>⑥《中华人民共和国安全生产法》第二十五条第一款：“生产经营单位应当对从业人员进行安全生产教育和培训，保证从业人员具备必要的安全生产知识，熟悉有关的安全生产规章 制度和安全操作规程，掌握本岗位的安全操作技能，了解事故应急处理措</w:t>
      </w:r>
      <w:r w:rsidRPr="00160137">
        <w:rPr>
          <w:rFonts w:ascii="仿宋" w:eastAsia="仿宋" w:hAnsi="仿宋" w:hint="eastAsia"/>
          <w:color w:val="000000"/>
          <w:sz w:val="30"/>
          <w:szCs w:val="30"/>
        </w:rPr>
        <w:lastRenderedPageBreak/>
        <w:t>施，知悉自身在安全生产方面的权利和义务。未经安全生产教育和培训合格的从业人员，不得上岗作业。”</w:t>
      </w:r>
    </w:p>
    <w:p w:rsidR="00160137" w:rsidRPr="00160137" w:rsidRDefault="00160137" w:rsidP="00160137">
      <w:pPr>
        <w:pStyle w:val="cjk"/>
        <w:spacing w:before="225" w:beforeAutospacing="0" w:after="225" w:afterAutospacing="0" w:line="480" w:lineRule="atLeast"/>
        <w:ind w:firstLine="480"/>
        <w:rPr>
          <w:rFonts w:ascii="仿宋" w:eastAsia="仿宋" w:hAnsi="仿宋" w:hint="eastAsia"/>
          <w:sz w:val="30"/>
          <w:szCs w:val="30"/>
        </w:rPr>
      </w:pPr>
      <w:r w:rsidRPr="00160137">
        <w:rPr>
          <w:rFonts w:ascii="仿宋" w:eastAsia="仿宋" w:hAnsi="仿宋" w:hint="eastAsia"/>
          <w:sz w:val="30"/>
          <w:szCs w:val="30"/>
        </w:rPr>
        <w:t>（三）有关单位存在问题。</w:t>
      </w:r>
    </w:p>
    <w:p w:rsidR="00160137" w:rsidRPr="00160137" w:rsidRDefault="00160137" w:rsidP="00160137">
      <w:pPr>
        <w:pStyle w:val="cjk"/>
        <w:spacing w:before="0" w:beforeAutospacing="0" w:after="0" w:afterAutospacing="0" w:line="480" w:lineRule="atLeast"/>
        <w:ind w:firstLine="480"/>
        <w:jc w:val="both"/>
        <w:rPr>
          <w:rFonts w:ascii="仿宋" w:eastAsia="仿宋" w:hAnsi="仿宋" w:hint="eastAsia"/>
          <w:sz w:val="30"/>
          <w:szCs w:val="30"/>
        </w:rPr>
      </w:pPr>
      <w:r w:rsidRPr="00160137">
        <w:rPr>
          <w:rFonts w:ascii="仿宋" w:eastAsia="仿宋" w:hAnsi="仿宋" w:hint="eastAsia"/>
          <w:color w:val="000000"/>
          <w:sz w:val="30"/>
          <w:szCs w:val="30"/>
        </w:rPr>
        <w:t>1.西乡塘区交通运输服务中心督促企业履行安全生产主体责任不到位，对监管企业存在的生产安全隐患排查治理流于形式、安全生产培训教育不到位、未按规定对驾驶员进行安全生产培训教育等安全隐患问题日常管理监督不到位，未对南宁市华宝</w:t>
      </w:r>
      <w:r w:rsidRPr="00160137">
        <w:rPr>
          <w:rFonts w:ascii="仿宋" w:eastAsia="仿宋" w:hAnsi="仿宋" w:hint="eastAsia"/>
          <w:sz w:val="30"/>
          <w:szCs w:val="30"/>
        </w:rPr>
        <w:t>物流有限公司履行安全生产职责进行有效监管。</w:t>
      </w:r>
    </w:p>
    <w:p w:rsidR="00160137" w:rsidRPr="00160137" w:rsidRDefault="00160137" w:rsidP="00160137">
      <w:pPr>
        <w:pStyle w:val="cjk"/>
        <w:spacing w:before="0" w:beforeAutospacing="0" w:after="0" w:afterAutospacing="0" w:line="480" w:lineRule="atLeast"/>
        <w:ind w:firstLine="480"/>
        <w:jc w:val="both"/>
        <w:rPr>
          <w:rFonts w:ascii="仿宋" w:eastAsia="仿宋" w:hAnsi="仿宋" w:hint="eastAsia"/>
          <w:sz w:val="30"/>
          <w:szCs w:val="30"/>
        </w:rPr>
      </w:pPr>
      <w:r w:rsidRPr="00160137">
        <w:rPr>
          <w:rFonts w:ascii="仿宋" w:eastAsia="仿宋" w:hAnsi="仿宋" w:hint="eastAsia"/>
          <w:color w:val="000000"/>
          <w:sz w:val="30"/>
          <w:szCs w:val="30"/>
        </w:rPr>
        <w:t>2.横县公安局交通管理大队组织开展路面违法管控工作不到位，对道路交通路面秩序管</w:t>
      </w:r>
      <w:proofErr w:type="gramStart"/>
      <w:r w:rsidRPr="00160137">
        <w:rPr>
          <w:rFonts w:ascii="仿宋" w:eastAsia="仿宋" w:hAnsi="仿宋" w:hint="eastAsia"/>
          <w:color w:val="000000"/>
          <w:sz w:val="30"/>
          <w:szCs w:val="30"/>
        </w:rPr>
        <w:t>控未能</w:t>
      </w:r>
      <w:proofErr w:type="gramEnd"/>
      <w:r w:rsidRPr="00160137">
        <w:rPr>
          <w:rFonts w:ascii="仿宋" w:eastAsia="仿宋" w:hAnsi="仿宋" w:hint="eastAsia"/>
          <w:color w:val="000000"/>
          <w:sz w:val="30"/>
          <w:szCs w:val="30"/>
        </w:rPr>
        <w:t>做到全方位管控，对辖区内</w:t>
      </w:r>
      <w:r w:rsidRPr="00160137">
        <w:rPr>
          <w:rFonts w:ascii="仿宋" w:eastAsia="仿宋" w:hAnsi="仿宋" w:hint="eastAsia"/>
          <w:sz w:val="30"/>
          <w:szCs w:val="30"/>
        </w:rPr>
        <w:t>机动车存在的超限超载交通违法行为发现不及时，农村边远地区道路安全管</w:t>
      </w:r>
      <w:proofErr w:type="gramStart"/>
      <w:r w:rsidRPr="00160137">
        <w:rPr>
          <w:rFonts w:ascii="仿宋" w:eastAsia="仿宋" w:hAnsi="仿宋" w:hint="eastAsia"/>
          <w:sz w:val="30"/>
          <w:szCs w:val="30"/>
        </w:rPr>
        <w:t>控存在</w:t>
      </w:r>
      <w:proofErr w:type="gramEnd"/>
      <w:r w:rsidRPr="00160137">
        <w:rPr>
          <w:rFonts w:ascii="仿宋" w:eastAsia="仿宋" w:hAnsi="仿宋" w:hint="eastAsia"/>
          <w:sz w:val="30"/>
          <w:szCs w:val="30"/>
        </w:rPr>
        <w:t>失管失控现象。</w:t>
      </w:r>
    </w:p>
    <w:p w:rsidR="00160137" w:rsidRPr="00160137" w:rsidRDefault="00160137" w:rsidP="00160137">
      <w:pPr>
        <w:pStyle w:val="cjk"/>
        <w:spacing w:before="225" w:beforeAutospacing="0" w:after="225" w:afterAutospacing="0" w:line="480" w:lineRule="atLeast"/>
        <w:ind w:firstLine="480"/>
        <w:rPr>
          <w:rFonts w:ascii="仿宋" w:eastAsia="仿宋" w:hAnsi="仿宋" w:hint="eastAsia"/>
          <w:sz w:val="30"/>
          <w:szCs w:val="30"/>
        </w:rPr>
      </w:pPr>
      <w:r w:rsidRPr="00160137">
        <w:rPr>
          <w:rFonts w:ascii="仿宋" w:eastAsia="仿宋" w:hAnsi="仿宋" w:hint="eastAsia"/>
          <w:sz w:val="30"/>
          <w:szCs w:val="30"/>
        </w:rPr>
        <w:t>（三）事故性质。</w:t>
      </w:r>
    </w:p>
    <w:p w:rsidR="00160137" w:rsidRPr="00160137" w:rsidRDefault="00160137" w:rsidP="00160137">
      <w:pPr>
        <w:pStyle w:val="cjk"/>
        <w:spacing w:before="225" w:beforeAutospacing="0" w:after="225" w:afterAutospacing="0" w:line="480" w:lineRule="atLeast"/>
        <w:ind w:firstLine="480"/>
        <w:rPr>
          <w:rFonts w:ascii="仿宋" w:eastAsia="仿宋" w:hAnsi="仿宋" w:hint="eastAsia"/>
          <w:sz w:val="30"/>
          <w:szCs w:val="30"/>
        </w:rPr>
      </w:pPr>
      <w:r w:rsidRPr="00160137">
        <w:rPr>
          <w:rFonts w:ascii="仿宋" w:eastAsia="仿宋" w:hAnsi="仿宋" w:hint="eastAsia"/>
          <w:sz w:val="30"/>
          <w:szCs w:val="30"/>
        </w:rPr>
        <w:t>经调查认定，横县402乡道“11·4”较大道路交通事故是一起生产安全责任事故。</w:t>
      </w:r>
    </w:p>
    <w:p w:rsidR="00160137" w:rsidRPr="00160137" w:rsidRDefault="00160137" w:rsidP="00160137">
      <w:pPr>
        <w:pStyle w:val="cjk"/>
        <w:spacing w:before="225" w:beforeAutospacing="0" w:after="225" w:afterAutospacing="0" w:line="480" w:lineRule="atLeast"/>
        <w:ind w:firstLine="480"/>
        <w:rPr>
          <w:rFonts w:ascii="仿宋" w:eastAsia="仿宋" w:hAnsi="仿宋" w:hint="eastAsia"/>
          <w:sz w:val="30"/>
          <w:szCs w:val="30"/>
        </w:rPr>
      </w:pPr>
      <w:r w:rsidRPr="00160137">
        <w:rPr>
          <w:rFonts w:ascii="仿宋" w:eastAsia="仿宋" w:hAnsi="仿宋" w:hint="eastAsia"/>
          <w:sz w:val="30"/>
          <w:szCs w:val="30"/>
        </w:rPr>
        <w:t>五、调查发现的其他问题</w:t>
      </w:r>
    </w:p>
    <w:p w:rsidR="00160137" w:rsidRPr="00160137" w:rsidRDefault="00160137" w:rsidP="00160137">
      <w:pPr>
        <w:pStyle w:val="cjk"/>
        <w:spacing w:before="0" w:beforeAutospacing="0" w:after="0" w:afterAutospacing="0" w:line="480" w:lineRule="atLeast"/>
        <w:ind w:firstLine="480"/>
        <w:rPr>
          <w:rFonts w:ascii="仿宋" w:eastAsia="仿宋" w:hAnsi="仿宋" w:hint="eastAsia"/>
          <w:sz w:val="30"/>
          <w:szCs w:val="30"/>
        </w:rPr>
      </w:pPr>
      <w:r w:rsidRPr="00160137">
        <w:rPr>
          <w:rFonts w:ascii="仿宋" w:eastAsia="仿宋" w:hAnsi="仿宋" w:hint="eastAsia"/>
          <w:sz w:val="30"/>
          <w:szCs w:val="30"/>
        </w:rPr>
        <w:t>（一）货运装载源头存在的问题。调查发现，事故车辆</w:t>
      </w:r>
      <w:r w:rsidRPr="00160137">
        <w:rPr>
          <w:rFonts w:ascii="仿宋" w:eastAsia="仿宋" w:hAnsi="仿宋" w:hint="eastAsia"/>
          <w:color w:val="000000"/>
          <w:spacing w:val="-10"/>
          <w:sz w:val="30"/>
          <w:szCs w:val="30"/>
        </w:rPr>
        <w:t>桂AH669J号轻型</w:t>
      </w:r>
      <w:proofErr w:type="gramStart"/>
      <w:r w:rsidRPr="00160137">
        <w:rPr>
          <w:rFonts w:ascii="仿宋" w:eastAsia="仿宋" w:hAnsi="仿宋" w:hint="eastAsia"/>
          <w:color w:val="000000"/>
          <w:spacing w:val="-10"/>
          <w:sz w:val="30"/>
          <w:szCs w:val="30"/>
        </w:rPr>
        <w:t>仓栅式货车</w:t>
      </w:r>
      <w:proofErr w:type="gramEnd"/>
      <w:r w:rsidRPr="00160137">
        <w:rPr>
          <w:rFonts w:ascii="仿宋" w:eastAsia="仿宋" w:hAnsi="仿宋" w:hint="eastAsia"/>
          <w:sz w:val="30"/>
          <w:szCs w:val="30"/>
        </w:rPr>
        <w:t>装载货物货源地为宾阳县恒兴饲料有限公司。事故发生前，该车曾先后5次在宾阳县恒兴饲料有限公司</w:t>
      </w:r>
      <w:r w:rsidRPr="00160137">
        <w:rPr>
          <w:rFonts w:ascii="仿宋" w:eastAsia="仿宋" w:hAnsi="仿宋" w:hint="eastAsia"/>
          <w:sz w:val="30"/>
          <w:szCs w:val="30"/>
        </w:rPr>
        <w:lastRenderedPageBreak/>
        <w:t>装载饲料后往横县配送，每次装载货物重量均为12000</w:t>
      </w:r>
      <w:r w:rsidRPr="00160137">
        <w:rPr>
          <w:rFonts w:ascii="仿宋" w:eastAsia="仿宋" w:hAnsi="仿宋" w:hint="eastAsia"/>
          <w:color w:val="000000"/>
          <w:spacing w:val="-10"/>
          <w:sz w:val="30"/>
          <w:szCs w:val="30"/>
        </w:rPr>
        <w:t>kg</w:t>
      </w:r>
      <w:r w:rsidRPr="00160137">
        <w:rPr>
          <w:rFonts w:ascii="仿宋" w:eastAsia="仿宋" w:hAnsi="仿宋" w:hint="eastAsia"/>
          <w:sz w:val="30"/>
          <w:szCs w:val="30"/>
        </w:rPr>
        <w:t>，严重超过该车核定</w:t>
      </w:r>
      <w:proofErr w:type="gramStart"/>
      <w:r w:rsidRPr="00160137">
        <w:rPr>
          <w:rFonts w:ascii="仿宋" w:eastAsia="仿宋" w:hAnsi="仿宋" w:hint="eastAsia"/>
          <w:sz w:val="30"/>
          <w:szCs w:val="30"/>
        </w:rPr>
        <w:t>载质量</w:t>
      </w:r>
      <w:proofErr w:type="gramEnd"/>
      <w:r w:rsidRPr="00160137">
        <w:rPr>
          <w:rFonts w:ascii="仿宋" w:eastAsia="仿宋" w:hAnsi="仿宋" w:hint="eastAsia"/>
          <w:color w:val="000000"/>
          <w:spacing w:val="-10"/>
          <w:sz w:val="30"/>
          <w:szCs w:val="30"/>
        </w:rPr>
        <w:t>1495kg的标准</w:t>
      </w:r>
      <w:r w:rsidRPr="00160137">
        <w:rPr>
          <w:rFonts w:ascii="仿宋" w:eastAsia="仿宋" w:hAnsi="仿宋" w:hint="eastAsia"/>
          <w:sz w:val="30"/>
          <w:szCs w:val="30"/>
        </w:rPr>
        <w:t>，存在生产安全事故隐患。</w:t>
      </w:r>
    </w:p>
    <w:p w:rsidR="00160137" w:rsidRPr="00160137" w:rsidRDefault="00160137" w:rsidP="00160137">
      <w:pPr>
        <w:pStyle w:val="cjk"/>
        <w:spacing w:before="225" w:beforeAutospacing="0" w:after="225" w:afterAutospacing="0" w:line="480" w:lineRule="atLeast"/>
        <w:ind w:firstLine="480"/>
        <w:rPr>
          <w:rFonts w:ascii="仿宋" w:eastAsia="仿宋" w:hAnsi="仿宋" w:hint="eastAsia"/>
          <w:sz w:val="30"/>
          <w:szCs w:val="30"/>
        </w:rPr>
      </w:pPr>
      <w:r w:rsidRPr="00160137">
        <w:rPr>
          <w:rFonts w:ascii="仿宋" w:eastAsia="仿宋" w:hAnsi="仿宋" w:hint="eastAsia"/>
          <w:sz w:val="30"/>
          <w:szCs w:val="30"/>
        </w:rPr>
        <w:t>（二）事故路段存在的问题。横县402乡道事故路段设计采用标准、指标</w:t>
      </w:r>
      <w:proofErr w:type="gramStart"/>
      <w:r w:rsidRPr="00160137">
        <w:rPr>
          <w:rFonts w:ascii="仿宋" w:eastAsia="仿宋" w:hAnsi="仿宋" w:hint="eastAsia"/>
          <w:sz w:val="30"/>
          <w:szCs w:val="30"/>
        </w:rPr>
        <w:t>值符合建设时行业</w:t>
      </w:r>
      <w:proofErr w:type="gramEnd"/>
      <w:r w:rsidRPr="00160137">
        <w:rPr>
          <w:rFonts w:ascii="仿宋" w:eastAsia="仿宋" w:hAnsi="仿宋" w:hint="eastAsia"/>
          <w:sz w:val="30"/>
          <w:szCs w:val="30"/>
        </w:rPr>
        <w:t>相关标准规范的规定；交通安全设施（设有下坡限速10km/h、连续陡坡弯道等标志，波型钢护栏等）基本完善；建设时履行了基本建设程序，验收资料完整。存在的问题：1.农村公路受公路用地等因素控制，</w:t>
      </w:r>
      <w:proofErr w:type="gramStart"/>
      <w:r w:rsidRPr="00160137">
        <w:rPr>
          <w:rFonts w:ascii="仿宋" w:eastAsia="仿宋" w:hAnsi="仿宋" w:hint="eastAsia"/>
          <w:sz w:val="30"/>
          <w:szCs w:val="30"/>
        </w:rPr>
        <w:t>致公路</w:t>
      </w:r>
      <w:proofErr w:type="gramEnd"/>
      <w:r w:rsidRPr="00160137">
        <w:rPr>
          <w:rFonts w:ascii="仿宋" w:eastAsia="仿宋" w:hAnsi="仿宋" w:hint="eastAsia"/>
          <w:sz w:val="30"/>
          <w:szCs w:val="30"/>
        </w:rPr>
        <w:t>运营路侧安全性易受周边环境（群众土地种植等）影响视距及安全；2.农村公路养护对路侧视距区内植物</w:t>
      </w:r>
      <w:proofErr w:type="gramStart"/>
      <w:r w:rsidRPr="00160137">
        <w:rPr>
          <w:rFonts w:ascii="仿宋" w:eastAsia="仿宋" w:hAnsi="仿宋" w:hint="eastAsia"/>
          <w:sz w:val="30"/>
          <w:szCs w:val="30"/>
        </w:rPr>
        <w:t>管控因用地</w:t>
      </w:r>
      <w:proofErr w:type="gramEnd"/>
      <w:r w:rsidRPr="00160137">
        <w:rPr>
          <w:rFonts w:ascii="仿宋" w:eastAsia="仿宋" w:hAnsi="仿宋" w:hint="eastAsia"/>
          <w:sz w:val="30"/>
          <w:szCs w:val="30"/>
        </w:rPr>
        <w:t>原因不规范，未对弯道内影响视距的草木及时进行清理，进而影响行车安全。</w:t>
      </w:r>
    </w:p>
    <w:p w:rsidR="00160137" w:rsidRPr="00160137" w:rsidRDefault="00160137" w:rsidP="00160137">
      <w:pPr>
        <w:pStyle w:val="cjk"/>
        <w:spacing w:before="0" w:beforeAutospacing="0" w:after="0" w:afterAutospacing="0" w:line="480" w:lineRule="atLeast"/>
        <w:ind w:firstLine="480"/>
        <w:rPr>
          <w:rFonts w:ascii="仿宋" w:eastAsia="仿宋" w:hAnsi="仿宋" w:hint="eastAsia"/>
          <w:sz w:val="30"/>
          <w:szCs w:val="30"/>
        </w:rPr>
      </w:pPr>
      <w:r w:rsidRPr="00160137">
        <w:rPr>
          <w:rFonts w:ascii="仿宋" w:eastAsia="仿宋" w:hAnsi="仿宋" w:hint="eastAsia"/>
          <w:sz w:val="30"/>
          <w:szCs w:val="30"/>
        </w:rPr>
        <w:t>（三）横县农机车辆存在的问题。1.现有2200辆左右农机车辆到期未按规定进行年审，存在安全隐患；2.挂外省(区)证照的小型多功能拖拉机涉嫌使用</w:t>
      </w:r>
      <w:r w:rsidRPr="00160137">
        <w:rPr>
          <w:rFonts w:ascii="仿宋" w:eastAsia="仿宋" w:hAnsi="仿宋" w:hint="eastAsia"/>
          <w:spacing w:val="8"/>
          <w:sz w:val="30"/>
          <w:szCs w:val="30"/>
        </w:rPr>
        <w:t>假牌假证情况较多</w:t>
      </w:r>
      <w:r w:rsidRPr="00160137">
        <w:rPr>
          <w:rFonts w:ascii="仿宋" w:eastAsia="仿宋" w:hAnsi="仿宋" w:hint="eastAsia"/>
          <w:sz w:val="30"/>
          <w:szCs w:val="30"/>
        </w:rPr>
        <w:t>；3.公路上行驶的农机车辆存在超载、超限行驶的交通违法行为比较突出。</w:t>
      </w:r>
    </w:p>
    <w:p w:rsidR="00160137" w:rsidRPr="00160137" w:rsidRDefault="00160137" w:rsidP="00160137">
      <w:pPr>
        <w:pStyle w:val="cjk"/>
        <w:spacing w:before="225" w:beforeAutospacing="0" w:after="225" w:afterAutospacing="0" w:line="480" w:lineRule="atLeast"/>
        <w:ind w:firstLine="480"/>
        <w:rPr>
          <w:rFonts w:ascii="仿宋" w:eastAsia="仿宋" w:hAnsi="仿宋" w:hint="eastAsia"/>
          <w:sz w:val="30"/>
          <w:szCs w:val="30"/>
        </w:rPr>
      </w:pPr>
      <w:r w:rsidRPr="00160137">
        <w:rPr>
          <w:rFonts w:ascii="仿宋" w:eastAsia="仿宋" w:hAnsi="仿宋" w:hint="eastAsia"/>
          <w:sz w:val="30"/>
          <w:szCs w:val="30"/>
        </w:rPr>
        <w:t>六、对有关责任人员和单位的处理意见</w:t>
      </w:r>
    </w:p>
    <w:p w:rsidR="00160137" w:rsidRPr="00160137" w:rsidRDefault="00160137" w:rsidP="00160137">
      <w:pPr>
        <w:pStyle w:val="cjk"/>
        <w:spacing w:before="0" w:beforeAutospacing="0" w:after="0" w:afterAutospacing="0" w:line="480" w:lineRule="atLeast"/>
        <w:ind w:firstLine="480"/>
        <w:rPr>
          <w:rFonts w:ascii="仿宋" w:eastAsia="仿宋" w:hAnsi="仿宋" w:hint="eastAsia"/>
          <w:sz w:val="30"/>
          <w:szCs w:val="30"/>
        </w:rPr>
      </w:pPr>
      <w:r w:rsidRPr="00160137">
        <w:rPr>
          <w:rFonts w:ascii="仿宋" w:eastAsia="仿宋" w:hAnsi="仿宋" w:hint="eastAsia"/>
          <w:color w:val="000000"/>
          <w:spacing w:val="-10"/>
          <w:sz w:val="30"/>
          <w:szCs w:val="30"/>
        </w:rPr>
        <w:t>根据事</w:t>
      </w:r>
      <w:r w:rsidRPr="00160137">
        <w:rPr>
          <w:rFonts w:ascii="仿宋" w:eastAsia="仿宋" w:hAnsi="仿宋" w:hint="eastAsia"/>
          <w:spacing w:val="-10"/>
          <w:sz w:val="30"/>
          <w:szCs w:val="30"/>
        </w:rPr>
        <w:t>故原因和事故责任认定，依据有关法律法规和党纪政纪的规定，对事故有关责任人员和责任单位提出处理</w:t>
      </w:r>
      <w:r w:rsidRPr="00160137">
        <w:rPr>
          <w:rFonts w:ascii="仿宋" w:eastAsia="仿宋" w:hAnsi="仿宋" w:hint="eastAsia"/>
          <w:color w:val="000000"/>
          <w:spacing w:val="-10"/>
          <w:sz w:val="30"/>
          <w:szCs w:val="30"/>
        </w:rPr>
        <w:t>意见：</w:t>
      </w:r>
    </w:p>
    <w:p w:rsidR="00160137" w:rsidRPr="00160137" w:rsidRDefault="00160137" w:rsidP="00160137">
      <w:pPr>
        <w:pStyle w:val="cjk"/>
        <w:spacing w:before="225" w:beforeAutospacing="0" w:after="225" w:afterAutospacing="0" w:line="480" w:lineRule="atLeast"/>
        <w:ind w:firstLine="480"/>
        <w:rPr>
          <w:rFonts w:ascii="仿宋" w:eastAsia="仿宋" w:hAnsi="仿宋" w:hint="eastAsia"/>
          <w:sz w:val="30"/>
          <w:szCs w:val="30"/>
        </w:rPr>
      </w:pPr>
      <w:r w:rsidRPr="00160137">
        <w:rPr>
          <w:rFonts w:ascii="仿宋" w:eastAsia="仿宋" w:hAnsi="仿宋" w:hint="eastAsia"/>
          <w:sz w:val="30"/>
          <w:szCs w:val="30"/>
        </w:rPr>
        <w:t>（一）建议免于追责人员（1人）。</w:t>
      </w:r>
    </w:p>
    <w:p w:rsidR="00160137" w:rsidRPr="00160137" w:rsidRDefault="00160137" w:rsidP="00160137">
      <w:pPr>
        <w:pStyle w:val="cjk"/>
        <w:spacing w:before="0" w:beforeAutospacing="0" w:after="0" w:afterAutospacing="0" w:line="480" w:lineRule="atLeast"/>
        <w:ind w:firstLine="480"/>
        <w:rPr>
          <w:rFonts w:ascii="仿宋" w:eastAsia="仿宋" w:hAnsi="仿宋" w:hint="eastAsia"/>
          <w:sz w:val="30"/>
          <w:szCs w:val="30"/>
        </w:rPr>
      </w:pPr>
      <w:r w:rsidRPr="00160137">
        <w:rPr>
          <w:rFonts w:ascii="仿宋" w:eastAsia="仿宋" w:hAnsi="仿宋" w:hint="eastAsia"/>
          <w:color w:val="000000"/>
          <w:spacing w:val="-10"/>
          <w:sz w:val="30"/>
          <w:szCs w:val="30"/>
        </w:rPr>
        <w:lastRenderedPageBreak/>
        <w:t>黄</w:t>
      </w:r>
      <w:proofErr w:type="gramStart"/>
      <w:r w:rsidRPr="00160137">
        <w:rPr>
          <w:rFonts w:ascii="仿宋" w:eastAsia="仿宋" w:hAnsi="仿宋" w:hint="eastAsia"/>
          <w:color w:val="000000"/>
          <w:spacing w:val="-10"/>
          <w:sz w:val="30"/>
          <w:szCs w:val="30"/>
        </w:rPr>
        <w:t>炤</w:t>
      </w:r>
      <w:proofErr w:type="gramEnd"/>
      <w:r w:rsidRPr="00160137">
        <w:rPr>
          <w:rFonts w:ascii="仿宋" w:eastAsia="仿宋" w:hAnsi="仿宋" w:hint="eastAsia"/>
          <w:color w:val="000000"/>
          <w:spacing w:val="-10"/>
          <w:sz w:val="30"/>
          <w:szCs w:val="30"/>
        </w:rPr>
        <w:t>林，男，桂AH669J号轻型</w:t>
      </w:r>
      <w:proofErr w:type="gramStart"/>
      <w:r w:rsidRPr="00160137">
        <w:rPr>
          <w:rFonts w:ascii="仿宋" w:eastAsia="仿宋" w:hAnsi="仿宋" w:hint="eastAsia"/>
          <w:color w:val="000000"/>
          <w:spacing w:val="-10"/>
          <w:sz w:val="30"/>
          <w:szCs w:val="30"/>
        </w:rPr>
        <w:t>仓栅式货车</w:t>
      </w:r>
      <w:proofErr w:type="gramEnd"/>
      <w:r w:rsidRPr="00160137">
        <w:rPr>
          <w:rFonts w:ascii="仿宋" w:eastAsia="仿宋" w:hAnsi="仿宋" w:hint="eastAsia"/>
          <w:color w:val="000000"/>
          <w:spacing w:val="-10"/>
          <w:sz w:val="30"/>
          <w:szCs w:val="30"/>
        </w:rPr>
        <w:t>驾驶人，对事故发生承担全部责任，涉嫌交通肇事罪</w:t>
      </w:r>
      <w:r w:rsidRPr="00160137">
        <w:rPr>
          <w:rStyle w:val="a3"/>
          <w:rFonts w:ascii="仿宋" w:eastAsia="仿宋" w:hAnsi="仿宋" w:hint="eastAsia"/>
          <w:sz w:val="30"/>
          <w:szCs w:val="30"/>
          <w:vertAlign w:val="superscript"/>
        </w:rPr>
        <w:t>⑦</w:t>
      </w:r>
      <w:r w:rsidRPr="00160137">
        <w:rPr>
          <w:rFonts w:ascii="仿宋" w:eastAsia="仿宋" w:hAnsi="仿宋" w:hint="eastAsia"/>
          <w:color w:val="000000"/>
          <w:spacing w:val="-10"/>
          <w:sz w:val="30"/>
          <w:szCs w:val="30"/>
        </w:rPr>
        <w:t>，鉴于在事故中死亡，建议免于追究责任。</w:t>
      </w:r>
    </w:p>
    <w:p w:rsidR="00160137" w:rsidRPr="00160137" w:rsidRDefault="00160137" w:rsidP="00160137">
      <w:pPr>
        <w:pStyle w:val="cjk"/>
        <w:spacing w:before="225" w:beforeAutospacing="0" w:after="225" w:afterAutospacing="0" w:line="480" w:lineRule="atLeast"/>
        <w:ind w:firstLine="480"/>
        <w:rPr>
          <w:rFonts w:ascii="仿宋" w:eastAsia="仿宋" w:hAnsi="仿宋" w:hint="eastAsia"/>
          <w:sz w:val="30"/>
          <w:szCs w:val="30"/>
        </w:rPr>
      </w:pPr>
      <w:r w:rsidRPr="00160137">
        <w:rPr>
          <w:rFonts w:ascii="仿宋" w:eastAsia="仿宋" w:hAnsi="仿宋" w:hint="eastAsia"/>
          <w:sz w:val="30"/>
          <w:szCs w:val="30"/>
        </w:rPr>
        <w:t>（二）对有关企业责任人员处理建议（2人）。</w:t>
      </w:r>
    </w:p>
    <w:p w:rsidR="00160137" w:rsidRPr="00160137" w:rsidRDefault="00160137" w:rsidP="00160137">
      <w:pPr>
        <w:pStyle w:val="cjk"/>
        <w:spacing w:before="0" w:beforeAutospacing="0" w:after="0" w:afterAutospacing="0" w:line="480" w:lineRule="atLeast"/>
        <w:ind w:firstLine="480"/>
        <w:rPr>
          <w:rFonts w:ascii="仿宋" w:eastAsia="仿宋" w:hAnsi="仿宋" w:hint="eastAsia"/>
          <w:sz w:val="30"/>
          <w:szCs w:val="30"/>
        </w:rPr>
      </w:pPr>
      <w:r w:rsidRPr="00160137">
        <w:rPr>
          <w:rFonts w:ascii="仿宋" w:eastAsia="仿宋" w:hAnsi="仿宋" w:hint="eastAsia"/>
          <w:color w:val="000000"/>
          <w:sz w:val="30"/>
          <w:szCs w:val="30"/>
        </w:rPr>
        <w:t>1.杨丽珍，女，</w:t>
      </w:r>
      <w:r w:rsidRPr="00160137">
        <w:rPr>
          <w:rFonts w:ascii="仿宋" w:eastAsia="仿宋" w:hAnsi="仿宋" w:hint="eastAsia"/>
          <w:color w:val="000000"/>
          <w:spacing w:val="-10"/>
          <w:sz w:val="30"/>
          <w:szCs w:val="30"/>
        </w:rPr>
        <w:t>南宁市华宝物流有限公司</w:t>
      </w:r>
      <w:r w:rsidRPr="00160137">
        <w:rPr>
          <w:rFonts w:ascii="仿宋" w:eastAsia="仿宋" w:hAnsi="仿宋" w:hint="eastAsia"/>
          <w:color w:val="000000"/>
          <w:sz w:val="30"/>
          <w:szCs w:val="30"/>
        </w:rPr>
        <w:t>法定代表人，未按规定履行单位主要负责人安全生产工作职责，督促、检查本单位的安全生产工作不到位，未及时发现并消除本单位未规定对从业人员进行安全生产培训和教育，事故车辆制动系不合格、长期超载运营等生产安全事故隐患</w:t>
      </w:r>
      <w:r w:rsidRPr="00160137">
        <w:rPr>
          <w:rStyle w:val="a3"/>
          <w:rFonts w:ascii="仿宋" w:eastAsia="仿宋" w:hAnsi="仿宋" w:hint="eastAsia"/>
          <w:color w:val="000000"/>
          <w:sz w:val="30"/>
          <w:szCs w:val="30"/>
          <w:vertAlign w:val="superscript"/>
        </w:rPr>
        <w:t>⑧</w:t>
      </w:r>
      <w:r w:rsidRPr="00160137">
        <w:rPr>
          <w:rFonts w:ascii="仿宋" w:eastAsia="仿宋" w:hAnsi="仿宋" w:hint="eastAsia"/>
          <w:color w:val="000000"/>
          <w:sz w:val="30"/>
          <w:szCs w:val="30"/>
        </w:rPr>
        <w:t>，对事故发生负有责任，建议由南</w:t>
      </w:r>
      <w:r w:rsidRPr="00160137">
        <w:rPr>
          <w:rFonts w:ascii="仿宋" w:eastAsia="仿宋" w:hAnsi="仿宋" w:hint="eastAsia"/>
          <w:sz w:val="30"/>
          <w:szCs w:val="30"/>
        </w:rPr>
        <w:t> </w:t>
      </w:r>
      <w:r w:rsidRPr="00160137">
        <w:rPr>
          <w:rFonts w:ascii="仿宋" w:eastAsia="仿宋" w:hAnsi="仿宋" w:hint="eastAsia"/>
          <w:sz w:val="30"/>
          <w:szCs w:val="30"/>
        </w:rPr>
        <w:t>宁市应急管理局依法给予行政处罚</w:t>
      </w:r>
      <w:r w:rsidRPr="00160137">
        <w:rPr>
          <w:rStyle w:val="a3"/>
          <w:rFonts w:ascii="仿宋" w:eastAsia="仿宋" w:hAnsi="仿宋" w:hint="eastAsia"/>
          <w:sz w:val="30"/>
          <w:szCs w:val="30"/>
          <w:vertAlign w:val="superscript"/>
        </w:rPr>
        <w:t>⑨</w:t>
      </w:r>
      <w:r w:rsidRPr="00160137">
        <w:rPr>
          <w:rFonts w:ascii="仿宋" w:eastAsia="仿宋" w:hAnsi="仿宋" w:hint="eastAsia"/>
          <w:sz w:val="30"/>
          <w:szCs w:val="30"/>
        </w:rPr>
        <w:t>。</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p>
    <w:p w:rsidR="00160137" w:rsidRPr="00160137" w:rsidRDefault="00160137" w:rsidP="00160137">
      <w:pPr>
        <w:pStyle w:val="a4"/>
        <w:spacing w:before="0" w:beforeAutospacing="0" w:after="0" w:afterAutospacing="0" w:line="360" w:lineRule="atLeast"/>
        <w:rPr>
          <w:rFonts w:ascii="仿宋" w:eastAsia="仿宋" w:hAnsi="仿宋" w:hint="eastAsia"/>
          <w:sz w:val="30"/>
          <w:szCs w:val="30"/>
        </w:rPr>
      </w:pPr>
      <w:r w:rsidRPr="00160137">
        <w:rPr>
          <w:rFonts w:ascii="仿宋" w:eastAsia="仿宋" w:hAnsi="仿宋" w:hint="eastAsia"/>
          <w:sz w:val="30"/>
          <w:szCs w:val="30"/>
          <w:u w:val="single"/>
        </w:rPr>
        <w:t> </w:t>
      </w:r>
      <w:r w:rsidRPr="00160137">
        <w:rPr>
          <w:rFonts w:ascii="仿宋" w:eastAsia="仿宋" w:hAnsi="仿宋" w:hint="eastAsia"/>
          <w:sz w:val="30"/>
          <w:szCs w:val="30"/>
          <w:u w:val="single"/>
        </w:rPr>
        <w:t xml:space="preserve"> </w:t>
      </w:r>
      <w:r w:rsidRPr="00160137">
        <w:rPr>
          <w:rFonts w:ascii="仿宋" w:eastAsia="仿宋" w:hAnsi="仿宋" w:hint="eastAsia"/>
          <w:sz w:val="30"/>
          <w:szCs w:val="30"/>
          <w:u w:val="single"/>
        </w:rPr>
        <w:t> </w:t>
      </w:r>
      <w:r w:rsidRPr="00160137">
        <w:rPr>
          <w:rFonts w:ascii="仿宋" w:eastAsia="仿宋" w:hAnsi="仿宋" w:hint="eastAsia"/>
          <w:sz w:val="30"/>
          <w:szCs w:val="30"/>
          <w:u w:val="single"/>
        </w:rPr>
        <w:t xml:space="preserve"> </w:t>
      </w:r>
      <w:r w:rsidRPr="00160137">
        <w:rPr>
          <w:rFonts w:ascii="仿宋" w:eastAsia="仿宋" w:hAnsi="仿宋" w:hint="eastAsia"/>
          <w:sz w:val="30"/>
          <w:szCs w:val="30"/>
          <w:u w:val="single"/>
        </w:rPr>
        <w:t> </w:t>
      </w:r>
      <w:r w:rsidRPr="00160137">
        <w:rPr>
          <w:rFonts w:ascii="仿宋" w:eastAsia="仿宋" w:hAnsi="仿宋" w:hint="eastAsia"/>
          <w:sz w:val="30"/>
          <w:szCs w:val="30"/>
          <w:u w:val="single"/>
        </w:rPr>
        <w:t xml:space="preserve"> </w:t>
      </w:r>
      <w:r w:rsidRPr="00160137">
        <w:rPr>
          <w:rFonts w:ascii="仿宋" w:eastAsia="仿宋" w:hAnsi="仿宋" w:hint="eastAsia"/>
          <w:sz w:val="30"/>
          <w:szCs w:val="30"/>
          <w:u w:val="single"/>
        </w:rPr>
        <w:t> </w:t>
      </w:r>
      <w:r w:rsidRPr="00160137">
        <w:rPr>
          <w:rFonts w:ascii="仿宋" w:eastAsia="仿宋" w:hAnsi="仿宋" w:hint="eastAsia"/>
          <w:sz w:val="30"/>
          <w:szCs w:val="30"/>
          <w:u w:val="single"/>
        </w:rPr>
        <w:t xml:space="preserve"> </w:t>
      </w:r>
      <w:r w:rsidRPr="00160137">
        <w:rPr>
          <w:rFonts w:ascii="仿宋" w:eastAsia="仿宋" w:hAnsi="仿宋" w:hint="eastAsia"/>
          <w:sz w:val="30"/>
          <w:szCs w:val="30"/>
          <w:u w:val="single"/>
        </w:rPr>
        <w:t> </w:t>
      </w:r>
      <w:r w:rsidRPr="00160137">
        <w:rPr>
          <w:rFonts w:ascii="仿宋" w:eastAsia="仿宋" w:hAnsi="仿宋" w:hint="eastAsia"/>
          <w:sz w:val="30"/>
          <w:szCs w:val="30"/>
          <w:u w:val="single"/>
        </w:rPr>
        <w:t xml:space="preserve"> </w:t>
      </w:r>
      <w:r w:rsidRPr="00160137">
        <w:rPr>
          <w:rFonts w:ascii="仿宋" w:eastAsia="仿宋" w:hAnsi="仿宋" w:hint="eastAsia"/>
          <w:sz w:val="30"/>
          <w:szCs w:val="30"/>
          <w:u w:val="single"/>
        </w:rPr>
        <w:t> </w:t>
      </w:r>
      <w:r w:rsidRPr="00160137">
        <w:rPr>
          <w:rFonts w:ascii="仿宋" w:eastAsia="仿宋" w:hAnsi="仿宋" w:hint="eastAsia"/>
          <w:sz w:val="30"/>
          <w:szCs w:val="30"/>
          <w:u w:val="single"/>
        </w:rPr>
        <w:t xml:space="preserve"> </w:t>
      </w:r>
      <w:r w:rsidRPr="00160137">
        <w:rPr>
          <w:rFonts w:ascii="仿宋" w:eastAsia="仿宋" w:hAnsi="仿宋" w:hint="eastAsia"/>
          <w:sz w:val="30"/>
          <w:szCs w:val="30"/>
          <w:u w:val="single"/>
        </w:rPr>
        <w:t> </w:t>
      </w:r>
      <w:r w:rsidRPr="00160137">
        <w:rPr>
          <w:rFonts w:ascii="仿宋" w:eastAsia="仿宋" w:hAnsi="仿宋" w:hint="eastAsia"/>
          <w:sz w:val="30"/>
          <w:szCs w:val="30"/>
          <w:u w:val="single"/>
        </w:rPr>
        <w:t> </w:t>
      </w:r>
      <w:r w:rsidRPr="00160137">
        <w:rPr>
          <w:rFonts w:ascii="仿宋" w:eastAsia="仿宋" w:hAnsi="仿宋" w:hint="eastAsia"/>
          <w:sz w:val="30"/>
          <w:szCs w:val="30"/>
        </w:rPr>
        <w:t> </w:t>
      </w:r>
      <w:r w:rsidRPr="00160137">
        <w:rPr>
          <w:rFonts w:ascii="仿宋" w:eastAsia="仿宋" w:hAnsi="仿宋" w:hint="eastAsia"/>
          <w:sz w:val="30"/>
          <w:szCs w:val="30"/>
        </w:rPr>
        <w:t xml:space="preserve">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p>
    <w:p w:rsidR="00160137" w:rsidRPr="00160137" w:rsidRDefault="00160137" w:rsidP="00160137">
      <w:pPr>
        <w:pStyle w:val="a4"/>
        <w:shd w:val="clear" w:color="auto" w:fill="FFFFFF"/>
        <w:spacing w:before="225" w:beforeAutospacing="0" w:after="225" w:afterAutospacing="0" w:line="480" w:lineRule="atLeast"/>
        <w:rPr>
          <w:rFonts w:ascii="仿宋" w:eastAsia="仿宋" w:hAnsi="仿宋"/>
          <w:sz w:val="30"/>
          <w:szCs w:val="30"/>
        </w:rPr>
      </w:pPr>
      <w:r w:rsidRPr="00160137">
        <w:rPr>
          <w:rFonts w:ascii="仿宋" w:eastAsia="仿宋" w:hAnsi="仿宋" w:hint="eastAsia"/>
          <w:sz w:val="30"/>
          <w:szCs w:val="30"/>
        </w:rPr>
        <w:t>⑦《中华人民共和国刑法》第一百三十三条“【交通肇事罪】，违法交通运输管理法规，因而发生重大事故，致人重伤、死亡或者公司财产遭受重大损失的，处三年以下有期徒刑或者拘役；交通运输肇事后逃逸或者有其他特别恶劣情节的，处三年以上七年以下有期徒刑；因逃逸致人死亡的，处七年以上有期徒刑。”；《最高人民法院关于审理交通肇事刑事案件具体应用法律若干问题的解释》（法〔2000〕33号第二条第一款（一）项：交通肇事具有下列情形之一的，处三年以下有期徒刑或拘役：（一）死亡一人或者重伤三人以上，负事故全部或者主要责任的；......）。</w:t>
      </w:r>
    </w:p>
    <w:p w:rsidR="00160137" w:rsidRPr="00160137" w:rsidRDefault="00160137" w:rsidP="00160137">
      <w:pPr>
        <w:pStyle w:val="cjk"/>
        <w:spacing w:before="0" w:beforeAutospacing="0" w:after="0" w:afterAutospacing="0" w:line="480" w:lineRule="atLeast"/>
        <w:ind w:firstLine="480"/>
        <w:rPr>
          <w:rFonts w:ascii="仿宋" w:eastAsia="仿宋" w:hAnsi="仿宋" w:hint="eastAsia"/>
          <w:sz w:val="30"/>
          <w:szCs w:val="30"/>
        </w:rPr>
      </w:pPr>
      <w:r w:rsidRPr="00160137">
        <w:rPr>
          <w:rFonts w:ascii="仿宋" w:eastAsia="仿宋" w:hAnsi="仿宋" w:hint="eastAsia"/>
          <w:color w:val="000000"/>
          <w:sz w:val="30"/>
          <w:szCs w:val="30"/>
        </w:rPr>
        <w:lastRenderedPageBreak/>
        <w:t>2.马传泽，男，</w:t>
      </w:r>
      <w:r w:rsidRPr="00160137">
        <w:rPr>
          <w:rFonts w:ascii="仿宋" w:eastAsia="仿宋" w:hAnsi="仿宋" w:hint="eastAsia"/>
          <w:color w:val="000000"/>
          <w:spacing w:val="-10"/>
          <w:sz w:val="30"/>
          <w:szCs w:val="30"/>
        </w:rPr>
        <w:t>南宁市华宝物流有限公司副总经理</w:t>
      </w:r>
      <w:proofErr w:type="gramStart"/>
      <w:r w:rsidRPr="00160137">
        <w:rPr>
          <w:rFonts w:ascii="仿宋" w:eastAsia="仿宋" w:hAnsi="仿宋" w:hint="eastAsia"/>
          <w:color w:val="000000"/>
          <w:spacing w:val="-10"/>
          <w:sz w:val="30"/>
          <w:szCs w:val="30"/>
        </w:rPr>
        <w:t>兼安全</w:t>
      </w:r>
      <w:proofErr w:type="gramEnd"/>
      <w:r w:rsidRPr="00160137">
        <w:rPr>
          <w:rFonts w:ascii="仿宋" w:eastAsia="仿宋" w:hAnsi="仿宋" w:hint="eastAsia"/>
          <w:color w:val="000000"/>
          <w:spacing w:val="-10"/>
          <w:sz w:val="30"/>
          <w:szCs w:val="30"/>
        </w:rPr>
        <w:t>科科长</w:t>
      </w:r>
      <w:r w:rsidRPr="00160137">
        <w:rPr>
          <w:rFonts w:ascii="仿宋" w:eastAsia="仿宋" w:hAnsi="仿宋" w:hint="eastAsia"/>
          <w:color w:val="000000"/>
          <w:sz w:val="30"/>
          <w:szCs w:val="30"/>
        </w:rPr>
        <w:t>，未按规定履行安全生产管理人员工作职责，未能根据本单位的生产经营特点对安全生产状况进行经常性检查，及时排查事故车辆制动系不合格，长期超载运营等生产事故隐患，对事故发生负有责任，建议由公司按有关规定依法处理。</w:t>
      </w:r>
    </w:p>
    <w:p w:rsidR="00160137" w:rsidRPr="00160137" w:rsidRDefault="00160137" w:rsidP="00160137">
      <w:pPr>
        <w:pStyle w:val="cjk"/>
        <w:spacing w:before="225" w:beforeAutospacing="0" w:after="225" w:afterAutospacing="0" w:line="480" w:lineRule="atLeast"/>
        <w:ind w:firstLine="480"/>
        <w:rPr>
          <w:rFonts w:ascii="仿宋" w:eastAsia="仿宋" w:hAnsi="仿宋" w:hint="eastAsia"/>
          <w:sz w:val="30"/>
          <w:szCs w:val="30"/>
        </w:rPr>
      </w:pPr>
      <w:r w:rsidRPr="00160137">
        <w:rPr>
          <w:rFonts w:ascii="仿宋" w:eastAsia="仿宋" w:hAnsi="仿宋" w:hint="eastAsia"/>
          <w:sz w:val="30"/>
          <w:szCs w:val="30"/>
        </w:rPr>
        <w:t>（三）对有关部门责任人员处理建议（5人）。</w:t>
      </w:r>
    </w:p>
    <w:p w:rsidR="00160137" w:rsidRPr="00160137" w:rsidRDefault="00160137" w:rsidP="00160137">
      <w:pPr>
        <w:pStyle w:val="cjk"/>
        <w:spacing w:before="0" w:beforeAutospacing="0" w:after="0" w:afterAutospacing="0" w:line="480" w:lineRule="atLeast"/>
        <w:ind w:firstLine="480"/>
        <w:rPr>
          <w:rFonts w:ascii="仿宋" w:eastAsia="仿宋" w:hAnsi="仿宋" w:hint="eastAsia"/>
          <w:sz w:val="30"/>
          <w:szCs w:val="30"/>
        </w:rPr>
      </w:pPr>
      <w:r w:rsidRPr="00160137">
        <w:rPr>
          <w:rStyle w:val="a3"/>
          <w:rFonts w:ascii="仿宋" w:eastAsia="仿宋" w:hAnsi="仿宋" w:hint="eastAsia"/>
          <w:color w:val="000000"/>
          <w:sz w:val="30"/>
          <w:szCs w:val="30"/>
        </w:rPr>
        <w:t>1</w:t>
      </w:r>
      <w:r w:rsidRPr="00160137">
        <w:rPr>
          <w:rFonts w:ascii="仿宋" w:eastAsia="仿宋" w:hAnsi="仿宋" w:hint="eastAsia"/>
          <w:color w:val="000000"/>
          <w:sz w:val="30"/>
          <w:szCs w:val="30"/>
        </w:rPr>
        <w:t>.</w:t>
      </w:r>
      <w:r w:rsidRPr="00160137">
        <w:rPr>
          <w:rStyle w:val="a3"/>
          <w:rFonts w:ascii="仿宋" w:eastAsia="仿宋" w:hAnsi="仿宋" w:hint="eastAsia"/>
          <w:color w:val="000000"/>
          <w:sz w:val="30"/>
          <w:szCs w:val="30"/>
        </w:rPr>
        <w:t>建议给予诫勉的人员（2人）</w:t>
      </w:r>
    </w:p>
    <w:p w:rsidR="00160137" w:rsidRPr="00160137" w:rsidRDefault="00160137" w:rsidP="00160137">
      <w:pPr>
        <w:pStyle w:val="cjk"/>
        <w:spacing w:before="0" w:beforeAutospacing="0" w:after="0" w:afterAutospacing="0" w:line="480" w:lineRule="atLeast"/>
        <w:ind w:firstLine="480"/>
        <w:rPr>
          <w:rFonts w:ascii="仿宋" w:eastAsia="仿宋" w:hAnsi="仿宋" w:hint="eastAsia"/>
          <w:sz w:val="30"/>
          <w:szCs w:val="30"/>
        </w:rPr>
      </w:pPr>
      <w:r w:rsidRPr="00160137">
        <w:rPr>
          <w:rFonts w:ascii="仿宋" w:eastAsia="仿宋" w:hAnsi="仿宋" w:hint="eastAsia"/>
          <w:color w:val="000000"/>
          <w:sz w:val="30"/>
          <w:szCs w:val="30"/>
        </w:rPr>
        <w:t>（1）李平荣，男，现任南宁市西乡塘区道路运输服务中心副主任。李平荣作为南宁市西乡塘区道路运输服务中心副主任，分管辖区</w:t>
      </w:r>
      <w:proofErr w:type="gramStart"/>
      <w:r w:rsidRPr="00160137">
        <w:rPr>
          <w:rFonts w:ascii="仿宋" w:eastAsia="仿宋" w:hAnsi="仿宋" w:hint="eastAsia"/>
          <w:color w:val="000000"/>
          <w:sz w:val="30"/>
          <w:szCs w:val="30"/>
        </w:rPr>
        <w:t>内普货企业</w:t>
      </w:r>
      <w:proofErr w:type="gramEnd"/>
      <w:r w:rsidRPr="00160137">
        <w:rPr>
          <w:rFonts w:ascii="仿宋" w:eastAsia="仿宋" w:hAnsi="仿宋" w:hint="eastAsia"/>
          <w:color w:val="000000"/>
          <w:sz w:val="30"/>
          <w:szCs w:val="30"/>
        </w:rPr>
        <w:t>的日常安全生产检查和行业管理工作，对监管企业存在的安全隐患问题日常管理监督不到位，对辖区货运企业存在的安全生产主体责任落实、安全生产培训教育不到位等问题督促整改落实不力，未对南宁市华宝物流有限公司履行安全生产职责进行有效监管，李平荣对此应负有直接责任。根据《中华人民共和国监察法》第四十五条第一款第（一）项的规定，建议给予李平荣诫勉处理。</w:t>
      </w:r>
    </w:p>
    <w:p w:rsidR="00160137" w:rsidRPr="00160137" w:rsidRDefault="00160137" w:rsidP="00160137">
      <w:pPr>
        <w:pStyle w:val="cjk"/>
        <w:spacing w:before="0" w:beforeAutospacing="0" w:after="0" w:afterAutospacing="0" w:line="480" w:lineRule="atLeast"/>
        <w:ind w:firstLine="480"/>
        <w:rPr>
          <w:rFonts w:ascii="仿宋" w:eastAsia="仿宋" w:hAnsi="仿宋" w:hint="eastAsia"/>
          <w:sz w:val="30"/>
          <w:szCs w:val="30"/>
        </w:rPr>
      </w:pPr>
      <w:r w:rsidRPr="00160137">
        <w:rPr>
          <w:rFonts w:ascii="仿宋" w:eastAsia="仿宋" w:hAnsi="仿宋" w:hint="eastAsia"/>
          <w:color w:val="000000"/>
          <w:sz w:val="30"/>
          <w:szCs w:val="30"/>
        </w:rPr>
        <w:t>（2）吴育才，男，中共党员，现任横县公安局交通管理大</w:t>
      </w:r>
      <w:r w:rsidRPr="00160137">
        <w:rPr>
          <w:rFonts w:ascii="仿宋" w:eastAsia="仿宋" w:hAnsi="仿宋" w:hint="eastAsia"/>
          <w:color w:val="000000"/>
          <w:sz w:val="30"/>
          <w:szCs w:val="30"/>
        </w:rPr>
        <w:t> </w:t>
      </w:r>
      <w:r w:rsidRPr="00160137">
        <w:rPr>
          <w:rFonts w:ascii="仿宋" w:eastAsia="仿宋" w:hAnsi="仿宋" w:hint="eastAsia"/>
          <w:color w:val="000000"/>
          <w:sz w:val="30"/>
          <w:szCs w:val="30"/>
        </w:rPr>
        <w:t> </w:t>
      </w:r>
      <w:r w:rsidRPr="00160137">
        <w:rPr>
          <w:rFonts w:ascii="仿宋" w:eastAsia="仿宋" w:hAnsi="仿宋" w:hint="eastAsia"/>
          <w:color w:val="000000"/>
          <w:sz w:val="30"/>
          <w:szCs w:val="30"/>
        </w:rPr>
        <w:t> </w:t>
      </w:r>
      <w:r w:rsidRPr="00160137">
        <w:rPr>
          <w:rFonts w:ascii="仿宋" w:eastAsia="仿宋" w:hAnsi="仿宋" w:hint="eastAsia"/>
          <w:color w:val="000000"/>
          <w:sz w:val="30"/>
          <w:szCs w:val="30"/>
        </w:rPr>
        <w:t> </w:t>
      </w:r>
    </w:p>
    <w:p w:rsidR="00160137" w:rsidRPr="00160137" w:rsidRDefault="00160137" w:rsidP="00160137">
      <w:pPr>
        <w:pStyle w:val="cjk"/>
        <w:spacing w:before="0" w:beforeAutospacing="0" w:after="0" w:afterAutospacing="0" w:line="480" w:lineRule="atLeast"/>
        <w:ind w:firstLine="480"/>
        <w:rPr>
          <w:rFonts w:ascii="仿宋" w:eastAsia="仿宋" w:hAnsi="仿宋" w:hint="eastAsia"/>
          <w:sz w:val="30"/>
          <w:szCs w:val="30"/>
        </w:rPr>
      </w:pPr>
      <w:proofErr w:type="gramStart"/>
      <w:r w:rsidRPr="00160137">
        <w:rPr>
          <w:rFonts w:ascii="仿宋" w:eastAsia="仿宋" w:hAnsi="仿宋" w:hint="eastAsia"/>
          <w:color w:val="000000"/>
          <w:sz w:val="30"/>
          <w:szCs w:val="30"/>
        </w:rPr>
        <w:t>队秩序</w:t>
      </w:r>
      <w:proofErr w:type="gramEnd"/>
      <w:r w:rsidRPr="00160137">
        <w:rPr>
          <w:rFonts w:ascii="仿宋" w:eastAsia="仿宋" w:hAnsi="仿宋" w:hint="eastAsia"/>
          <w:color w:val="000000"/>
          <w:sz w:val="30"/>
          <w:szCs w:val="30"/>
        </w:rPr>
        <w:t>中队中队长。吴育才作为横县公安局交通管理大队秩序中队中队长，对辖区内道路交通秩序</w:t>
      </w:r>
      <w:proofErr w:type="gramStart"/>
      <w:r w:rsidRPr="00160137">
        <w:rPr>
          <w:rFonts w:ascii="仿宋" w:eastAsia="仿宋" w:hAnsi="仿宋" w:hint="eastAsia"/>
          <w:color w:val="000000"/>
          <w:sz w:val="30"/>
          <w:szCs w:val="30"/>
        </w:rPr>
        <w:t>管控不全面</w:t>
      </w:r>
      <w:proofErr w:type="gramEnd"/>
      <w:r w:rsidRPr="00160137">
        <w:rPr>
          <w:rFonts w:ascii="仿宋" w:eastAsia="仿宋" w:hAnsi="仿宋" w:hint="eastAsia"/>
          <w:color w:val="000000"/>
          <w:sz w:val="30"/>
          <w:szCs w:val="30"/>
        </w:rPr>
        <w:t>，对辖区内机动车</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xml:space="preserve"> </w:t>
      </w:r>
      <w:r w:rsidRPr="00160137">
        <w:rPr>
          <w:rFonts w:ascii="仿宋" w:eastAsia="仿宋" w:hAnsi="仿宋" w:hint="eastAsia"/>
          <w:sz w:val="30"/>
          <w:szCs w:val="30"/>
        </w:rPr>
        <w:t> </w:t>
      </w:r>
      <w:r w:rsidRPr="00160137">
        <w:rPr>
          <w:rFonts w:ascii="仿宋" w:eastAsia="仿宋" w:hAnsi="仿宋" w:hint="eastAsia"/>
          <w:sz w:val="30"/>
          <w:szCs w:val="30"/>
        </w:rPr>
        <w:t xml:space="preserve"> </w:t>
      </w:r>
      <w:r w:rsidRPr="00160137">
        <w:rPr>
          <w:rFonts w:ascii="仿宋" w:eastAsia="仿宋" w:hAnsi="仿宋" w:hint="eastAsia"/>
          <w:sz w:val="30"/>
          <w:szCs w:val="30"/>
        </w:rPr>
        <w:t> </w:t>
      </w:r>
      <w:r w:rsidRPr="00160137">
        <w:rPr>
          <w:rFonts w:ascii="仿宋" w:eastAsia="仿宋" w:hAnsi="仿宋" w:hint="eastAsia"/>
          <w:sz w:val="30"/>
          <w:szCs w:val="30"/>
        </w:rPr>
        <w:t xml:space="preserve"> </w:t>
      </w:r>
      <w:r w:rsidRPr="00160137">
        <w:rPr>
          <w:rFonts w:ascii="仿宋" w:eastAsia="仿宋" w:hAnsi="仿宋" w:hint="eastAsia"/>
          <w:sz w:val="30"/>
          <w:szCs w:val="30"/>
        </w:rPr>
        <w:t> </w:t>
      </w:r>
      <w:r w:rsidRPr="00160137">
        <w:rPr>
          <w:rFonts w:ascii="仿宋" w:eastAsia="仿宋" w:hAnsi="仿宋" w:hint="eastAsia"/>
          <w:sz w:val="30"/>
          <w:szCs w:val="30"/>
        </w:rPr>
        <w:t xml:space="preserve"> </w:t>
      </w:r>
      <w:r w:rsidRPr="00160137">
        <w:rPr>
          <w:rFonts w:ascii="仿宋" w:eastAsia="仿宋" w:hAnsi="仿宋" w:hint="eastAsia"/>
          <w:sz w:val="30"/>
          <w:szCs w:val="30"/>
        </w:rPr>
        <w:t> </w:t>
      </w:r>
      <w:r w:rsidRPr="00160137">
        <w:rPr>
          <w:rFonts w:ascii="仿宋" w:eastAsia="仿宋" w:hAnsi="仿宋" w:hint="eastAsia"/>
          <w:sz w:val="30"/>
          <w:szCs w:val="30"/>
        </w:rPr>
        <w:t xml:space="preserve"> </w:t>
      </w:r>
      <w:r w:rsidRPr="00160137">
        <w:rPr>
          <w:rFonts w:ascii="仿宋" w:eastAsia="仿宋" w:hAnsi="仿宋" w:hint="eastAsia"/>
          <w:sz w:val="30"/>
          <w:szCs w:val="30"/>
        </w:rPr>
        <w:t> </w:t>
      </w:r>
      <w:proofErr w:type="gramStart"/>
      <w:r w:rsidRPr="00160137">
        <w:rPr>
          <w:rFonts w:ascii="仿宋" w:eastAsia="仿宋" w:hAnsi="仿宋" w:hint="eastAsia"/>
          <w:sz w:val="30"/>
          <w:szCs w:val="30"/>
        </w:rPr>
        <w:t xml:space="preserve">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xml:space="preserve"> </w:t>
      </w:r>
      <w:proofErr w:type="gramEnd"/>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xml:space="preserve"> </w:t>
      </w:r>
      <w:r w:rsidRPr="00160137">
        <w:rPr>
          <w:rFonts w:ascii="仿宋" w:eastAsia="仿宋" w:hAnsi="仿宋" w:hint="eastAsia"/>
          <w:sz w:val="30"/>
          <w:szCs w:val="30"/>
        </w:rPr>
        <w:t> </w:t>
      </w:r>
      <w:r w:rsidRPr="00160137">
        <w:rPr>
          <w:rFonts w:ascii="仿宋" w:eastAsia="仿宋" w:hAnsi="仿宋" w:hint="eastAsia"/>
          <w:sz w:val="30"/>
          <w:szCs w:val="30"/>
        </w:rPr>
        <w:t xml:space="preserve"> </w:t>
      </w:r>
      <w:r w:rsidRPr="00160137">
        <w:rPr>
          <w:rFonts w:ascii="仿宋" w:eastAsia="仿宋" w:hAnsi="仿宋" w:hint="eastAsia"/>
          <w:sz w:val="30"/>
          <w:szCs w:val="30"/>
        </w:rPr>
        <w:t> </w:t>
      </w:r>
      <w:r w:rsidRPr="00160137">
        <w:rPr>
          <w:rFonts w:ascii="仿宋" w:eastAsia="仿宋" w:hAnsi="仿宋" w:hint="eastAsia"/>
          <w:sz w:val="30"/>
          <w:szCs w:val="30"/>
        </w:rPr>
        <w:t xml:space="preserve"> </w:t>
      </w:r>
      <w:r w:rsidRPr="00160137">
        <w:rPr>
          <w:rFonts w:ascii="仿宋" w:eastAsia="仿宋" w:hAnsi="仿宋" w:hint="eastAsia"/>
          <w:sz w:val="30"/>
          <w:szCs w:val="30"/>
        </w:rPr>
        <w:t> </w:t>
      </w:r>
      <w:r w:rsidRPr="00160137">
        <w:rPr>
          <w:rFonts w:ascii="仿宋" w:eastAsia="仿宋" w:hAnsi="仿宋" w:hint="eastAsia"/>
          <w:sz w:val="30"/>
          <w:szCs w:val="30"/>
        </w:rPr>
        <w:t xml:space="preserve"> </w:t>
      </w:r>
      <w:r w:rsidRPr="00160137">
        <w:rPr>
          <w:rFonts w:ascii="仿宋" w:eastAsia="仿宋" w:hAnsi="仿宋" w:hint="eastAsia"/>
          <w:sz w:val="30"/>
          <w:szCs w:val="30"/>
        </w:rPr>
        <w:t> </w:t>
      </w:r>
      <w:r w:rsidRPr="00160137">
        <w:rPr>
          <w:rFonts w:ascii="仿宋" w:eastAsia="仿宋" w:hAnsi="仿宋" w:hint="eastAsia"/>
          <w:sz w:val="30"/>
          <w:szCs w:val="30"/>
        </w:rPr>
        <w:t xml:space="preserve"> </w:t>
      </w:r>
      <w:r w:rsidRPr="00160137">
        <w:rPr>
          <w:rFonts w:ascii="仿宋" w:eastAsia="仿宋" w:hAnsi="仿宋" w:hint="eastAsia"/>
          <w:sz w:val="30"/>
          <w:szCs w:val="30"/>
        </w:rPr>
        <w:t> </w:t>
      </w:r>
      <w:r w:rsidRPr="00160137">
        <w:rPr>
          <w:rFonts w:ascii="仿宋" w:eastAsia="仿宋" w:hAnsi="仿宋" w:hint="eastAsia"/>
          <w:sz w:val="30"/>
          <w:szCs w:val="30"/>
        </w:rPr>
        <w:t xml:space="preserve">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xml:space="preserve">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p>
    <w:p w:rsidR="00160137" w:rsidRPr="00160137" w:rsidRDefault="00160137" w:rsidP="00160137">
      <w:pPr>
        <w:pStyle w:val="a4"/>
        <w:spacing w:before="0" w:beforeAutospacing="0" w:after="0" w:afterAutospacing="0" w:line="480" w:lineRule="atLeast"/>
        <w:rPr>
          <w:rFonts w:ascii="仿宋" w:eastAsia="仿宋" w:hAnsi="仿宋" w:hint="eastAsia"/>
          <w:sz w:val="30"/>
          <w:szCs w:val="30"/>
        </w:rPr>
      </w:pPr>
      <w:r w:rsidRPr="00160137">
        <w:rPr>
          <w:rFonts w:ascii="仿宋" w:eastAsia="仿宋" w:hAnsi="仿宋" w:hint="eastAsia"/>
          <w:color w:val="000000"/>
          <w:sz w:val="30"/>
          <w:szCs w:val="30"/>
        </w:rPr>
        <w:lastRenderedPageBreak/>
        <w:t>⑧《中华人民共和国安全生产法》第十八条第二项：“生产经营单位的主要负责人对本单位安全生产工作负有下列职责：（二）督促、检查本单位的安全生产工作，及时消除生产安全事故隐患。”</w:t>
      </w:r>
    </w:p>
    <w:p w:rsidR="00160137" w:rsidRPr="00160137" w:rsidRDefault="00160137" w:rsidP="00160137">
      <w:pPr>
        <w:pStyle w:val="a4"/>
        <w:spacing w:before="0" w:beforeAutospacing="0" w:after="0" w:afterAutospacing="0" w:line="480" w:lineRule="atLeast"/>
        <w:rPr>
          <w:rFonts w:ascii="仿宋" w:eastAsia="仿宋" w:hAnsi="仿宋" w:hint="eastAsia"/>
          <w:sz w:val="30"/>
          <w:szCs w:val="30"/>
        </w:rPr>
      </w:pPr>
      <w:r w:rsidRPr="00160137">
        <w:rPr>
          <w:rFonts w:ascii="仿宋" w:eastAsia="仿宋" w:hAnsi="仿宋" w:hint="eastAsia"/>
          <w:color w:val="000000"/>
          <w:sz w:val="30"/>
          <w:szCs w:val="30"/>
        </w:rPr>
        <w:t>⑨《中华人民共和国安全生产法》第九十二条第（二）项：“生产经营单位的主要负责人未履行本法规定的安全生产管理职责，导致发生生产安全事故的，由安全生产监督管理部门依照下列规定处以罚款：......（二）发生较大事故的，处上一年年收入百分之四十的罚款。”</w:t>
      </w:r>
    </w:p>
    <w:p w:rsidR="00160137" w:rsidRPr="00160137" w:rsidRDefault="00160137" w:rsidP="00160137">
      <w:pPr>
        <w:pStyle w:val="cjk"/>
        <w:spacing w:before="0" w:beforeAutospacing="0" w:after="0" w:afterAutospacing="0" w:line="480" w:lineRule="atLeast"/>
        <w:ind w:firstLine="480"/>
        <w:rPr>
          <w:rFonts w:ascii="仿宋" w:eastAsia="仿宋" w:hAnsi="仿宋" w:hint="eastAsia"/>
          <w:sz w:val="30"/>
          <w:szCs w:val="30"/>
        </w:rPr>
      </w:pPr>
      <w:r w:rsidRPr="00160137">
        <w:rPr>
          <w:rFonts w:ascii="仿宋" w:eastAsia="仿宋" w:hAnsi="仿宋" w:hint="eastAsia"/>
          <w:color w:val="000000"/>
          <w:sz w:val="30"/>
          <w:szCs w:val="30"/>
        </w:rPr>
        <w:t>存在的超限超载交通违法行为发现不及时，对农村边远地区道路安全管</w:t>
      </w:r>
      <w:proofErr w:type="gramStart"/>
      <w:r w:rsidRPr="00160137">
        <w:rPr>
          <w:rFonts w:ascii="仿宋" w:eastAsia="仿宋" w:hAnsi="仿宋" w:hint="eastAsia"/>
          <w:color w:val="000000"/>
          <w:sz w:val="30"/>
          <w:szCs w:val="30"/>
        </w:rPr>
        <w:t>控存在</w:t>
      </w:r>
      <w:proofErr w:type="gramEnd"/>
      <w:r w:rsidRPr="00160137">
        <w:rPr>
          <w:rFonts w:ascii="仿宋" w:eastAsia="仿宋" w:hAnsi="仿宋" w:hint="eastAsia"/>
          <w:color w:val="000000"/>
          <w:sz w:val="30"/>
          <w:szCs w:val="30"/>
        </w:rPr>
        <w:t>失管失控问题，吴育才对此应负直接责任。根据《中华人民共和国监察法》第四十五条第一款第（一）项的规定，建议给予吴育才诫勉处理。</w:t>
      </w:r>
    </w:p>
    <w:p w:rsidR="00160137" w:rsidRPr="00160137" w:rsidRDefault="00160137" w:rsidP="00160137">
      <w:pPr>
        <w:pStyle w:val="cjk"/>
        <w:spacing w:before="0" w:beforeAutospacing="0" w:after="0" w:afterAutospacing="0" w:line="480" w:lineRule="atLeast"/>
        <w:ind w:firstLine="480"/>
        <w:rPr>
          <w:rFonts w:ascii="仿宋" w:eastAsia="仿宋" w:hAnsi="仿宋" w:hint="eastAsia"/>
          <w:sz w:val="30"/>
          <w:szCs w:val="30"/>
        </w:rPr>
      </w:pPr>
      <w:r w:rsidRPr="00160137">
        <w:rPr>
          <w:rStyle w:val="a3"/>
          <w:rFonts w:ascii="仿宋" w:eastAsia="仿宋" w:hAnsi="仿宋" w:hint="eastAsia"/>
          <w:sz w:val="30"/>
          <w:szCs w:val="30"/>
        </w:rPr>
        <w:t>2.建议责令</w:t>
      </w:r>
      <w:proofErr w:type="gramStart"/>
      <w:r w:rsidRPr="00160137">
        <w:rPr>
          <w:rStyle w:val="a3"/>
          <w:rFonts w:ascii="仿宋" w:eastAsia="仿宋" w:hAnsi="仿宋" w:hint="eastAsia"/>
          <w:sz w:val="30"/>
          <w:szCs w:val="30"/>
        </w:rPr>
        <w:t>作出</w:t>
      </w:r>
      <w:proofErr w:type="gramEnd"/>
      <w:r w:rsidRPr="00160137">
        <w:rPr>
          <w:rStyle w:val="a3"/>
          <w:rFonts w:ascii="仿宋" w:eastAsia="仿宋" w:hAnsi="仿宋" w:hint="eastAsia"/>
          <w:sz w:val="30"/>
          <w:szCs w:val="30"/>
        </w:rPr>
        <w:t>书面检查的人员（2人）</w:t>
      </w:r>
    </w:p>
    <w:p w:rsidR="00160137" w:rsidRPr="00160137" w:rsidRDefault="00160137" w:rsidP="00160137">
      <w:pPr>
        <w:pStyle w:val="cjk"/>
        <w:spacing w:before="0" w:beforeAutospacing="0" w:after="0" w:afterAutospacing="0" w:line="480" w:lineRule="atLeast"/>
        <w:ind w:firstLine="480"/>
        <w:rPr>
          <w:rFonts w:ascii="仿宋" w:eastAsia="仿宋" w:hAnsi="仿宋" w:hint="eastAsia"/>
          <w:sz w:val="30"/>
          <w:szCs w:val="30"/>
        </w:rPr>
      </w:pPr>
      <w:r w:rsidRPr="00160137">
        <w:rPr>
          <w:rFonts w:ascii="仿宋" w:eastAsia="仿宋" w:hAnsi="仿宋" w:hint="eastAsia"/>
          <w:color w:val="000000"/>
          <w:sz w:val="30"/>
          <w:szCs w:val="30"/>
        </w:rPr>
        <w:t>（1）石洪泉，男，中共党员，现任南宁市西乡塘区交通运输服务中心主任。石洪泉作为西乡塘区交通运输服务中心主任，对监管企业存在的安全隐患问题日常管理监督不到位，督促西乡塘区交通运输服务中心运输股指导辖区企业履行安全生产主体责任不到位，石洪泉对此负有重要领导责任。根据《中华人民共和国监察法》第四十五条第一款第（一）项的规定，建议责令吴育才</w:t>
      </w:r>
      <w:proofErr w:type="gramStart"/>
      <w:r w:rsidRPr="00160137">
        <w:rPr>
          <w:rFonts w:ascii="仿宋" w:eastAsia="仿宋" w:hAnsi="仿宋" w:hint="eastAsia"/>
          <w:color w:val="000000"/>
          <w:sz w:val="30"/>
          <w:szCs w:val="30"/>
        </w:rPr>
        <w:t>作出</w:t>
      </w:r>
      <w:proofErr w:type="gramEnd"/>
      <w:r w:rsidRPr="00160137">
        <w:rPr>
          <w:rFonts w:ascii="仿宋" w:eastAsia="仿宋" w:hAnsi="仿宋" w:hint="eastAsia"/>
          <w:color w:val="000000"/>
          <w:sz w:val="30"/>
          <w:szCs w:val="30"/>
        </w:rPr>
        <w:t>书面检查。</w:t>
      </w:r>
    </w:p>
    <w:p w:rsidR="00160137" w:rsidRPr="00160137" w:rsidRDefault="00160137" w:rsidP="00160137">
      <w:pPr>
        <w:pStyle w:val="cjk"/>
        <w:spacing w:before="0" w:beforeAutospacing="0" w:after="0" w:afterAutospacing="0" w:line="480" w:lineRule="atLeast"/>
        <w:ind w:firstLine="480"/>
        <w:rPr>
          <w:rFonts w:ascii="仿宋" w:eastAsia="仿宋" w:hAnsi="仿宋" w:hint="eastAsia"/>
          <w:sz w:val="30"/>
          <w:szCs w:val="30"/>
        </w:rPr>
      </w:pPr>
      <w:r w:rsidRPr="00160137">
        <w:rPr>
          <w:rFonts w:ascii="仿宋" w:eastAsia="仿宋" w:hAnsi="仿宋" w:hint="eastAsia"/>
          <w:color w:val="000000"/>
          <w:sz w:val="30"/>
          <w:szCs w:val="30"/>
        </w:rPr>
        <w:t>（2）陈万存，男，中共党员，现任横县公安局交通管理大队副大队长。陈万存作为横县公安局交通管理大队副大队长，对辖</w:t>
      </w:r>
      <w:r w:rsidRPr="00160137">
        <w:rPr>
          <w:rFonts w:ascii="仿宋" w:eastAsia="仿宋" w:hAnsi="仿宋" w:hint="eastAsia"/>
          <w:color w:val="000000"/>
          <w:sz w:val="30"/>
          <w:szCs w:val="30"/>
        </w:rPr>
        <w:lastRenderedPageBreak/>
        <w:t>区内道路交通秩序管控不严，对辖区农村边远地区道路安全存在的失管失控问题失察，陈万存对此应负主要领导责任。根据《中华人民共和国监察法》第四十五条第一款第（一）项的规定，建议责令陈万存</w:t>
      </w:r>
      <w:proofErr w:type="gramStart"/>
      <w:r w:rsidRPr="00160137">
        <w:rPr>
          <w:rFonts w:ascii="仿宋" w:eastAsia="仿宋" w:hAnsi="仿宋" w:hint="eastAsia"/>
          <w:color w:val="000000"/>
          <w:sz w:val="30"/>
          <w:szCs w:val="30"/>
        </w:rPr>
        <w:t>作出</w:t>
      </w:r>
      <w:proofErr w:type="gramEnd"/>
      <w:r w:rsidRPr="00160137">
        <w:rPr>
          <w:rFonts w:ascii="仿宋" w:eastAsia="仿宋" w:hAnsi="仿宋" w:hint="eastAsia"/>
          <w:color w:val="000000"/>
          <w:sz w:val="30"/>
          <w:szCs w:val="30"/>
        </w:rPr>
        <w:t>书面检查。</w:t>
      </w:r>
    </w:p>
    <w:p w:rsidR="00160137" w:rsidRPr="00160137" w:rsidRDefault="00160137" w:rsidP="00160137">
      <w:pPr>
        <w:pStyle w:val="cjk"/>
        <w:spacing w:before="0" w:beforeAutospacing="0" w:after="0" w:afterAutospacing="0" w:line="480" w:lineRule="atLeast"/>
        <w:ind w:firstLine="480"/>
        <w:rPr>
          <w:rFonts w:ascii="仿宋" w:eastAsia="仿宋" w:hAnsi="仿宋" w:hint="eastAsia"/>
          <w:sz w:val="30"/>
          <w:szCs w:val="30"/>
        </w:rPr>
      </w:pPr>
      <w:r w:rsidRPr="00160137">
        <w:rPr>
          <w:rStyle w:val="a3"/>
          <w:rFonts w:ascii="仿宋" w:eastAsia="仿宋" w:hAnsi="仿宋" w:hint="eastAsia"/>
          <w:sz w:val="30"/>
          <w:szCs w:val="30"/>
        </w:rPr>
        <w:t>3.建议给予批评教育的人员（1人）</w:t>
      </w:r>
    </w:p>
    <w:p w:rsidR="00160137" w:rsidRPr="00160137" w:rsidRDefault="00160137" w:rsidP="00160137">
      <w:pPr>
        <w:pStyle w:val="cjk"/>
        <w:spacing w:before="0" w:beforeAutospacing="0" w:after="0" w:afterAutospacing="0" w:line="480" w:lineRule="atLeast"/>
        <w:ind w:firstLine="480"/>
        <w:rPr>
          <w:rFonts w:ascii="仿宋" w:eastAsia="仿宋" w:hAnsi="仿宋" w:hint="eastAsia"/>
          <w:sz w:val="30"/>
          <w:szCs w:val="30"/>
        </w:rPr>
      </w:pPr>
      <w:r w:rsidRPr="00160137">
        <w:rPr>
          <w:rFonts w:ascii="仿宋" w:eastAsia="仿宋" w:hAnsi="仿宋" w:hint="eastAsia"/>
          <w:color w:val="000000"/>
          <w:sz w:val="30"/>
          <w:szCs w:val="30"/>
        </w:rPr>
        <w:t>卢汉政，男，中共党员，现任南宁市西乡塘区交通运输局副局长。卢汉政作为分管西乡塘区交通运输服务中心的副局长，对西乡塘区交通运输服务中心履职不到位问题失察，卢汉政对此负有重要领导责任。根据《中华人民共和国监察法》第四十五条第一款第（一）项的规定，建议给予卢汉政批评教育处理。</w:t>
      </w:r>
    </w:p>
    <w:p w:rsidR="00160137" w:rsidRPr="00160137" w:rsidRDefault="00160137" w:rsidP="00160137">
      <w:pPr>
        <w:pStyle w:val="cjk"/>
        <w:spacing w:before="225" w:beforeAutospacing="0" w:after="225" w:afterAutospacing="0" w:line="480" w:lineRule="atLeast"/>
        <w:ind w:firstLine="480"/>
        <w:rPr>
          <w:rFonts w:ascii="仿宋" w:eastAsia="仿宋" w:hAnsi="仿宋" w:hint="eastAsia"/>
          <w:sz w:val="30"/>
          <w:szCs w:val="30"/>
        </w:rPr>
      </w:pPr>
      <w:r w:rsidRPr="00160137">
        <w:rPr>
          <w:rFonts w:ascii="仿宋" w:eastAsia="仿宋" w:hAnsi="仿宋" w:hint="eastAsia"/>
          <w:sz w:val="30"/>
          <w:szCs w:val="30"/>
        </w:rPr>
        <w:t>（四）建议给予行政处罚的单位。</w:t>
      </w:r>
    </w:p>
    <w:p w:rsidR="00160137" w:rsidRPr="00160137" w:rsidRDefault="00160137" w:rsidP="00160137">
      <w:pPr>
        <w:pStyle w:val="cjk"/>
        <w:spacing w:before="0" w:beforeAutospacing="0" w:after="0" w:afterAutospacing="0" w:line="480" w:lineRule="atLeast"/>
        <w:ind w:firstLine="480"/>
        <w:rPr>
          <w:rFonts w:ascii="仿宋" w:eastAsia="仿宋" w:hAnsi="仿宋" w:hint="eastAsia"/>
          <w:sz w:val="30"/>
          <w:szCs w:val="30"/>
        </w:rPr>
      </w:pPr>
      <w:r w:rsidRPr="00160137">
        <w:rPr>
          <w:rFonts w:ascii="仿宋" w:eastAsia="仿宋" w:hAnsi="仿宋" w:hint="eastAsia"/>
          <w:sz w:val="30"/>
          <w:szCs w:val="30"/>
        </w:rPr>
        <w:t>南宁华宝物流有限公司。对事故发生负有责任，建议由南宁市应急管理局依法给予行政处罚</w:t>
      </w:r>
      <w:r w:rsidRPr="00160137">
        <w:rPr>
          <w:rStyle w:val="a3"/>
          <w:rFonts w:ascii="仿宋" w:eastAsia="仿宋" w:hAnsi="仿宋" w:hint="eastAsia"/>
          <w:sz w:val="30"/>
          <w:szCs w:val="30"/>
          <w:vertAlign w:val="superscript"/>
        </w:rPr>
        <w:t>⑩</w:t>
      </w:r>
      <w:r w:rsidRPr="00160137">
        <w:rPr>
          <w:rFonts w:ascii="仿宋" w:eastAsia="仿宋" w:hAnsi="仿宋" w:hint="eastAsia"/>
          <w:sz w:val="30"/>
          <w:szCs w:val="30"/>
        </w:rPr>
        <w:t>。</w:t>
      </w:r>
    </w:p>
    <w:p w:rsidR="00160137" w:rsidRPr="00160137" w:rsidRDefault="00160137" w:rsidP="00160137">
      <w:pPr>
        <w:pStyle w:val="cjk"/>
        <w:spacing w:before="225" w:beforeAutospacing="0" w:after="225" w:afterAutospacing="0" w:line="480" w:lineRule="atLeast"/>
        <w:ind w:firstLine="480"/>
        <w:rPr>
          <w:rFonts w:ascii="仿宋" w:eastAsia="仿宋" w:hAnsi="仿宋" w:hint="eastAsia"/>
          <w:sz w:val="30"/>
          <w:szCs w:val="30"/>
        </w:rPr>
      </w:pPr>
      <w:r w:rsidRPr="00160137">
        <w:rPr>
          <w:rFonts w:ascii="仿宋" w:eastAsia="仿宋" w:hAnsi="仿宋" w:hint="eastAsia"/>
          <w:sz w:val="30"/>
          <w:szCs w:val="30"/>
        </w:rPr>
        <w:t>（五）其他建议。</w:t>
      </w:r>
    </w:p>
    <w:p w:rsidR="00160137" w:rsidRPr="00160137" w:rsidRDefault="00160137" w:rsidP="00160137">
      <w:pPr>
        <w:pStyle w:val="cjk"/>
        <w:spacing w:before="0" w:beforeAutospacing="0" w:after="0" w:afterAutospacing="0" w:line="480" w:lineRule="atLeast"/>
        <w:ind w:firstLine="480"/>
        <w:rPr>
          <w:rFonts w:ascii="仿宋" w:eastAsia="仿宋" w:hAnsi="仿宋" w:hint="eastAsia"/>
          <w:sz w:val="30"/>
          <w:szCs w:val="30"/>
        </w:rPr>
      </w:pPr>
      <w:r w:rsidRPr="00160137">
        <w:rPr>
          <w:rFonts w:ascii="仿宋" w:eastAsia="仿宋" w:hAnsi="仿宋" w:hint="eastAsia"/>
          <w:sz w:val="30"/>
          <w:szCs w:val="30"/>
        </w:rPr>
        <w:t>1</w:t>
      </w:r>
      <w:r w:rsidRPr="00160137">
        <w:rPr>
          <w:rFonts w:ascii="仿宋" w:eastAsia="仿宋" w:hAnsi="仿宋" w:hint="eastAsia"/>
          <w:color w:val="000000"/>
          <w:sz w:val="30"/>
          <w:szCs w:val="30"/>
        </w:rPr>
        <w:t>.建议责令西乡塘区交通运输服务中心向西乡塘区交通运输局</w:t>
      </w:r>
      <w:proofErr w:type="gramStart"/>
      <w:r w:rsidRPr="00160137">
        <w:rPr>
          <w:rFonts w:ascii="仿宋" w:eastAsia="仿宋" w:hAnsi="仿宋" w:hint="eastAsia"/>
          <w:color w:val="000000"/>
          <w:sz w:val="30"/>
          <w:szCs w:val="30"/>
        </w:rPr>
        <w:t>作出</w:t>
      </w:r>
      <w:proofErr w:type="gramEnd"/>
      <w:r w:rsidRPr="00160137">
        <w:rPr>
          <w:rFonts w:ascii="仿宋" w:eastAsia="仿宋" w:hAnsi="仿宋" w:hint="eastAsia"/>
          <w:color w:val="000000"/>
          <w:sz w:val="30"/>
          <w:szCs w:val="30"/>
        </w:rPr>
        <w:t>书面检查；建议责令横县公安局交通管理大队向横县公安局</w:t>
      </w:r>
      <w:proofErr w:type="gramStart"/>
      <w:r w:rsidRPr="00160137">
        <w:rPr>
          <w:rFonts w:ascii="仿宋" w:eastAsia="仿宋" w:hAnsi="仿宋" w:hint="eastAsia"/>
          <w:color w:val="000000"/>
          <w:sz w:val="30"/>
          <w:szCs w:val="30"/>
        </w:rPr>
        <w:t>作出</w:t>
      </w:r>
      <w:proofErr w:type="gramEnd"/>
      <w:r w:rsidRPr="00160137">
        <w:rPr>
          <w:rFonts w:ascii="仿宋" w:eastAsia="仿宋" w:hAnsi="仿宋" w:hint="eastAsia"/>
          <w:color w:val="000000"/>
          <w:sz w:val="30"/>
          <w:szCs w:val="30"/>
        </w:rPr>
        <w:t>书面检查。</w:t>
      </w:r>
    </w:p>
    <w:p w:rsidR="00160137" w:rsidRPr="00160137" w:rsidRDefault="00160137" w:rsidP="00160137">
      <w:pPr>
        <w:pStyle w:val="cjk"/>
        <w:spacing w:before="225" w:beforeAutospacing="0" w:after="225" w:afterAutospacing="0" w:line="480" w:lineRule="atLeast"/>
        <w:ind w:firstLine="480"/>
        <w:rPr>
          <w:rFonts w:ascii="仿宋" w:eastAsia="仿宋" w:hAnsi="仿宋" w:hint="eastAsia"/>
          <w:sz w:val="30"/>
          <w:szCs w:val="30"/>
        </w:rPr>
      </w:pPr>
      <w:r w:rsidRPr="00160137">
        <w:rPr>
          <w:rFonts w:ascii="仿宋" w:eastAsia="仿宋" w:hAnsi="仿宋" w:hint="eastAsia"/>
          <w:sz w:val="30"/>
          <w:szCs w:val="30"/>
        </w:rPr>
        <w:t>2.对于货运装载源头存在的生产安全隐患问题，建议移交宾阳县农业农村局对宾阳县恒兴饲料有限公司依法进行处理。</w:t>
      </w:r>
    </w:p>
    <w:p w:rsidR="00160137" w:rsidRPr="00160137" w:rsidRDefault="00160137" w:rsidP="00160137">
      <w:pPr>
        <w:pStyle w:val="cjk"/>
        <w:spacing w:before="225" w:beforeAutospacing="0" w:after="225" w:afterAutospacing="0" w:line="480" w:lineRule="atLeast"/>
        <w:ind w:firstLine="480"/>
        <w:rPr>
          <w:rFonts w:ascii="仿宋" w:eastAsia="仿宋" w:hAnsi="仿宋" w:hint="eastAsia"/>
          <w:sz w:val="30"/>
          <w:szCs w:val="30"/>
        </w:rPr>
      </w:pPr>
      <w:r w:rsidRPr="00160137">
        <w:rPr>
          <w:rFonts w:ascii="仿宋" w:eastAsia="仿宋" w:hAnsi="仿宋" w:hint="eastAsia"/>
          <w:sz w:val="30"/>
          <w:szCs w:val="30"/>
        </w:rPr>
        <w:lastRenderedPageBreak/>
        <w:t>3.对事故道路存在的问题，建议移交横县交通运输局落实整改。</w:t>
      </w:r>
    </w:p>
    <w:p w:rsidR="00160137" w:rsidRPr="00160137" w:rsidRDefault="00160137" w:rsidP="00160137">
      <w:pPr>
        <w:pStyle w:val="cjk"/>
        <w:spacing w:before="225" w:beforeAutospacing="0" w:after="225" w:afterAutospacing="0" w:line="480" w:lineRule="atLeast"/>
        <w:ind w:firstLine="480"/>
        <w:rPr>
          <w:rFonts w:ascii="仿宋" w:eastAsia="仿宋" w:hAnsi="仿宋" w:hint="eastAsia"/>
          <w:sz w:val="30"/>
          <w:szCs w:val="30"/>
        </w:rPr>
      </w:pPr>
      <w:r w:rsidRPr="00160137">
        <w:rPr>
          <w:rFonts w:ascii="仿宋" w:eastAsia="仿宋" w:hAnsi="仿宋" w:hint="eastAsia"/>
          <w:sz w:val="30"/>
          <w:szCs w:val="30"/>
        </w:rPr>
        <w:t>4.对于横县农机车辆存在的问题，建议移交横县农业农村局依法进行处理。</w:t>
      </w:r>
    </w:p>
    <w:p w:rsidR="00160137" w:rsidRPr="00160137" w:rsidRDefault="00160137" w:rsidP="00160137">
      <w:pPr>
        <w:pStyle w:val="cjk"/>
        <w:spacing w:before="225" w:beforeAutospacing="0" w:after="225" w:afterAutospacing="0" w:line="480" w:lineRule="atLeast"/>
        <w:ind w:firstLine="480"/>
        <w:rPr>
          <w:rFonts w:ascii="仿宋" w:eastAsia="仿宋" w:hAnsi="仿宋" w:hint="eastAsia"/>
          <w:sz w:val="30"/>
          <w:szCs w:val="30"/>
        </w:rPr>
      </w:pPr>
      <w:r w:rsidRPr="00160137">
        <w:rPr>
          <w:rFonts w:ascii="仿宋" w:eastAsia="仿宋" w:hAnsi="仿宋" w:hint="eastAsia"/>
          <w:sz w:val="30"/>
          <w:szCs w:val="30"/>
        </w:rPr>
        <w:t>七、事故防范措施建议</w:t>
      </w:r>
    </w:p>
    <w:p w:rsidR="00160137" w:rsidRPr="00160137" w:rsidRDefault="00160137" w:rsidP="00160137">
      <w:pPr>
        <w:pStyle w:val="cjk"/>
        <w:spacing w:before="0" w:beforeAutospacing="0" w:after="0" w:afterAutospacing="0" w:line="480" w:lineRule="atLeast"/>
        <w:ind w:firstLine="480"/>
        <w:rPr>
          <w:rFonts w:ascii="仿宋" w:eastAsia="仿宋" w:hAnsi="仿宋" w:hint="eastAsia"/>
          <w:spacing w:val="-10"/>
          <w:sz w:val="30"/>
          <w:szCs w:val="30"/>
        </w:rPr>
      </w:pPr>
      <w:r w:rsidRPr="00160137">
        <w:rPr>
          <w:rFonts w:ascii="仿宋" w:eastAsia="仿宋" w:hAnsi="仿宋" w:hint="eastAsia"/>
          <w:spacing w:val="-10"/>
          <w:sz w:val="30"/>
          <w:szCs w:val="30"/>
          <w:shd w:val="clear" w:color="auto" w:fill="FFFFFF"/>
        </w:rPr>
        <w:t>针对事故暴露出来的问题，为进一步细化工作措施，切实落实企业安全生产主体责任和相关部门监管责任，有效防范类似事故再次发生，特提出以下工作建议：</w:t>
      </w:r>
    </w:p>
    <w:p w:rsidR="00160137" w:rsidRPr="00160137" w:rsidRDefault="00160137" w:rsidP="00160137">
      <w:pPr>
        <w:pStyle w:val="cjk"/>
        <w:numPr>
          <w:ilvl w:val="0"/>
          <w:numId w:val="2"/>
        </w:numPr>
        <w:spacing w:before="0" w:beforeAutospacing="0" w:after="0" w:afterAutospacing="0" w:line="480" w:lineRule="atLeast"/>
        <w:ind w:left="0" w:firstLine="480"/>
        <w:rPr>
          <w:rFonts w:ascii="仿宋" w:eastAsia="仿宋" w:hAnsi="仿宋" w:hint="eastAsia"/>
          <w:sz w:val="30"/>
          <w:szCs w:val="30"/>
        </w:rPr>
      </w:pPr>
      <w:r w:rsidRPr="00160137">
        <w:rPr>
          <w:rFonts w:ascii="仿宋" w:eastAsia="仿宋" w:hAnsi="仿宋" w:hint="eastAsia"/>
          <w:color w:val="000000"/>
          <w:spacing w:val="-10"/>
          <w:sz w:val="30"/>
          <w:szCs w:val="30"/>
        </w:rPr>
        <w:t>南宁华宝物流有限公司要严格落实企业安全生产主体责任，建立、健全</w:t>
      </w:r>
      <w:proofErr w:type="gramStart"/>
      <w:r w:rsidRPr="00160137">
        <w:rPr>
          <w:rFonts w:ascii="仿宋" w:eastAsia="仿宋" w:hAnsi="仿宋" w:hint="eastAsia"/>
          <w:color w:val="000000"/>
          <w:spacing w:val="-10"/>
          <w:sz w:val="30"/>
          <w:szCs w:val="30"/>
        </w:rPr>
        <w:t>全</w:t>
      </w:r>
      <w:proofErr w:type="gramEnd"/>
      <w:r w:rsidRPr="00160137">
        <w:rPr>
          <w:rFonts w:ascii="仿宋" w:eastAsia="仿宋" w:hAnsi="仿宋" w:hint="eastAsia"/>
          <w:color w:val="000000"/>
          <w:spacing w:val="-10"/>
          <w:sz w:val="30"/>
          <w:szCs w:val="30"/>
        </w:rPr>
        <w:t>安全生产责任制，进一步明确单位各岗位的责任</w:t>
      </w:r>
    </w:p>
    <w:p w:rsidR="00160137" w:rsidRPr="00160137" w:rsidRDefault="00160137" w:rsidP="00160137">
      <w:pPr>
        <w:pStyle w:val="cjk"/>
        <w:spacing w:before="0" w:beforeAutospacing="0" w:after="0" w:afterAutospacing="0" w:line="480" w:lineRule="atLeast"/>
        <w:ind w:firstLine="480"/>
        <w:rPr>
          <w:rFonts w:ascii="仿宋" w:eastAsia="仿宋" w:hAnsi="仿宋" w:hint="eastAsia"/>
          <w:sz w:val="30"/>
          <w:szCs w:val="30"/>
        </w:rPr>
      </w:pPr>
      <w:r w:rsidRPr="00160137">
        <w:rPr>
          <w:rFonts w:ascii="仿宋" w:eastAsia="仿宋" w:hAnsi="仿宋" w:hint="eastAsia"/>
          <w:color w:val="000000"/>
          <w:spacing w:val="-10"/>
          <w:sz w:val="30"/>
          <w:szCs w:val="30"/>
        </w:rPr>
        <w:t>人员、责任范围和考核标准，加强对安全生产责任制落实情况的监督考核，杜绝安全生产管理的漏洞和死角；</w:t>
      </w:r>
      <w:r w:rsidRPr="00160137">
        <w:rPr>
          <w:rFonts w:ascii="仿宋" w:eastAsia="仿宋" w:hAnsi="仿宋" w:hint="eastAsia"/>
          <w:color w:val="000000"/>
          <w:sz w:val="30"/>
          <w:szCs w:val="30"/>
        </w:rPr>
        <w:t>加强对从业人员尤其是驾驶人员的安全培训教育和考核，保障从业人员具备必要的安全</w:t>
      </w:r>
    </w:p>
    <w:p w:rsidR="00160137" w:rsidRPr="00160137" w:rsidRDefault="00160137" w:rsidP="00160137">
      <w:pPr>
        <w:pStyle w:val="a4"/>
        <w:spacing w:before="0" w:beforeAutospacing="0" w:after="0" w:afterAutospacing="0" w:line="480" w:lineRule="atLeast"/>
        <w:rPr>
          <w:rFonts w:ascii="仿宋" w:eastAsia="仿宋" w:hAnsi="仿宋" w:hint="eastAsia"/>
          <w:sz w:val="30"/>
          <w:szCs w:val="30"/>
        </w:rPr>
      </w:pPr>
      <w:r w:rsidRPr="00160137">
        <w:rPr>
          <w:rFonts w:ascii="仿宋" w:eastAsia="仿宋" w:hAnsi="仿宋" w:hint="eastAsia"/>
          <w:color w:val="000000"/>
          <w:sz w:val="30"/>
          <w:szCs w:val="30"/>
          <w:u w:val="single"/>
        </w:rPr>
        <w:t> </w:t>
      </w:r>
      <w:r w:rsidRPr="00160137">
        <w:rPr>
          <w:rFonts w:ascii="仿宋" w:eastAsia="仿宋" w:hAnsi="仿宋" w:hint="eastAsia"/>
          <w:color w:val="000000"/>
          <w:sz w:val="30"/>
          <w:szCs w:val="30"/>
          <w:u w:val="single"/>
        </w:rPr>
        <w:t> </w:t>
      </w:r>
      <w:r w:rsidRPr="00160137">
        <w:rPr>
          <w:rFonts w:ascii="仿宋" w:eastAsia="仿宋" w:hAnsi="仿宋" w:hint="eastAsia"/>
          <w:color w:val="000000"/>
          <w:sz w:val="30"/>
          <w:szCs w:val="30"/>
          <w:u w:val="single"/>
        </w:rPr>
        <w:t> </w:t>
      </w:r>
      <w:r w:rsidRPr="00160137">
        <w:rPr>
          <w:rFonts w:ascii="仿宋" w:eastAsia="仿宋" w:hAnsi="仿宋" w:hint="eastAsia"/>
          <w:color w:val="000000"/>
          <w:sz w:val="30"/>
          <w:szCs w:val="30"/>
          <w:u w:val="single"/>
        </w:rPr>
        <w:t> </w:t>
      </w:r>
      <w:r w:rsidRPr="00160137">
        <w:rPr>
          <w:rFonts w:ascii="仿宋" w:eastAsia="仿宋" w:hAnsi="仿宋" w:hint="eastAsia"/>
          <w:color w:val="000000"/>
          <w:sz w:val="30"/>
          <w:szCs w:val="30"/>
          <w:u w:val="single"/>
        </w:rPr>
        <w:t> </w:t>
      </w:r>
      <w:r w:rsidRPr="00160137">
        <w:rPr>
          <w:rFonts w:ascii="仿宋" w:eastAsia="仿宋" w:hAnsi="仿宋" w:hint="eastAsia"/>
          <w:color w:val="000000"/>
          <w:sz w:val="30"/>
          <w:szCs w:val="30"/>
          <w:u w:val="single"/>
        </w:rPr>
        <w:t> </w:t>
      </w:r>
      <w:r w:rsidRPr="00160137">
        <w:rPr>
          <w:rFonts w:ascii="仿宋" w:eastAsia="仿宋" w:hAnsi="仿宋" w:hint="eastAsia"/>
          <w:color w:val="000000"/>
          <w:sz w:val="30"/>
          <w:szCs w:val="30"/>
          <w:u w:val="single"/>
        </w:rPr>
        <w:t> </w:t>
      </w:r>
      <w:r w:rsidRPr="00160137">
        <w:rPr>
          <w:rFonts w:ascii="仿宋" w:eastAsia="仿宋" w:hAnsi="仿宋" w:hint="eastAsia"/>
          <w:color w:val="000000"/>
          <w:sz w:val="30"/>
          <w:szCs w:val="30"/>
          <w:u w:val="single"/>
        </w:rPr>
        <w:t> </w:t>
      </w:r>
      <w:r w:rsidRPr="00160137">
        <w:rPr>
          <w:rFonts w:ascii="仿宋" w:eastAsia="仿宋" w:hAnsi="仿宋" w:hint="eastAsia"/>
          <w:color w:val="000000"/>
          <w:sz w:val="30"/>
          <w:szCs w:val="30"/>
          <w:u w:val="single"/>
        </w:rPr>
        <w:t> </w:t>
      </w:r>
      <w:r w:rsidRPr="00160137">
        <w:rPr>
          <w:rFonts w:ascii="仿宋" w:eastAsia="仿宋" w:hAnsi="仿宋" w:hint="eastAsia"/>
          <w:color w:val="000000"/>
          <w:sz w:val="30"/>
          <w:szCs w:val="30"/>
          <w:u w:val="single"/>
        </w:rPr>
        <w:t> </w:t>
      </w:r>
      <w:r w:rsidRPr="00160137">
        <w:rPr>
          <w:rFonts w:ascii="仿宋" w:eastAsia="仿宋" w:hAnsi="仿宋" w:hint="eastAsia"/>
          <w:color w:val="000000"/>
          <w:sz w:val="30"/>
          <w:szCs w:val="30"/>
          <w:u w:val="single"/>
        </w:rPr>
        <w:t> </w:t>
      </w:r>
      <w:r w:rsidRPr="00160137">
        <w:rPr>
          <w:rFonts w:ascii="仿宋" w:eastAsia="仿宋" w:hAnsi="仿宋" w:hint="eastAsia"/>
          <w:color w:val="000000"/>
          <w:sz w:val="30"/>
          <w:szCs w:val="30"/>
          <w:u w:val="single"/>
        </w:rPr>
        <w:t> </w:t>
      </w:r>
      <w:r w:rsidRPr="00160137">
        <w:rPr>
          <w:rFonts w:ascii="仿宋" w:eastAsia="仿宋" w:hAnsi="仿宋" w:hint="eastAsia"/>
          <w:color w:val="000000"/>
          <w:sz w:val="30"/>
          <w:szCs w:val="30"/>
          <w:u w:val="single"/>
        </w:rPr>
        <w:t> </w:t>
      </w:r>
      <w:r w:rsidRPr="00160137">
        <w:rPr>
          <w:rFonts w:ascii="仿宋" w:eastAsia="仿宋" w:hAnsi="仿宋" w:hint="eastAsia"/>
          <w:color w:val="000000"/>
          <w:sz w:val="30"/>
          <w:szCs w:val="30"/>
          <w:u w:val="single"/>
        </w:rPr>
        <w:t> </w:t>
      </w:r>
    </w:p>
    <w:p w:rsidR="00160137" w:rsidRPr="00160137" w:rsidRDefault="00160137" w:rsidP="00160137">
      <w:pPr>
        <w:pStyle w:val="a4"/>
        <w:spacing w:before="0" w:beforeAutospacing="0" w:after="0" w:afterAutospacing="0" w:line="480" w:lineRule="atLeast"/>
        <w:rPr>
          <w:rFonts w:ascii="仿宋" w:eastAsia="仿宋" w:hAnsi="仿宋" w:hint="eastAsia"/>
        </w:rPr>
      </w:pPr>
      <w:r w:rsidRPr="00160137">
        <w:rPr>
          <w:rFonts w:ascii="仿宋" w:eastAsia="仿宋" w:hAnsi="仿宋" w:hint="eastAsia"/>
          <w:color w:val="000000"/>
        </w:rPr>
        <w:t>⑩《中华人民共和国安全生产法》第一百零九条第（二）项：“发生安全生产事故，对负有责任的生产经营单位除要求其依法承担相应的赔偿等责任外，由安全生产管理部门依照下列规定处以罚款：......（二）发生较大事故的，处五十万元以上一百万元以下的罚款。</w:t>
      </w:r>
    </w:p>
    <w:p w:rsidR="00160137" w:rsidRPr="00160137" w:rsidRDefault="00160137" w:rsidP="00160137">
      <w:pPr>
        <w:pStyle w:val="cjk"/>
        <w:spacing w:before="0" w:beforeAutospacing="0" w:after="0" w:afterAutospacing="0" w:line="480" w:lineRule="atLeast"/>
        <w:ind w:firstLine="480"/>
        <w:rPr>
          <w:rFonts w:ascii="仿宋" w:eastAsia="仿宋" w:hAnsi="仿宋" w:hint="eastAsia"/>
        </w:rPr>
      </w:pPr>
      <w:r w:rsidRPr="00160137">
        <w:rPr>
          <w:rFonts w:ascii="仿宋" w:eastAsia="仿宋" w:hAnsi="仿宋" w:hint="eastAsia"/>
          <w:color w:val="000000"/>
        </w:rPr>
        <w:t>生产知识，知悉自身在安全生产方面的权利和义务，自觉遵守各项安全生产规章制度和操作规程；根据单位生产经营状况，改进管理模式，采取定期检查和不定期抽查的方式推进开展生产安全隐患排查治理，对车辆超载、超速行驶等普遍的、突出的安全隐患，要狠抓落实整改，从源头上消除安全生产事故隐患。</w:t>
      </w:r>
    </w:p>
    <w:p w:rsidR="00160137" w:rsidRPr="00160137" w:rsidRDefault="00160137" w:rsidP="00160137">
      <w:pPr>
        <w:pStyle w:val="cjk"/>
        <w:spacing w:before="225" w:beforeAutospacing="0" w:after="225" w:afterAutospacing="0" w:line="480" w:lineRule="atLeast"/>
        <w:ind w:firstLine="480"/>
        <w:rPr>
          <w:rFonts w:ascii="仿宋" w:eastAsia="仿宋" w:hAnsi="仿宋" w:hint="eastAsia"/>
        </w:rPr>
      </w:pPr>
      <w:r w:rsidRPr="00160137">
        <w:rPr>
          <w:rFonts w:ascii="仿宋" w:eastAsia="仿宋" w:hAnsi="仿宋" w:hint="eastAsia"/>
        </w:rPr>
        <w:lastRenderedPageBreak/>
        <w:t>（二）交通运输管理部门要督促指导货运企业建立健全安全</w:t>
      </w:r>
    </w:p>
    <w:p w:rsidR="00160137" w:rsidRPr="00160137" w:rsidRDefault="00160137" w:rsidP="00160137">
      <w:pPr>
        <w:pStyle w:val="cjk"/>
        <w:spacing w:before="225" w:beforeAutospacing="0" w:after="225" w:afterAutospacing="0" w:line="480" w:lineRule="atLeast"/>
        <w:ind w:firstLine="480"/>
        <w:rPr>
          <w:rFonts w:ascii="仿宋" w:eastAsia="仿宋" w:hAnsi="仿宋" w:hint="eastAsia"/>
        </w:rPr>
      </w:pPr>
      <w:r w:rsidRPr="00160137">
        <w:rPr>
          <w:rFonts w:ascii="仿宋" w:eastAsia="仿宋" w:hAnsi="仿宋" w:hint="eastAsia"/>
        </w:rPr>
        <w:t>生产责任制和安全生产规章制度，建立和落实安全风险分级管控和隐患排查治理双重预防机制，及时发现消除事故隐患。强化诚信约束，对普通货运企业和从业人员违法行为建立完善联合惩戒机制，增强企业落实安全生产主体责任的内在动力。同时，会同公安、公路、应急等部门开展道路安全隐患排查,重点排查长下坡、陡坡、临水临崖、安全设施缺失不完善等安全隐患路段，制定有针对性地整改方案和措施加以整治。</w:t>
      </w:r>
    </w:p>
    <w:p w:rsidR="00160137" w:rsidRPr="00160137" w:rsidRDefault="00160137" w:rsidP="00160137">
      <w:pPr>
        <w:pStyle w:val="cjk"/>
        <w:spacing w:before="225" w:beforeAutospacing="0" w:after="225" w:afterAutospacing="0" w:line="480" w:lineRule="atLeast"/>
        <w:ind w:firstLine="480"/>
        <w:rPr>
          <w:rFonts w:ascii="仿宋" w:eastAsia="仿宋" w:hAnsi="仿宋" w:hint="eastAsia"/>
        </w:rPr>
      </w:pPr>
      <w:r w:rsidRPr="00160137">
        <w:rPr>
          <w:rFonts w:ascii="仿宋" w:eastAsia="仿宋" w:hAnsi="仿宋" w:hint="eastAsia"/>
        </w:rPr>
        <w:t>（三）公安交通管理部门要加强对货运车辆(含多功能拖拉机等从事道路运输的车辆)的管控和违法行为查处力度，特别是加大力度查处超载等严重交通违法行为,消除此类交通安全隐患;科学调整警力部署,采取不定期巡逻等勤务模式加强对边远地区公路和乡村道路的管控,同时借助农村两站两员力量强化农村地区的道路交通管控,尽力消除农村地区交通违法现象突出的问题。</w:t>
      </w:r>
    </w:p>
    <w:p w:rsidR="00160137" w:rsidRPr="00160137" w:rsidRDefault="00160137" w:rsidP="00160137">
      <w:pPr>
        <w:pStyle w:val="cjk"/>
        <w:spacing w:before="225" w:beforeAutospacing="0" w:after="225" w:afterAutospacing="0" w:line="480" w:lineRule="atLeast"/>
        <w:ind w:firstLine="480"/>
        <w:rPr>
          <w:rFonts w:ascii="仿宋" w:eastAsia="仿宋" w:hAnsi="仿宋" w:hint="eastAsia"/>
        </w:rPr>
      </w:pPr>
      <w:r w:rsidRPr="00160137">
        <w:rPr>
          <w:rFonts w:ascii="仿宋" w:eastAsia="仿宋" w:hAnsi="仿宋" w:hint="eastAsia"/>
        </w:rPr>
        <w:t>（四）各级政府及各有关行业主管部门要认真吸取事故教训，明确工作职责，落实每个货源单位的监管部门、监管职责及监管方式。有关行业监管部门要按照“三个必须”的要求,在各自职责范围内对货运装载源头单位实施监督管理，加强对车辆“进场）（厂）、开票、装载、称重、出场（厂）”五个环节的安全监管，实施驻点监管和巡查监管相结合，发现违法行为要及时责令纠正，并依法给予处罚，从源头上预防和遏制超限、超载的生产安全事故隐患。</w:t>
      </w:r>
    </w:p>
    <w:p w:rsidR="00160137" w:rsidRPr="00160137" w:rsidRDefault="00160137" w:rsidP="00160137">
      <w:pPr>
        <w:pStyle w:val="cjk"/>
        <w:spacing w:before="225" w:beforeAutospacing="0" w:after="225" w:afterAutospacing="0" w:line="480" w:lineRule="atLeast"/>
        <w:rPr>
          <w:rFonts w:ascii="仿宋" w:eastAsia="仿宋" w:hAnsi="仿宋" w:hint="eastAsia"/>
          <w:sz w:val="30"/>
          <w:szCs w:val="30"/>
        </w:rPr>
      </w:pPr>
    </w:p>
    <w:p w:rsidR="00160137" w:rsidRPr="00160137" w:rsidRDefault="00160137" w:rsidP="00160137">
      <w:pPr>
        <w:pStyle w:val="cjk"/>
        <w:spacing w:before="225" w:beforeAutospacing="0" w:after="225" w:afterAutospacing="0" w:line="480" w:lineRule="atLeast"/>
        <w:ind w:firstLine="480"/>
        <w:rPr>
          <w:rFonts w:ascii="仿宋" w:eastAsia="仿宋" w:hAnsi="仿宋" w:hint="eastAsia"/>
          <w:sz w:val="30"/>
          <w:szCs w:val="30"/>
        </w:rPr>
      </w:pPr>
    </w:p>
    <w:p w:rsidR="00160137" w:rsidRPr="00160137" w:rsidRDefault="00160137" w:rsidP="00160137">
      <w:pPr>
        <w:pStyle w:val="a4"/>
        <w:spacing w:before="225" w:beforeAutospacing="0" w:after="225" w:afterAutospacing="0" w:line="480" w:lineRule="atLeast"/>
        <w:jc w:val="right"/>
        <w:rPr>
          <w:rFonts w:ascii="仿宋" w:eastAsia="仿宋" w:hAnsi="仿宋" w:hint="eastAsia"/>
          <w:sz w:val="30"/>
          <w:szCs w:val="30"/>
        </w:rPr>
      </w:pPr>
      <w:r w:rsidRPr="00160137">
        <w:rPr>
          <w:rFonts w:ascii="仿宋" w:eastAsia="仿宋" w:hAnsi="仿宋" w:hint="eastAsia"/>
          <w:sz w:val="30"/>
          <w:szCs w:val="30"/>
        </w:rPr>
        <w:t>横县402乡道“11·4”较大道路交通事故调查组</w:t>
      </w:r>
    </w:p>
    <w:p w:rsidR="00160137" w:rsidRPr="00160137" w:rsidRDefault="00160137" w:rsidP="00160137">
      <w:pPr>
        <w:pStyle w:val="a4"/>
        <w:spacing w:before="225" w:beforeAutospacing="0" w:after="225" w:afterAutospacing="0" w:line="480" w:lineRule="atLeast"/>
        <w:jc w:val="right"/>
        <w:rPr>
          <w:rFonts w:ascii="仿宋" w:eastAsia="仿宋" w:hAnsi="仿宋" w:hint="eastAsia"/>
          <w:sz w:val="30"/>
          <w:szCs w:val="30"/>
        </w:rPr>
      </w:pP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 </w:t>
      </w:r>
      <w:r w:rsidRPr="00160137">
        <w:rPr>
          <w:rFonts w:ascii="仿宋" w:eastAsia="仿宋" w:hAnsi="仿宋" w:hint="eastAsia"/>
          <w:sz w:val="30"/>
          <w:szCs w:val="30"/>
        </w:rPr>
        <w:t>2021年1月20日</w:t>
      </w:r>
    </w:p>
    <w:sectPr w:rsidR="00160137" w:rsidRPr="001601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D08F6"/>
    <w:multiLevelType w:val="multilevel"/>
    <w:tmpl w:val="D2C8C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537876"/>
    <w:multiLevelType w:val="multilevel"/>
    <w:tmpl w:val="465EF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382"/>
    <w:rsid w:val="00012382"/>
    <w:rsid w:val="00160137"/>
    <w:rsid w:val="00B72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16013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60137"/>
    <w:rPr>
      <w:rFonts w:ascii="宋体" w:eastAsia="宋体" w:hAnsi="宋体" w:cs="宋体"/>
      <w:b/>
      <w:bCs/>
      <w:kern w:val="0"/>
      <w:sz w:val="36"/>
      <w:szCs w:val="36"/>
    </w:rPr>
  </w:style>
  <w:style w:type="paragraph" w:customStyle="1" w:styleId="cjk">
    <w:name w:val="cjk"/>
    <w:basedOn w:val="a"/>
    <w:rsid w:val="00160137"/>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160137"/>
    <w:rPr>
      <w:b/>
      <w:bCs/>
    </w:rPr>
  </w:style>
  <w:style w:type="paragraph" w:styleId="a4">
    <w:name w:val="Normal (Web)"/>
    <w:basedOn w:val="a"/>
    <w:uiPriority w:val="99"/>
    <w:semiHidden/>
    <w:unhideWhenUsed/>
    <w:rsid w:val="00160137"/>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160137"/>
    <w:rPr>
      <w:sz w:val="18"/>
      <w:szCs w:val="18"/>
    </w:rPr>
  </w:style>
  <w:style w:type="character" w:customStyle="1" w:styleId="Char">
    <w:name w:val="批注框文本 Char"/>
    <w:basedOn w:val="a0"/>
    <w:link w:val="a5"/>
    <w:uiPriority w:val="99"/>
    <w:semiHidden/>
    <w:rsid w:val="0016013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16013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60137"/>
    <w:rPr>
      <w:rFonts w:ascii="宋体" w:eastAsia="宋体" w:hAnsi="宋体" w:cs="宋体"/>
      <w:b/>
      <w:bCs/>
      <w:kern w:val="0"/>
      <w:sz w:val="36"/>
      <w:szCs w:val="36"/>
    </w:rPr>
  </w:style>
  <w:style w:type="paragraph" w:customStyle="1" w:styleId="cjk">
    <w:name w:val="cjk"/>
    <w:basedOn w:val="a"/>
    <w:rsid w:val="00160137"/>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160137"/>
    <w:rPr>
      <w:b/>
      <w:bCs/>
    </w:rPr>
  </w:style>
  <w:style w:type="paragraph" w:styleId="a4">
    <w:name w:val="Normal (Web)"/>
    <w:basedOn w:val="a"/>
    <w:uiPriority w:val="99"/>
    <w:semiHidden/>
    <w:unhideWhenUsed/>
    <w:rsid w:val="00160137"/>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160137"/>
    <w:rPr>
      <w:sz w:val="18"/>
      <w:szCs w:val="18"/>
    </w:rPr>
  </w:style>
  <w:style w:type="character" w:customStyle="1" w:styleId="Char">
    <w:name w:val="批注框文本 Char"/>
    <w:basedOn w:val="a0"/>
    <w:link w:val="a5"/>
    <w:uiPriority w:val="99"/>
    <w:semiHidden/>
    <w:rsid w:val="001601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409379">
      <w:bodyDiv w:val="1"/>
      <w:marLeft w:val="0"/>
      <w:marRight w:val="0"/>
      <w:marTop w:val="0"/>
      <w:marBottom w:val="0"/>
      <w:divBdr>
        <w:top w:val="none" w:sz="0" w:space="0" w:color="auto"/>
        <w:left w:val="none" w:sz="0" w:space="0" w:color="auto"/>
        <w:bottom w:val="none" w:sz="0" w:space="0" w:color="auto"/>
        <w:right w:val="none" w:sz="0" w:space="0" w:color="auto"/>
      </w:divBdr>
    </w:div>
    <w:div w:id="156991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1465</Words>
  <Characters>8356</Characters>
  <Application>Microsoft Office Word</Application>
  <DocSecurity>0</DocSecurity>
  <Lines>69</Lines>
  <Paragraphs>19</Paragraphs>
  <ScaleCrop>false</ScaleCrop>
  <Company>微软中国</Company>
  <LinksUpToDate>false</LinksUpToDate>
  <CharactersWithSpaces>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2021-03-06T08:55:00Z</dcterms:created>
  <dcterms:modified xsi:type="dcterms:W3CDTF">2021-03-06T08:56:00Z</dcterms:modified>
</cp:coreProperties>
</file>