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217" w:rsidRPr="00087217" w:rsidRDefault="00087217" w:rsidP="00087217">
      <w:pPr>
        <w:widowControl/>
        <w:shd w:val="clear" w:color="auto" w:fill="FFFFFF"/>
        <w:spacing w:line="675" w:lineRule="atLeast"/>
        <w:jc w:val="center"/>
        <w:outlineLvl w:val="0"/>
        <w:rPr>
          <w:rFonts w:ascii="仿宋" w:eastAsia="仿宋" w:hAnsi="仿宋" w:cs="宋体"/>
          <w:b/>
          <w:bCs/>
          <w:color w:val="333333"/>
          <w:kern w:val="36"/>
          <w:sz w:val="32"/>
          <w:szCs w:val="32"/>
        </w:rPr>
      </w:pPr>
      <w:bookmarkStart w:id="0" w:name="_GoBack"/>
      <w:r w:rsidRPr="00087217">
        <w:rPr>
          <w:rFonts w:ascii="仿宋" w:eastAsia="仿宋" w:hAnsi="仿宋" w:cs="宋体" w:hint="eastAsia"/>
          <w:b/>
          <w:bCs/>
          <w:color w:val="333333"/>
          <w:kern w:val="36"/>
          <w:sz w:val="32"/>
          <w:szCs w:val="32"/>
        </w:rPr>
        <w:t>巢湖市安徽皖维集团有限责任公司</w:t>
      </w:r>
      <w:r w:rsidRPr="00087217">
        <w:rPr>
          <w:rFonts w:ascii="仿宋" w:eastAsia="仿宋" w:hAnsi="仿宋" w:cs="宋体" w:hint="eastAsia"/>
          <w:b/>
          <w:bCs/>
          <w:color w:val="333333"/>
          <w:kern w:val="36"/>
          <w:sz w:val="32"/>
          <w:szCs w:val="32"/>
        </w:rPr>
        <w:br/>
        <w:t>“8.31”爆炸事故调查报告</w:t>
      </w:r>
    </w:p>
    <w:bookmarkEnd w:id="0"/>
    <w:p w:rsidR="00087217" w:rsidRPr="00087217" w:rsidRDefault="00087217" w:rsidP="00087217">
      <w:pPr>
        <w:widowControl/>
        <w:shd w:val="clear" w:color="auto" w:fill="FFFFFF"/>
        <w:spacing w:line="560" w:lineRule="atLeast"/>
        <w:ind w:firstLine="640"/>
        <w:rPr>
          <w:rFonts w:ascii="仿宋" w:eastAsia="仿宋" w:hAnsi="仿宋" w:cs="宋体"/>
          <w:color w:val="333333"/>
          <w:kern w:val="0"/>
          <w:sz w:val="30"/>
          <w:szCs w:val="30"/>
        </w:rPr>
      </w:pPr>
      <w:r w:rsidRPr="00087217">
        <w:rPr>
          <w:rFonts w:ascii="仿宋" w:eastAsia="仿宋" w:hAnsi="仿宋" w:cs="宋体" w:hint="eastAsia"/>
          <w:color w:val="333333"/>
          <w:kern w:val="0"/>
          <w:sz w:val="30"/>
          <w:szCs w:val="30"/>
        </w:rPr>
        <w:t>2020年8月31日上午9时14分许，安徽皖维集团有限责任公司（以下简称皖维公司）有机分厂醇解车间发生一起爆炸事故，造成1人死亡、2人受伤。</w:t>
      </w:r>
    </w:p>
    <w:p w:rsidR="00087217" w:rsidRPr="00087217" w:rsidRDefault="00087217" w:rsidP="00087217">
      <w:pPr>
        <w:widowControl/>
        <w:shd w:val="clear" w:color="auto" w:fill="FFFFFF"/>
        <w:spacing w:line="560" w:lineRule="atLeast"/>
        <w:ind w:firstLine="640"/>
        <w:rPr>
          <w:rFonts w:ascii="仿宋" w:eastAsia="仿宋" w:hAnsi="仿宋" w:cs="宋体" w:hint="eastAsia"/>
          <w:color w:val="333333"/>
          <w:kern w:val="0"/>
          <w:sz w:val="30"/>
          <w:szCs w:val="30"/>
        </w:rPr>
      </w:pPr>
      <w:r w:rsidRPr="00087217">
        <w:rPr>
          <w:rFonts w:ascii="仿宋" w:eastAsia="仿宋" w:hAnsi="仿宋" w:cs="宋体" w:hint="eastAsia"/>
          <w:color w:val="333333"/>
          <w:kern w:val="0"/>
          <w:sz w:val="30"/>
          <w:szCs w:val="30"/>
        </w:rPr>
        <w:t>根据合肥市安委会办公室《一般事故查处挂牌督办通知书》（合</w:t>
      </w:r>
      <w:proofErr w:type="gramStart"/>
      <w:r w:rsidRPr="00087217">
        <w:rPr>
          <w:rFonts w:ascii="仿宋" w:eastAsia="仿宋" w:hAnsi="仿宋" w:cs="宋体" w:hint="eastAsia"/>
          <w:color w:val="333333"/>
          <w:kern w:val="0"/>
          <w:sz w:val="30"/>
          <w:szCs w:val="30"/>
        </w:rPr>
        <w:t>安办督〔2020〕</w:t>
      </w:r>
      <w:proofErr w:type="gramEnd"/>
      <w:r w:rsidRPr="00087217">
        <w:rPr>
          <w:rFonts w:ascii="仿宋" w:eastAsia="仿宋" w:hAnsi="仿宋" w:cs="宋体" w:hint="eastAsia"/>
          <w:color w:val="333333"/>
          <w:kern w:val="0"/>
          <w:sz w:val="30"/>
          <w:szCs w:val="30"/>
        </w:rPr>
        <w:t>160号）要求，依据《生产安全事故报告和调查处理条例》《合肥市人民政府办公厅关于进一步加强生产安全事故报告和调查处理工作的通知》要求以及巢湖市人民政府授权，巢湖市成立由市应急管理局为组长单位，市监察委、公安局、总工会和凤凰山街道办事处为成员单位的巢湖市安徽皖维集团有限责任公司“8.31”爆炸事故调查组（以下简称事故调查组）。</w:t>
      </w:r>
    </w:p>
    <w:p w:rsidR="00087217" w:rsidRPr="00087217" w:rsidRDefault="00087217" w:rsidP="00087217">
      <w:pPr>
        <w:widowControl/>
        <w:shd w:val="clear" w:color="auto" w:fill="FFFFFF"/>
        <w:spacing w:line="560" w:lineRule="atLeast"/>
        <w:ind w:firstLine="640"/>
        <w:rPr>
          <w:rFonts w:ascii="仿宋" w:eastAsia="仿宋" w:hAnsi="仿宋" w:cs="宋体" w:hint="eastAsia"/>
          <w:color w:val="333333"/>
          <w:kern w:val="0"/>
          <w:sz w:val="30"/>
          <w:szCs w:val="30"/>
        </w:rPr>
      </w:pPr>
      <w:r w:rsidRPr="00087217">
        <w:rPr>
          <w:rFonts w:ascii="仿宋" w:eastAsia="仿宋" w:hAnsi="仿宋" w:cs="宋体" w:hint="eastAsia"/>
          <w:color w:val="333333"/>
          <w:kern w:val="0"/>
          <w:sz w:val="30"/>
          <w:szCs w:val="30"/>
        </w:rPr>
        <w:t>事故调查组按照“四不放过”和“科学严谨、依法依规、实事求是、注重实效”的原则，通过现场勘查、调查取证和综合分析，查明了事故发生的经过、原因、人员伤亡和直接经济损失情况，认定了事故性质和责任，提出了对有关责任人员及责任单位的处理建议和事故防范及整改措施。现报告如下：</w:t>
      </w:r>
      <w:r w:rsidRPr="00087217">
        <w:rPr>
          <w:rFonts w:ascii="宋体" w:eastAsia="宋体" w:hAnsi="宋体" w:cs="宋体" w:hint="eastAsia"/>
          <w:color w:val="333333"/>
          <w:kern w:val="0"/>
          <w:sz w:val="30"/>
          <w:szCs w:val="30"/>
        </w:rPr>
        <w:t>  </w:t>
      </w:r>
    </w:p>
    <w:p w:rsidR="00087217" w:rsidRPr="00087217" w:rsidRDefault="00087217" w:rsidP="00087217">
      <w:pPr>
        <w:widowControl/>
        <w:shd w:val="clear" w:color="auto" w:fill="FFFFFF"/>
        <w:spacing w:line="560" w:lineRule="atLeast"/>
        <w:ind w:firstLine="645"/>
        <w:jc w:val="left"/>
        <w:rPr>
          <w:rFonts w:ascii="仿宋" w:eastAsia="仿宋" w:hAnsi="仿宋" w:cs="宋体" w:hint="eastAsia"/>
          <w:color w:val="333333"/>
          <w:kern w:val="0"/>
          <w:sz w:val="30"/>
          <w:szCs w:val="30"/>
        </w:rPr>
      </w:pPr>
      <w:r w:rsidRPr="00087217">
        <w:rPr>
          <w:rFonts w:ascii="仿宋" w:eastAsia="仿宋" w:hAnsi="仿宋" w:cs="宋体" w:hint="eastAsia"/>
          <w:color w:val="333333"/>
          <w:kern w:val="0"/>
          <w:sz w:val="30"/>
          <w:szCs w:val="30"/>
        </w:rPr>
        <w:t>一、基本情况</w:t>
      </w:r>
    </w:p>
    <w:p w:rsidR="00087217" w:rsidRPr="00087217" w:rsidRDefault="00087217" w:rsidP="00087217">
      <w:pPr>
        <w:widowControl/>
        <w:shd w:val="clear" w:color="auto" w:fill="FFFFFF"/>
        <w:spacing w:line="560" w:lineRule="atLeast"/>
        <w:jc w:val="left"/>
        <w:rPr>
          <w:rFonts w:ascii="仿宋" w:eastAsia="仿宋" w:hAnsi="仿宋" w:cs="宋体" w:hint="eastAsia"/>
          <w:color w:val="333333"/>
          <w:kern w:val="0"/>
          <w:sz w:val="30"/>
          <w:szCs w:val="30"/>
        </w:rPr>
      </w:pPr>
      <w:r w:rsidRPr="00087217">
        <w:rPr>
          <w:rFonts w:ascii="宋体" w:eastAsia="宋体" w:hAnsi="宋体" w:cs="宋体" w:hint="eastAsia"/>
          <w:color w:val="333333"/>
          <w:kern w:val="0"/>
          <w:sz w:val="30"/>
          <w:szCs w:val="30"/>
        </w:rPr>
        <w:t>    </w:t>
      </w:r>
      <w:r w:rsidRPr="00087217">
        <w:rPr>
          <w:rFonts w:ascii="仿宋" w:eastAsia="仿宋" w:hAnsi="仿宋" w:cs="宋体" w:hint="eastAsia"/>
          <w:color w:val="333333"/>
          <w:kern w:val="0"/>
          <w:sz w:val="30"/>
          <w:szCs w:val="30"/>
        </w:rPr>
        <w:t>（一）事故单位情况</w:t>
      </w:r>
    </w:p>
    <w:p w:rsidR="00087217" w:rsidRPr="00087217" w:rsidRDefault="00087217" w:rsidP="00087217">
      <w:pPr>
        <w:widowControl/>
        <w:shd w:val="clear" w:color="auto" w:fill="FFFFFF"/>
        <w:spacing w:line="560" w:lineRule="atLeast"/>
        <w:ind w:firstLine="640"/>
        <w:rPr>
          <w:rFonts w:ascii="仿宋" w:eastAsia="仿宋" w:hAnsi="仿宋" w:cs="宋体" w:hint="eastAsia"/>
          <w:color w:val="333333"/>
          <w:kern w:val="0"/>
          <w:sz w:val="30"/>
          <w:szCs w:val="30"/>
        </w:rPr>
      </w:pPr>
      <w:r w:rsidRPr="00087217">
        <w:rPr>
          <w:rFonts w:ascii="仿宋" w:eastAsia="仿宋" w:hAnsi="仿宋" w:cs="宋体" w:hint="eastAsia"/>
          <w:color w:val="333333"/>
          <w:kern w:val="0"/>
          <w:sz w:val="30"/>
          <w:szCs w:val="30"/>
        </w:rPr>
        <w:t>皖维公司，法定代表人吴福胜，注册地址安徽省</w:t>
      </w:r>
      <w:proofErr w:type="gramStart"/>
      <w:r w:rsidRPr="00087217">
        <w:rPr>
          <w:rFonts w:ascii="仿宋" w:eastAsia="仿宋" w:hAnsi="仿宋" w:cs="宋体" w:hint="eastAsia"/>
          <w:color w:val="333333"/>
          <w:kern w:val="0"/>
          <w:sz w:val="30"/>
          <w:szCs w:val="30"/>
        </w:rPr>
        <w:t>巢湖市皖维</w:t>
      </w:r>
      <w:proofErr w:type="gramEnd"/>
      <w:r w:rsidRPr="00087217">
        <w:rPr>
          <w:rFonts w:ascii="仿宋" w:eastAsia="仿宋" w:hAnsi="仿宋" w:cs="宋体" w:hint="eastAsia"/>
          <w:color w:val="333333"/>
          <w:kern w:val="0"/>
          <w:sz w:val="30"/>
          <w:szCs w:val="30"/>
        </w:rPr>
        <w:t>路56号，注册资本25651.664800万元。</w:t>
      </w:r>
    </w:p>
    <w:p w:rsidR="00087217" w:rsidRPr="00087217" w:rsidRDefault="00087217" w:rsidP="00087217">
      <w:pPr>
        <w:widowControl/>
        <w:shd w:val="clear" w:color="auto" w:fill="FFFFFF"/>
        <w:spacing w:line="560" w:lineRule="atLeast"/>
        <w:ind w:firstLine="640"/>
        <w:rPr>
          <w:rFonts w:ascii="仿宋" w:eastAsia="仿宋" w:hAnsi="仿宋" w:cs="宋体" w:hint="eastAsia"/>
          <w:color w:val="333333"/>
          <w:kern w:val="0"/>
          <w:sz w:val="30"/>
          <w:szCs w:val="30"/>
        </w:rPr>
      </w:pPr>
      <w:r w:rsidRPr="00087217">
        <w:rPr>
          <w:rFonts w:ascii="仿宋" w:eastAsia="仿宋" w:hAnsi="仿宋" w:cs="宋体" w:hint="eastAsia"/>
          <w:color w:val="333333"/>
          <w:kern w:val="0"/>
          <w:sz w:val="30"/>
          <w:szCs w:val="30"/>
        </w:rPr>
        <w:t>(二)事故现场情况</w:t>
      </w:r>
    </w:p>
    <w:p w:rsidR="00087217" w:rsidRPr="00087217" w:rsidRDefault="00087217" w:rsidP="00087217">
      <w:pPr>
        <w:widowControl/>
        <w:shd w:val="clear" w:color="auto" w:fill="FFFFFF"/>
        <w:spacing w:line="560" w:lineRule="atLeast"/>
        <w:ind w:firstLine="640"/>
        <w:rPr>
          <w:rFonts w:ascii="仿宋" w:eastAsia="仿宋" w:hAnsi="仿宋" w:cs="宋体" w:hint="eastAsia"/>
          <w:color w:val="333333"/>
          <w:kern w:val="0"/>
          <w:sz w:val="30"/>
          <w:szCs w:val="30"/>
        </w:rPr>
      </w:pPr>
      <w:r w:rsidRPr="00087217">
        <w:rPr>
          <w:rFonts w:ascii="仿宋" w:eastAsia="仿宋" w:hAnsi="仿宋" w:cs="宋体" w:hint="eastAsia"/>
          <w:color w:val="333333"/>
          <w:kern w:val="0"/>
          <w:sz w:val="30"/>
          <w:szCs w:val="30"/>
        </w:rPr>
        <w:lastRenderedPageBreak/>
        <w:t>事故现场位于皖维公司有机分厂醇解车间五楼。事发时天气晴，温度30℃，湿度：47.0%.</w:t>
      </w:r>
    </w:p>
    <w:p w:rsidR="00087217" w:rsidRPr="00087217" w:rsidRDefault="00087217" w:rsidP="00087217">
      <w:pPr>
        <w:widowControl/>
        <w:shd w:val="clear" w:color="auto" w:fill="FFFFFF"/>
        <w:spacing w:line="560" w:lineRule="atLeast"/>
        <w:ind w:firstLine="640"/>
        <w:rPr>
          <w:rFonts w:ascii="仿宋" w:eastAsia="仿宋" w:hAnsi="仿宋" w:cs="宋体" w:hint="eastAsia"/>
          <w:color w:val="333333"/>
          <w:kern w:val="0"/>
          <w:sz w:val="30"/>
          <w:szCs w:val="30"/>
        </w:rPr>
      </w:pPr>
      <w:r w:rsidRPr="00087217">
        <w:rPr>
          <w:rFonts w:ascii="仿宋" w:eastAsia="仿宋" w:hAnsi="仿宋" w:cs="宋体" w:hint="eastAsia"/>
          <w:color w:val="333333"/>
          <w:kern w:val="0"/>
          <w:sz w:val="30"/>
          <w:szCs w:val="30"/>
        </w:rPr>
        <w:t>（三）醇解车间工艺流程</w:t>
      </w:r>
    </w:p>
    <w:p w:rsidR="00087217" w:rsidRPr="00087217" w:rsidRDefault="00087217" w:rsidP="00087217">
      <w:pPr>
        <w:widowControl/>
        <w:shd w:val="clear" w:color="auto" w:fill="FFFFFF"/>
        <w:spacing w:line="560" w:lineRule="atLeast"/>
        <w:ind w:firstLine="640"/>
        <w:rPr>
          <w:rFonts w:ascii="仿宋" w:eastAsia="仿宋" w:hAnsi="仿宋" w:cs="宋体" w:hint="eastAsia"/>
          <w:color w:val="333333"/>
          <w:kern w:val="0"/>
          <w:sz w:val="30"/>
          <w:szCs w:val="30"/>
        </w:rPr>
      </w:pPr>
      <w:r w:rsidRPr="00087217">
        <w:rPr>
          <w:rFonts w:ascii="仿宋" w:eastAsia="仿宋" w:hAnsi="仿宋" w:cs="宋体" w:hint="eastAsia"/>
          <w:color w:val="333333"/>
          <w:kern w:val="0"/>
          <w:sz w:val="30"/>
          <w:szCs w:val="30"/>
        </w:rPr>
        <w:t>醇解车间是生产聚乙烯醇（PVA）的最后一道工序。聚醋酸乙烯-甲醇溶液从原料工段进入醇解树脂中间槽，经过调节反应温度后，与配置一定浓度的碱甲醇溶液按比例进入混合器中充分混合。混合后的物料在醇解机内完成反应、相变和析出母液的过程，生成的固相物料经过第一粉碎机、第二粉碎机粉碎后进入挤压机进行压榨。经压榨后的液相与醇解机内析出的母液一起进入沉淀槽，沉淀后的母液经过滤后送入原料工段储槽。经挤压机压榨后的固相物料进入干燥机，制得成品聚乙烯醇后进入包装工段。其中，在生产过程中醇解机、第一粉碎机、第二粉碎机、干燥机设备中，都定量通入氮气.</w:t>
      </w:r>
    </w:p>
    <w:p w:rsidR="00087217" w:rsidRPr="00087217" w:rsidRDefault="00087217" w:rsidP="00087217">
      <w:pPr>
        <w:widowControl/>
        <w:shd w:val="clear" w:color="auto" w:fill="FFFFFF"/>
        <w:spacing w:line="620" w:lineRule="atLeast"/>
        <w:ind w:firstLine="640"/>
        <w:rPr>
          <w:rFonts w:ascii="仿宋" w:eastAsia="仿宋" w:hAnsi="仿宋" w:cs="宋体" w:hint="eastAsia"/>
          <w:color w:val="333333"/>
          <w:kern w:val="0"/>
          <w:sz w:val="30"/>
          <w:szCs w:val="30"/>
        </w:rPr>
      </w:pPr>
      <w:r w:rsidRPr="00087217">
        <w:rPr>
          <w:rFonts w:ascii="仿宋" w:eastAsia="仿宋" w:hAnsi="仿宋" w:cs="宋体" w:hint="eastAsia"/>
          <w:color w:val="333333"/>
          <w:kern w:val="0"/>
          <w:sz w:val="30"/>
          <w:szCs w:val="30"/>
        </w:rPr>
        <w:t>（四）醇解机结构及工作原理</w:t>
      </w:r>
    </w:p>
    <w:p w:rsidR="00087217" w:rsidRPr="00087217" w:rsidRDefault="00087217" w:rsidP="00087217">
      <w:pPr>
        <w:widowControl/>
        <w:shd w:val="clear" w:color="auto" w:fill="FFFFFF"/>
        <w:spacing w:line="560" w:lineRule="atLeast"/>
        <w:ind w:firstLine="640"/>
        <w:rPr>
          <w:rFonts w:ascii="仿宋" w:eastAsia="仿宋" w:hAnsi="仿宋" w:cs="宋体" w:hint="eastAsia"/>
          <w:color w:val="333333"/>
          <w:kern w:val="0"/>
          <w:sz w:val="30"/>
          <w:szCs w:val="30"/>
        </w:rPr>
      </w:pPr>
      <w:r w:rsidRPr="00087217">
        <w:rPr>
          <w:rFonts w:ascii="仿宋" w:eastAsia="仿宋" w:hAnsi="仿宋" w:cs="宋体" w:hint="eastAsia"/>
          <w:color w:val="333333"/>
          <w:kern w:val="0"/>
          <w:sz w:val="30"/>
          <w:szCs w:val="30"/>
        </w:rPr>
        <w:t>名称醇解机，型号W*8910，由箱体和机芯两大部分组成。箱体包括带夹套的壳体和带夹套的盖板。机芯包括钢架、导轨、链条、链轮及支架、横档、皮带、铆钉、定位轮、挡板、托轮、过桥板。</w:t>
      </w:r>
    </w:p>
    <w:p w:rsidR="00087217" w:rsidRPr="00087217" w:rsidRDefault="00087217" w:rsidP="00087217">
      <w:pPr>
        <w:widowControl/>
        <w:shd w:val="clear" w:color="auto" w:fill="FFFFFF"/>
        <w:spacing w:line="560" w:lineRule="atLeast"/>
        <w:ind w:firstLine="640"/>
        <w:rPr>
          <w:rFonts w:ascii="仿宋" w:eastAsia="仿宋" w:hAnsi="仿宋" w:cs="宋体" w:hint="eastAsia"/>
          <w:color w:val="333333"/>
          <w:kern w:val="0"/>
          <w:sz w:val="30"/>
          <w:szCs w:val="30"/>
        </w:rPr>
      </w:pPr>
      <w:r w:rsidRPr="00087217">
        <w:rPr>
          <w:rFonts w:ascii="仿宋" w:eastAsia="仿宋" w:hAnsi="仿宋" w:cs="宋体" w:hint="eastAsia"/>
          <w:color w:val="333333"/>
          <w:kern w:val="0"/>
          <w:sz w:val="30"/>
          <w:szCs w:val="30"/>
        </w:rPr>
        <w:t>其工作原理是，聚醋酸乙烯的甲醇溶液与氢氧化钠的甲醇溶液在静态混合器中混合均匀，通过盖板上的下料口进入醇解机的皮带上，在皮带的凹面</w:t>
      </w:r>
      <w:proofErr w:type="gramStart"/>
      <w:r w:rsidRPr="00087217">
        <w:rPr>
          <w:rFonts w:ascii="仿宋" w:eastAsia="仿宋" w:hAnsi="仿宋" w:cs="宋体" w:hint="eastAsia"/>
          <w:color w:val="333333"/>
          <w:kern w:val="0"/>
          <w:sz w:val="30"/>
          <w:szCs w:val="30"/>
        </w:rPr>
        <w:t>处反应</w:t>
      </w:r>
      <w:proofErr w:type="gramEnd"/>
      <w:r w:rsidRPr="00087217">
        <w:rPr>
          <w:rFonts w:ascii="仿宋" w:eastAsia="仿宋" w:hAnsi="仿宋" w:cs="宋体" w:hint="eastAsia"/>
          <w:color w:val="333333"/>
          <w:kern w:val="0"/>
          <w:sz w:val="30"/>
          <w:szCs w:val="30"/>
        </w:rPr>
        <w:t>生产聚乙烯醇。在醇解机夹套中通热水，保证醇解机的温度为45±1℃，此温度下反应较慢；由电</w:t>
      </w:r>
      <w:r w:rsidRPr="00087217">
        <w:rPr>
          <w:rFonts w:ascii="仿宋" w:eastAsia="仿宋" w:hAnsi="仿宋" w:cs="宋体" w:hint="eastAsia"/>
          <w:color w:val="333333"/>
          <w:kern w:val="0"/>
          <w:sz w:val="30"/>
          <w:szCs w:val="30"/>
        </w:rPr>
        <w:lastRenderedPageBreak/>
        <w:t>机带动减速机、外链条、链轮传动，链轮带动机芯上链条、横档、皮带向前转动，由于减速机速比较大，皮带运行速度较慢，约45分钟一圈，通过调节电机频率，调节电机转速，保证皮带上的物料在出口</w:t>
      </w:r>
      <w:proofErr w:type="gramStart"/>
      <w:r w:rsidRPr="00087217">
        <w:rPr>
          <w:rFonts w:ascii="仿宋" w:eastAsia="仿宋" w:hAnsi="仿宋" w:cs="宋体" w:hint="eastAsia"/>
          <w:color w:val="333333"/>
          <w:kern w:val="0"/>
          <w:sz w:val="30"/>
          <w:szCs w:val="30"/>
        </w:rPr>
        <w:t>前反应</w:t>
      </w:r>
      <w:proofErr w:type="gramEnd"/>
      <w:r w:rsidRPr="00087217">
        <w:rPr>
          <w:rFonts w:ascii="仿宋" w:eastAsia="仿宋" w:hAnsi="仿宋" w:cs="宋体" w:hint="eastAsia"/>
          <w:color w:val="333333"/>
          <w:kern w:val="0"/>
          <w:sz w:val="30"/>
          <w:szCs w:val="30"/>
        </w:rPr>
        <w:t>完全。</w:t>
      </w:r>
    </w:p>
    <w:p w:rsidR="00087217" w:rsidRPr="00087217" w:rsidRDefault="00087217" w:rsidP="00087217">
      <w:pPr>
        <w:widowControl/>
        <w:shd w:val="clear" w:color="auto" w:fill="FFFFFF"/>
        <w:spacing w:line="620" w:lineRule="atLeast"/>
        <w:ind w:firstLine="640"/>
        <w:rPr>
          <w:rFonts w:ascii="仿宋" w:eastAsia="仿宋" w:hAnsi="仿宋" w:cs="宋体" w:hint="eastAsia"/>
          <w:color w:val="333333"/>
          <w:kern w:val="0"/>
          <w:sz w:val="30"/>
          <w:szCs w:val="30"/>
        </w:rPr>
      </w:pPr>
      <w:r w:rsidRPr="00087217">
        <w:rPr>
          <w:rFonts w:ascii="仿宋" w:eastAsia="仿宋" w:hAnsi="仿宋" w:cs="宋体" w:hint="eastAsia"/>
          <w:color w:val="333333"/>
          <w:kern w:val="0"/>
          <w:sz w:val="30"/>
          <w:szCs w:val="30"/>
        </w:rPr>
        <w:t>（五）事故单位安全管理情况</w:t>
      </w:r>
    </w:p>
    <w:p w:rsidR="00087217" w:rsidRPr="00087217" w:rsidRDefault="00087217" w:rsidP="00087217">
      <w:pPr>
        <w:widowControl/>
        <w:shd w:val="clear" w:color="auto" w:fill="FFFFFF"/>
        <w:spacing w:line="560" w:lineRule="atLeast"/>
        <w:ind w:firstLine="640"/>
        <w:rPr>
          <w:rFonts w:ascii="仿宋" w:eastAsia="仿宋" w:hAnsi="仿宋" w:cs="宋体" w:hint="eastAsia"/>
          <w:color w:val="333333"/>
          <w:kern w:val="0"/>
          <w:sz w:val="30"/>
          <w:szCs w:val="30"/>
        </w:rPr>
      </w:pPr>
      <w:r w:rsidRPr="00087217">
        <w:rPr>
          <w:rFonts w:ascii="仿宋" w:eastAsia="仿宋" w:hAnsi="仿宋" w:cs="宋体" w:hint="eastAsia"/>
          <w:color w:val="333333"/>
          <w:kern w:val="0"/>
          <w:sz w:val="30"/>
          <w:szCs w:val="30"/>
        </w:rPr>
        <w:t>皖维公司建立了安全生产规章制度、操作规程和安全生产责任制，制定了2020年度安全生产教育和培训计划并定期开展培训，制定了特殊作业（动火、受限空间、盲板</w:t>
      </w:r>
      <w:proofErr w:type="gramStart"/>
      <w:r w:rsidRPr="00087217">
        <w:rPr>
          <w:rFonts w:ascii="仿宋" w:eastAsia="仿宋" w:hAnsi="仿宋" w:cs="宋体" w:hint="eastAsia"/>
          <w:color w:val="333333"/>
          <w:kern w:val="0"/>
          <w:sz w:val="30"/>
          <w:szCs w:val="30"/>
        </w:rPr>
        <w:t>抽堵以及</w:t>
      </w:r>
      <w:proofErr w:type="gramEnd"/>
      <w:r w:rsidRPr="00087217">
        <w:rPr>
          <w:rFonts w:ascii="仿宋" w:eastAsia="仿宋" w:hAnsi="仿宋" w:cs="宋体" w:hint="eastAsia"/>
          <w:color w:val="333333"/>
          <w:kern w:val="0"/>
          <w:sz w:val="30"/>
          <w:szCs w:val="30"/>
        </w:rPr>
        <w:t>高处作业等八大类危险作业）安全管理规章制度，制定了生产安全事故应急救援预案并定期组织演练。</w:t>
      </w:r>
    </w:p>
    <w:p w:rsidR="00087217" w:rsidRPr="00087217" w:rsidRDefault="00087217" w:rsidP="00087217">
      <w:pPr>
        <w:widowControl/>
        <w:shd w:val="clear" w:color="auto" w:fill="FFFFFF"/>
        <w:spacing w:line="560" w:lineRule="atLeast"/>
        <w:ind w:firstLine="640"/>
        <w:rPr>
          <w:rFonts w:ascii="仿宋" w:eastAsia="仿宋" w:hAnsi="仿宋" w:cs="宋体" w:hint="eastAsia"/>
          <w:color w:val="333333"/>
          <w:kern w:val="0"/>
          <w:sz w:val="30"/>
          <w:szCs w:val="30"/>
        </w:rPr>
      </w:pPr>
      <w:r w:rsidRPr="00087217">
        <w:rPr>
          <w:rFonts w:ascii="仿宋" w:eastAsia="仿宋" w:hAnsi="仿宋" w:cs="宋体" w:hint="eastAsia"/>
          <w:color w:val="333333"/>
          <w:kern w:val="0"/>
          <w:sz w:val="30"/>
          <w:szCs w:val="30"/>
        </w:rPr>
        <w:t>检维修作业前，未进行危险、有害因素识别，未制定安全处置方案；</w:t>
      </w:r>
      <w:proofErr w:type="gramStart"/>
      <w:r w:rsidRPr="00087217">
        <w:rPr>
          <w:rFonts w:ascii="仿宋" w:eastAsia="仿宋" w:hAnsi="仿宋" w:cs="宋体" w:hint="eastAsia"/>
          <w:color w:val="333333"/>
          <w:kern w:val="0"/>
          <w:sz w:val="30"/>
          <w:szCs w:val="30"/>
        </w:rPr>
        <w:t>未教育</w:t>
      </w:r>
      <w:proofErr w:type="gramEnd"/>
      <w:r w:rsidRPr="00087217">
        <w:rPr>
          <w:rFonts w:ascii="仿宋" w:eastAsia="仿宋" w:hAnsi="仿宋" w:cs="宋体" w:hint="eastAsia"/>
          <w:color w:val="333333"/>
          <w:kern w:val="0"/>
          <w:sz w:val="30"/>
          <w:szCs w:val="30"/>
        </w:rPr>
        <w:t>和督促从业人员严格执行本单位的安全管理制度和操作规程；未采取技术、管理措施，及时发现并消除事故隐患。</w:t>
      </w:r>
    </w:p>
    <w:p w:rsidR="00087217" w:rsidRPr="00087217" w:rsidRDefault="00087217" w:rsidP="00087217">
      <w:pPr>
        <w:widowControl/>
        <w:shd w:val="clear" w:color="auto" w:fill="FFFFFF"/>
        <w:spacing w:line="620" w:lineRule="atLeast"/>
        <w:ind w:firstLine="640"/>
        <w:rPr>
          <w:rFonts w:ascii="仿宋" w:eastAsia="仿宋" w:hAnsi="仿宋" w:cs="宋体" w:hint="eastAsia"/>
          <w:color w:val="333333"/>
          <w:kern w:val="0"/>
          <w:sz w:val="30"/>
          <w:szCs w:val="30"/>
        </w:rPr>
      </w:pPr>
      <w:r w:rsidRPr="00087217">
        <w:rPr>
          <w:rFonts w:ascii="仿宋" w:eastAsia="仿宋" w:hAnsi="仿宋" w:cs="宋体" w:hint="eastAsia"/>
          <w:color w:val="333333"/>
          <w:kern w:val="0"/>
          <w:sz w:val="30"/>
          <w:szCs w:val="30"/>
        </w:rPr>
        <w:t>二、事故经过和应急救援情况</w:t>
      </w:r>
    </w:p>
    <w:p w:rsidR="00087217" w:rsidRPr="00087217" w:rsidRDefault="00087217" w:rsidP="00087217">
      <w:pPr>
        <w:widowControl/>
        <w:shd w:val="clear" w:color="auto" w:fill="FFFFFF"/>
        <w:spacing w:line="560" w:lineRule="atLeast"/>
        <w:rPr>
          <w:rFonts w:ascii="仿宋" w:eastAsia="仿宋" w:hAnsi="仿宋" w:cs="宋体" w:hint="eastAsia"/>
          <w:color w:val="333333"/>
          <w:kern w:val="0"/>
          <w:sz w:val="30"/>
          <w:szCs w:val="30"/>
        </w:rPr>
      </w:pPr>
      <w:r w:rsidRPr="00087217">
        <w:rPr>
          <w:rFonts w:ascii="宋体" w:eastAsia="宋体" w:hAnsi="宋体" w:cs="宋体" w:hint="eastAsia"/>
          <w:color w:val="333333"/>
          <w:kern w:val="0"/>
          <w:sz w:val="30"/>
          <w:szCs w:val="30"/>
        </w:rPr>
        <w:t>   </w:t>
      </w:r>
      <w:r w:rsidRPr="00087217">
        <w:rPr>
          <w:rFonts w:ascii="仿宋" w:eastAsia="仿宋" w:hAnsi="仿宋" w:cs="宋体" w:hint="eastAsia"/>
          <w:color w:val="333333"/>
          <w:kern w:val="0"/>
          <w:sz w:val="30"/>
          <w:szCs w:val="30"/>
        </w:rPr>
        <w:t>（一）事故发生经过</w:t>
      </w:r>
    </w:p>
    <w:p w:rsidR="00087217" w:rsidRPr="00087217" w:rsidRDefault="00087217" w:rsidP="00087217">
      <w:pPr>
        <w:widowControl/>
        <w:shd w:val="clear" w:color="auto" w:fill="FFFFFF"/>
        <w:spacing w:line="560" w:lineRule="atLeast"/>
        <w:ind w:firstLine="640"/>
        <w:rPr>
          <w:rFonts w:ascii="仿宋" w:eastAsia="仿宋" w:hAnsi="仿宋" w:cs="宋体" w:hint="eastAsia"/>
          <w:color w:val="333333"/>
          <w:kern w:val="0"/>
          <w:sz w:val="30"/>
          <w:szCs w:val="30"/>
        </w:rPr>
      </w:pPr>
      <w:r w:rsidRPr="00087217">
        <w:rPr>
          <w:rFonts w:ascii="仿宋" w:eastAsia="仿宋" w:hAnsi="仿宋" w:cs="宋体" w:hint="eastAsia"/>
          <w:color w:val="333333"/>
          <w:kern w:val="0"/>
          <w:sz w:val="30"/>
          <w:szCs w:val="30"/>
        </w:rPr>
        <w:t>8月31日上午8时，皖维公司醇解车间现场作业人员交接班（当日乙班为白班）。车间工段长张*在得知Ⅶ列醇解机电流在0:43出现一次异常波动后，安排维修副工段长林*到现场检查，并告知当班的乙班班长韩**，同时要求韩**到Ⅶ列醇解机处检查皮带铆钉、螺栓、链条、档子等是否存在问题。</w:t>
      </w:r>
    </w:p>
    <w:p w:rsidR="00087217" w:rsidRPr="00087217" w:rsidRDefault="00087217" w:rsidP="00087217">
      <w:pPr>
        <w:widowControl/>
        <w:shd w:val="clear" w:color="auto" w:fill="FFFFFF"/>
        <w:spacing w:line="560" w:lineRule="atLeast"/>
        <w:ind w:firstLine="640"/>
        <w:rPr>
          <w:rFonts w:ascii="仿宋" w:eastAsia="仿宋" w:hAnsi="仿宋" w:cs="宋体" w:hint="eastAsia"/>
          <w:color w:val="333333"/>
          <w:kern w:val="0"/>
          <w:sz w:val="30"/>
          <w:szCs w:val="30"/>
        </w:rPr>
      </w:pPr>
      <w:proofErr w:type="gramStart"/>
      <w:r w:rsidRPr="00087217">
        <w:rPr>
          <w:rFonts w:ascii="仿宋" w:eastAsia="仿宋" w:hAnsi="仿宋" w:cs="宋体" w:hint="eastAsia"/>
          <w:color w:val="333333"/>
          <w:kern w:val="0"/>
          <w:sz w:val="30"/>
          <w:szCs w:val="30"/>
        </w:rPr>
        <w:t>随后韩鹏远</w:t>
      </w:r>
      <w:proofErr w:type="gramEnd"/>
      <w:r w:rsidRPr="00087217">
        <w:rPr>
          <w:rFonts w:ascii="仿宋" w:eastAsia="仿宋" w:hAnsi="仿宋" w:cs="宋体" w:hint="eastAsia"/>
          <w:color w:val="333333"/>
          <w:kern w:val="0"/>
          <w:sz w:val="30"/>
          <w:szCs w:val="30"/>
        </w:rPr>
        <w:t>带领乙班副班长孙**一同前往五楼Ⅶ列醇解机处进行检查。韩**和</w:t>
      </w:r>
      <w:proofErr w:type="gramStart"/>
      <w:r w:rsidRPr="00087217">
        <w:rPr>
          <w:rFonts w:ascii="仿宋" w:eastAsia="仿宋" w:hAnsi="仿宋" w:cs="宋体" w:hint="eastAsia"/>
          <w:color w:val="333333"/>
          <w:kern w:val="0"/>
          <w:sz w:val="30"/>
          <w:szCs w:val="30"/>
        </w:rPr>
        <w:t>孙**</w:t>
      </w:r>
      <w:proofErr w:type="gramEnd"/>
      <w:r w:rsidRPr="00087217">
        <w:rPr>
          <w:rFonts w:ascii="仿宋" w:eastAsia="仿宋" w:hAnsi="仿宋" w:cs="宋体" w:hint="eastAsia"/>
          <w:color w:val="333333"/>
          <w:kern w:val="0"/>
          <w:sz w:val="30"/>
          <w:szCs w:val="30"/>
        </w:rPr>
        <w:t>到达五楼装置处，发现维修副主任林*</w:t>
      </w:r>
      <w:r w:rsidRPr="00087217">
        <w:rPr>
          <w:rFonts w:ascii="仿宋" w:eastAsia="仿宋" w:hAnsi="仿宋" w:cs="宋体" w:hint="eastAsia"/>
          <w:color w:val="333333"/>
          <w:kern w:val="0"/>
          <w:sz w:val="30"/>
          <w:szCs w:val="30"/>
        </w:rPr>
        <w:lastRenderedPageBreak/>
        <w:t>已将Ⅶ列醇解机后端西侧人孔拆开。于是韩**与孙**对Ⅶ列醇解机的后端进行检查，未发现异常。随即又一同前往Ⅶ列醇解机前端观察盖处，韩**将观察盖掀起，孙**停留在此处持续察看。韩**则赶至后端人孔处再次观察有无异样。此时，张*在醇解机前端东侧拆除人孔视镜，安排韩**将拆除的视镜进行清洗，并要求重新做一个垫片。随后韩**便携带拆下的视镜下至四楼做垫片。此时，张*和</w:t>
      </w:r>
      <w:proofErr w:type="gramStart"/>
      <w:r w:rsidRPr="00087217">
        <w:rPr>
          <w:rFonts w:ascii="仿宋" w:eastAsia="仿宋" w:hAnsi="仿宋" w:cs="宋体" w:hint="eastAsia"/>
          <w:color w:val="333333"/>
          <w:kern w:val="0"/>
          <w:sz w:val="30"/>
          <w:szCs w:val="30"/>
        </w:rPr>
        <w:t>林*</w:t>
      </w:r>
      <w:proofErr w:type="gramEnd"/>
      <w:r w:rsidRPr="00087217">
        <w:rPr>
          <w:rFonts w:ascii="仿宋" w:eastAsia="仿宋" w:hAnsi="仿宋" w:cs="宋体" w:hint="eastAsia"/>
          <w:color w:val="333333"/>
          <w:kern w:val="0"/>
          <w:sz w:val="30"/>
          <w:szCs w:val="30"/>
        </w:rPr>
        <w:t>停留Ⅶ列在醇解机后端西侧人孔处继续观察。9时15分左右，Ⅶ列醇解机发生爆炸，在醇解机前端（南侧）察看的孙**被气浪从醇解机上掀下跌落受伤，在西侧人孔处观察的张*和</w:t>
      </w:r>
      <w:proofErr w:type="gramStart"/>
      <w:r w:rsidRPr="00087217">
        <w:rPr>
          <w:rFonts w:ascii="仿宋" w:eastAsia="仿宋" w:hAnsi="仿宋" w:cs="宋体" w:hint="eastAsia"/>
          <w:color w:val="333333"/>
          <w:kern w:val="0"/>
          <w:sz w:val="30"/>
          <w:szCs w:val="30"/>
        </w:rPr>
        <w:t>林*</w:t>
      </w:r>
      <w:proofErr w:type="gramEnd"/>
      <w:r w:rsidRPr="00087217">
        <w:rPr>
          <w:rFonts w:ascii="仿宋" w:eastAsia="仿宋" w:hAnsi="仿宋" w:cs="宋体" w:hint="eastAsia"/>
          <w:color w:val="333333"/>
          <w:kern w:val="0"/>
          <w:sz w:val="30"/>
          <w:szCs w:val="30"/>
        </w:rPr>
        <w:t>被烧伤。</w:t>
      </w:r>
    </w:p>
    <w:p w:rsidR="00087217" w:rsidRPr="00087217" w:rsidRDefault="00087217" w:rsidP="00087217">
      <w:pPr>
        <w:widowControl/>
        <w:shd w:val="clear" w:color="auto" w:fill="FFFFFF"/>
        <w:spacing w:line="620" w:lineRule="atLeast"/>
        <w:ind w:firstLine="645"/>
        <w:rPr>
          <w:rFonts w:ascii="仿宋" w:eastAsia="仿宋" w:hAnsi="仿宋" w:cs="宋体" w:hint="eastAsia"/>
          <w:color w:val="333333"/>
          <w:kern w:val="0"/>
          <w:sz w:val="30"/>
          <w:szCs w:val="30"/>
        </w:rPr>
      </w:pPr>
      <w:r w:rsidRPr="00087217">
        <w:rPr>
          <w:rFonts w:ascii="仿宋" w:eastAsia="仿宋" w:hAnsi="仿宋" w:cs="宋体" w:hint="eastAsia"/>
          <w:color w:val="333333"/>
          <w:kern w:val="0"/>
          <w:sz w:val="30"/>
          <w:szCs w:val="30"/>
        </w:rPr>
        <w:t>(二)应急救援及善后处理情况</w:t>
      </w:r>
    </w:p>
    <w:p w:rsidR="00087217" w:rsidRPr="00087217" w:rsidRDefault="00087217" w:rsidP="00087217">
      <w:pPr>
        <w:widowControl/>
        <w:shd w:val="clear" w:color="auto" w:fill="FFFFFF"/>
        <w:spacing w:line="560" w:lineRule="atLeast"/>
        <w:ind w:firstLine="640"/>
        <w:rPr>
          <w:rFonts w:ascii="仿宋" w:eastAsia="仿宋" w:hAnsi="仿宋" w:cs="宋体" w:hint="eastAsia"/>
          <w:color w:val="333333"/>
          <w:kern w:val="0"/>
          <w:sz w:val="30"/>
          <w:szCs w:val="30"/>
        </w:rPr>
      </w:pPr>
      <w:r w:rsidRPr="00087217">
        <w:rPr>
          <w:rFonts w:ascii="仿宋" w:eastAsia="仿宋" w:hAnsi="仿宋" w:cs="宋体" w:hint="eastAsia"/>
          <w:color w:val="333333"/>
          <w:kern w:val="0"/>
          <w:sz w:val="30"/>
          <w:szCs w:val="30"/>
        </w:rPr>
        <w:t>9时15分左右，皖维公司专职消防队接到皖维公司总调度室报警电话，立即出动三部消防车，于9时17分左右赶到事发现场对醇解机着火点进行扑救。同时对临近的V、VI列醇解机进行降温保护，至10时左右将明火扑灭。在明火扑灭后，消防车持续喷水对醇解机进行冷却降温，产生的消防水导入污水处理池。</w:t>
      </w:r>
    </w:p>
    <w:p w:rsidR="00087217" w:rsidRPr="00087217" w:rsidRDefault="00087217" w:rsidP="00087217">
      <w:pPr>
        <w:widowControl/>
        <w:shd w:val="clear" w:color="auto" w:fill="FFFFFF"/>
        <w:spacing w:line="560" w:lineRule="atLeast"/>
        <w:ind w:firstLine="640"/>
        <w:rPr>
          <w:rFonts w:ascii="仿宋" w:eastAsia="仿宋" w:hAnsi="仿宋" w:cs="宋体" w:hint="eastAsia"/>
          <w:color w:val="333333"/>
          <w:kern w:val="0"/>
          <w:sz w:val="30"/>
          <w:szCs w:val="30"/>
        </w:rPr>
      </w:pPr>
      <w:r w:rsidRPr="00087217">
        <w:rPr>
          <w:rFonts w:ascii="仿宋" w:eastAsia="仿宋" w:hAnsi="仿宋" w:cs="宋体" w:hint="eastAsia"/>
          <w:color w:val="333333"/>
          <w:kern w:val="0"/>
          <w:sz w:val="30"/>
          <w:szCs w:val="30"/>
        </w:rPr>
        <w:t>10时20分，巢湖市120急救车到达现场，孙**经抢救无效死亡，张*和</w:t>
      </w:r>
      <w:proofErr w:type="gramStart"/>
      <w:r w:rsidRPr="00087217">
        <w:rPr>
          <w:rFonts w:ascii="仿宋" w:eastAsia="仿宋" w:hAnsi="仿宋" w:cs="宋体" w:hint="eastAsia"/>
          <w:color w:val="333333"/>
          <w:kern w:val="0"/>
          <w:sz w:val="30"/>
          <w:szCs w:val="30"/>
        </w:rPr>
        <w:t>林*</w:t>
      </w:r>
      <w:proofErr w:type="gramEnd"/>
      <w:r w:rsidRPr="00087217">
        <w:rPr>
          <w:rFonts w:ascii="仿宋" w:eastAsia="仿宋" w:hAnsi="仿宋" w:cs="宋体" w:hint="eastAsia"/>
          <w:color w:val="333333"/>
          <w:kern w:val="0"/>
          <w:sz w:val="30"/>
          <w:szCs w:val="30"/>
        </w:rPr>
        <w:t>被送往安徽医科大学附属医院救治。目前，两名伤者已陆续出院。</w:t>
      </w:r>
    </w:p>
    <w:p w:rsidR="00087217" w:rsidRPr="00087217" w:rsidRDefault="00087217" w:rsidP="00087217">
      <w:pPr>
        <w:widowControl/>
        <w:shd w:val="clear" w:color="auto" w:fill="FFFFFF"/>
        <w:spacing w:line="560" w:lineRule="atLeast"/>
        <w:ind w:firstLine="640"/>
        <w:rPr>
          <w:rFonts w:ascii="仿宋" w:eastAsia="仿宋" w:hAnsi="仿宋" w:cs="宋体" w:hint="eastAsia"/>
          <w:color w:val="333333"/>
          <w:kern w:val="0"/>
          <w:sz w:val="30"/>
          <w:szCs w:val="30"/>
        </w:rPr>
      </w:pPr>
      <w:r w:rsidRPr="00087217">
        <w:rPr>
          <w:rFonts w:ascii="仿宋" w:eastAsia="仿宋" w:hAnsi="仿宋" w:cs="宋体" w:hint="eastAsia"/>
          <w:color w:val="333333"/>
          <w:kern w:val="0"/>
          <w:sz w:val="30"/>
          <w:szCs w:val="30"/>
        </w:rPr>
        <w:t>接到事故报告后，安徽省应急管理厅、合肥市应急管理局，巢湖市公安局、应急管理局和凤凰山街道负责人先后赶赴现场，了解事故原因，指导现场救援，协调处理善后工作。</w:t>
      </w:r>
    </w:p>
    <w:p w:rsidR="00087217" w:rsidRPr="00087217" w:rsidRDefault="00087217" w:rsidP="00087217">
      <w:pPr>
        <w:widowControl/>
        <w:shd w:val="clear" w:color="auto" w:fill="FFFFFF"/>
        <w:spacing w:line="620" w:lineRule="atLeast"/>
        <w:rPr>
          <w:rFonts w:ascii="仿宋" w:eastAsia="仿宋" w:hAnsi="仿宋" w:cs="宋体" w:hint="eastAsia"/>
          <w:color w:val="333333"/>
          <w:kern w:val="0"/>
          <w:sz w:val="30"/>
          <w:szCs w:val="30"/>
        </w:rPr>
      </w:pPr>
      <w:r w:rsidRPr="00087217">
        <w:rPr>
          <w:rFonts w:ascii="宋体" w:eastAsia="宋体" w:hAnsi="宋体" w:cs="宋体" w:hint="eastAsia"/>
          <w:color w:val="333333"/>
          <w:kern w:val="0"/>
          <w:sz w:val="30"/>
          <w:szCs w:val="30"/>
        </w:rPr>
        <w:lastRenderedPageBreak/>
        <w:t>    </w:t>
      </w:r>
      <w:r w:rsidRPr="00087217">
        <w:rPr>
          <w:rFonts w:ascii="仿宋" w:eastAsia="仿宋" w:hAnsi="仿宋" w:cs="宋体" w:hint="eastAsia"/>
          <w:color w:val="333333"/>
          <w:kern w:val="0"/>
          <w:sz w:val="30"/>
          <w:szCs w:val="30"/>
        </w:rPr>
        <w:t>三、事故造成的人员伤亡和直接经济损失</w:t>
      </w:r>
    </w:p>
    <w:p w:rsidR="00087217" w:rsidRPr="00087217" w:rsidRDefault="00087217" w:rsidP="00087217">
      <w:pPr>
        <w:widowControl/>
        <w:shd w:val="clear" w:color="auto" w:fill="FFFFFF"/>
        <w:spacing w:line="560" w:lineRule="atLeast"/>
        <w:ind w:firstLine="640"/>
        <w:rPr>
          <w:rFonts w:ascii="仿宋" w:eastAsia="仿宋" w:hAnsi="仿宋" w:cs="宋体" w:hint="eastAsia"/>
          <w:color w:val="333333"/>
          <w:kern w:val="0"/>
          <w:sz w:val="30"/>
          <w:szCs w:val="30"/>
        </w:rPr>
      </w:pPr>
      <w:r w:rsidRPr="00087217">
        <w:rPr>
          <w:rFonts w:ascii="仿宋" w:eastAsia="仿宋" w:hAnsi="仿宋" w:cs="宋体" w:hint="eastAsia"/>
          <w:color w:val="333333"/>
          <w:kern w:val="0"/>
          <w:sz w:val="30"/>
          <w:szCs w:val="30"/>
        </w:rPr>
        <w:t>（一）事故伤亡情况</w:t>
      </w:r>
    </w:p>
    <w:p w:rsidR="00087217" w:rsidRPr="00087217" w:rsidRDefault="00087217" w:rsidP="00087217">
      <w:pPr>
        <w:widowControl/>
        <w:shd w:val="clear" w:color="auto" w:fill="FFFFFF"/>
        <w:spacing w:line="560" w:lineRule="atLeast"/>
        <w:ind w:firstLine="640"/>
        <w:rPr>
          <w:rFonts w:ascii="仿宋" w:eastAsia="仿宋" w:hAnsi="仿宋" w:cs="宋体" w:hint="eastAsia"/>
          <w:color w:val="333333"/>
          <w:kern w:val="0"/>
          <w:sz w:val="30"/>
          <w:szCs w:val="30"/>
        </w:rPr>
      </w:pPr>
      <w:r w:rsidRPr="00087217">
        <w:rPr>
          <w:rFonts w:ascii="仿宋" w:eastAsia="仿宋" w:hAnsi="仿宋" w:cs="宋体" w:hint="eastAsia"/>
          <w:color w:val="333333"/>
          <w:kern w:val="0"/>
          <w:sz w:val="30"/>
          <w:szCs w:val="30"/>
        </w:rPr>
        <w:t>1.死者：孙**，男，汉族，31岁，皖维公司有机分厂醇解车间乙班副班长。</w:t>
      </w:r>
    </w:p>
    <w:p w:rsidR="00087217" w:rsidRPr="00087217" w:rsidRDefault="00087217" w:rsidP="00087217">
      <w:pPr>
        <w:widowControl/>
        <w:shd w:val="clear" w:color="auto" w:fill="FFFFFF"/>
        <w:spacing w:line="560" w:lineRule="atLeast"/>
        <w:ind w:firstLine="640"/>
        <w:rPr>
          <w:rFonts w:ascii="仿宋" w:eastAsia="仿宋" w:hAnsi="仿宋" w:cs="宋体" w:hint="eastAsia"/>
          <w:color w:val="333333"/>
          <w:kern w:val="0"/>
          <w:sz w:val="30"/>
          <w:szCs w:val="30"/>
        </w:rPr>
      </w:pPr>
      <w:r w:rsidRPr="00087217">
        <w:rPr>
          <w:rFonts w:ascii="仿宋" w:eastAsia="仿宋" w:hAnsi="仿宋" w:cs="宋体" w:hint="eastAsia"/>
          <w:color w:val="333333"/>
          <w:kern w:val="0"/>
          <w:sz w:val="30"/>
          <w:szCs w:val="30"/>
        </w:rPr>
        <w:t>2.伤者：张*，男，汉族，42岁，皖维公司有机分厂醇解车间工段长。</w:t>
      </w:r>
    </w:p>
    <w:p w:rsidR="00087217" w:rsidRPr="00087217" w:rsidRDefault="00087217" w:rsidP="00087217">
      <w:pPr>
        <w:widowControl/>
        <w:shd w:val="clear" w:color="auto" w:fill="FFFFFF"/>
        <w:spacing w:line="560" w:lineRule="atLeast"/>
        <w:ind w:firstLine="640"/>
        <w:rPr>
          <w:rFonts w:ascii="仿宋" w:eastAsia="仿宋" w:hAnsi="仿宋" w:cs="宋体" w:hint="eastAsia"/>
          <w:color w:val="333333"/>
          <w:kern w:val="0"/>
          <w:sz w:val="30"/>
          <w:szCs w:val="30"/>
        </w:rPr>
      </w:pPr>
      <w:r w:rsidRPr="00087217">
        <w:rPr>
          <w:rFonts w:ascii="仿宋" w:eastAsia="仿宋" w:hAnsi="仿宋" w:cs="宋体" w:hint="eastAsia"/>
          <w:color w:val="333333"/>
          <w:kern w:val="0"/>
          <w:sz w:val="30"/>
          <w:szCs w:val="30"/>
        </w:rPr>
        <w:t>3.伤者：林*，男，汉族，48岁，皖维公司有机分厂醇解车间副工段长。</w:t>
      </w:r>
    </w:p>
    <w:p w:rsidR="00087217" w:rsidRPr="00087217" w:rsidRDefault="00087217" w:rsidP="00087217">
      <w:pPr>
        <w:widowControl/>
        <w:shd w:val="clear" w:color="auto" w:fill="FFFFFF"/>
        <w:spacing w:line="620" w:lineRule="atLeast"/>
        <w:ind w:firstLine="800"/>
        <w:rPr>
          <w:rFonts w:ascii="仿宋" w:eastAsia="仿宋" w:hAnsi="仿宋" w:cs="宋体" w:hint="eastAsia"/>
          <w:color w:val="333333"/>
          <w:kern w:val="0"/>
          <w:sz w:val="30"/>
          <w:szCs w:val="30"/>
        </w:rPr>
      </w:pPr>
      <w:r w:rsidRPr="00087217">
        <w:rPr>
          <w:rFonts w:ascii="仿宋" w:eastAsia="仿宋" w:hAnsi="仿宋" w:cs="宋体" w:hint="eastAsia"/>
          <w:color w:val="333333"/>
          <w:kern w:val="0"/>
          <w:sz w:val="30"/>
          <w:szCs w:val="30"/>
        </w:rPr>
        <w:t>(二)直接经济损失情况</w:t>
      </w:r>
    </w:p>
    <w:p w:rsidR="00087217" w:rsidRPr="00087217" w:rsidRDefault="00087217" w:rsidP="00087217">
      <w:pPr>
        <w:widowControl/>
        <w:shd w:val="clear" w:color="auto" w:fill="FFFFFF"/>
        <w:spacing w:line="560" w:lineRule="atLeast"/>
        <w:ind w:firstLine="640"/>
        <w:rPr>
          <w:rFonts w:ascii="仿宋" w:eastAsia="仿宋" w:hAnsi="仿宋" w:cs="宋体" w:hint="eastAsia"/>
          <w:color w:val="333333"/>
          <w:kern w:val="0"/>
          <w:sz w:val="30"/>
          <w:szCs w:val="30"/>
        </w:rPr>
      </w:pPr>
      <w:r w:rsidRPr="00087217">
        <w:rPr>
          <w:rFonts w:ascii="仿宋" w:eastAsia="仿宋" w:hAnsi="仿宋" w:cs="宋体" w:hint="eastAsia"/>
          <w:color w:val="333333"/>
          <w:kern w:val="0"/>
          <w:sz w:val="30"/>
          <w:szCs w:val="30"/>
        </w:rPr>
        <w:t>依据《企业职工伤亡事故经济损失统计标准》(GB6721-1986)等规定，核定事故造成直接经济损失为220万元。</w:t>
      </w:r>
    </w:p>
    <w:p w:rsidR="00087217" w:rsidRPr="00087217" w:rsidRDefault="00087217" w:rsidP="00087217">
      <w:pPr>
        <w:widowControl/>
        <w:shd w:val="clear" w:color="auto" w:fill="FFFFFF"/>
        <w:spacing w:line="620" w:lineRule="atLeast"/>
        <w:rPr>
          <w:rFonts w:ascii="仿宋" w:eastAsia="仿宋" w:hAnsi="仿宋" w:cs="宋体" w:hint="eastAsia"/>
          <w:color w:val="333333"/>
          <w:kern w:val="0"/>
          <w:sz w:val="30"/>
          <w:szCs w:val="30"/>
        </w:rPr>
      </w:pPr>
      <w:r w:rsidRPr="00087217">
        <w:rPr>
          <w:rFonts w:ascii="仿宋" w:eastAsia="仿宋" w:hAnsi="仿宋" w:cs="宋体" w:hint="eastAsia"/>
          <w:color w:val="333333"/>
          <w:kern w:val="0"/>
          <w:sz w:val="30"/>
          <w:szCs w:val="30"/>
        </w:rPr>
        <w:t xml:space="preserve">　　四、事故原因分析及性质认定</w:t>
      </w:r>
    </w:p>
    <w:p w:rsidR="00087217" w:rsidRPr="00087217" w:rsidRDefault="00087217" w:rsidP="00087217">
      <w:pPr>
        <w:widowControl/>
        <w:shd w:val="clear" w:color="auto" w:fill="FFFFFF"/>
        <w:spacing w:line="620" w:lineRule="atLeast"/>
        <w:rPr>
          <w:rFonts w:ascii="仿宋" w:eastAsia="仿宋" w:hAnsi="仿宋" w:cs="宋体" w:hint="eastAsia"/>
          <w:color w:val="333333"/>
          <w:kern w:val="0"/>
          <w:sz w:val="30"/>
          <w:szCs w:val="30"/>
        </w:rPr>
      </w:pPr>
      <w:r w:rsidRPr="00087217">
        <w:rPr>
          <w:rFonts w:ascii="仿宋" w:eastAsia="仿宋" w:hAnsi="仿宋" w:cs="宋体" w:hint="eastAsia"/>
          <w:color w:val="333333"/>
          <w:kern w:val="0"/>
          <w:sz w:val="30"/>
          <w:szCs w:val="30"/>
        </w:rPr>
        <w:t xml:space="preserve">　　(</w:t>
      </w:r>
      <w:proofErr w:type="gramStart"/>
      <w:r w:rsidRPr="00087217">
        <w:rPr>
          <w:rFonts w:ascii="仿宋" w:eastAsia="仿宋" w:hAnsi="仿宋" w:cs="宋体" w:hint="eastAsia"/>
          <w:color w:val="333333"/>
          <w:kern w:val="0"/>
          <w:sz w:val="30"/>
          <w:szCs w:val="30"/>
        </w:rPr>
        <w:t>一</w:t>
      </w:r>
      <w:proofErr w:type="gramEnd"/>
      <w:r w:rsidRPr="00087217">
        <w:rPr>
          <w:rFonts w:ascii="仿宋" w:eastAsia="仿宋" w:hAnsi="仿宋" w:cs="宋体" w:hint="eastAsia"/>
          <w:color w:val="333333"/>
          <w:kern w:val="0"/>
          <w:sz w:val="30"/>
          <w:szCs w:val="30"/>
        </w:rPr>
        <w:t>)直接原因</w:t>
      </w:r>
    </w:p>
    <w:p w:rsidR="00087217" w:rsidRPr="00087217" w:rsidRDefault="00087217" w:rsidP="00087217">
      <w:pPr>
        <w:widowControl/>
        <w:shd w:val="clear" w:color="auto" w:fill="FFFFFF"/>
        <w:spacing w:line="620" w:lineRule="atLeast"/>
        <w:ind w:firstLine="640"/>
        <w:rPr>
          <w:rFonts w:ascii="仿宋" w:eastAsia="仿宋" w:hAnsi="仿宋" w:cs="宋体" w:hint="eastAsia"/>
          <w:color w:val="333333"/>
          <w:kern w:val="0"/>
          <w:sz w:val="30"/>
          <w:szCs w:val="30"/>
        </w:rPr>
      </w:pPr>
      <w:r w:rsidRPr="00087217">
        <w:rPr>
          <w:rFonts w:ascii="仿宋" w:eastAsia="仿宋" w:hAnsi="仿宋" w:cs="宋体" w:hint="eastAsia"/>
          <w:color w:val="333333"/>
          <w:kern w:val="0"/>
          <w:sz w:val="30"/>
          <w:szCs w:val="30"/>
        </w:rPr>
        <w:t>Ⅶ醇解机出现电流异常波动后，在检维修作业前，未进行停机处理，作业人员就接连将醇解机前后端人孔打开，导致空气进入醇解机内与甲醇气相混合达到爆炸极限，同时醇解机内部的链条与支撑的导轨摩擦打火引起爆炸，是此次事故发生的直接原因。</w:t>
      </w:r>
    </w:p>
    <w:p w:rsidR="00087217" w:rsidRPr="00087217" w:rsidRDefault="00087217" w:rsidP="00087217">
      <w:pPr>
        <w:widowControl/>
        <w:shd w:val="clear" w:color="auto" w:fill="FFFFFF"/>
        <w:spacing w:line="620" w:lineRule="atLeast"/>
        <w:rPr>
          <w:rFonts w:ascii="仿宋" w:eastAsia="仿宋" w:hAnsi="仿宋" w:cs="宋体" w:hint="eastAsia"/>
          <w:color w:val="333333"/>
          <w:kern w:val="0"/>
          <w:sz w:val="30"/>
          <w:szCs w:val="30"/>
        </w:rPr>
      </w:pPr>
      <w:r w:rsidRPr="00087217">
        <w:rPr>
          <w:rFonts w:ascii="仿宋" w:eastAsia="仿宋" w:hAnsi="仿宋" w:cs="宋体" w:hint="eastAsia"/>
          <w:color w:val="333333"/>
          <w:kern w:val="0"/>
          <w:sz w:val="30"/>
          <w:szCs w:val="30"/>
        </w:rPr>
        <w:t xml:space="preserve">　　(二)间接原因</w:t>
      </w:r>
    </w:p>
    <w:p w:rsidR="00087217" w:rsidRPr="00087217" w:rsidRDefault="00087217" w:rsidP="00087217">
      <w:pPr>
        <w:widowControl/>
        <w:shd w:val="clear" w:color="auto" w:fill="FFFFFF"/>
        <w:spacing w:line="620" w:lineRule="atLeast"/>
        <w:ind w:firstLine="645"/>
        <w:rPr>
          <w:rFonts w:ascii="仿宋" w:eastAsia="仿宋" w:hAnsi="仿宋" w:cs="宋体" w:hint="eastAsia"/>
          <w:color w:val="333333"/>
          <w:kern w:val="0"/>
          <w:sz w:val="30"/>
          <w:szCs w:val="30"/>
        </w:rPr>
      </w:pPr>
      <w:r w:rsidRPr="00087217">
        <w:rPr>
          <w:rFonts w:ascii="仿宋" w:eastAsia="仿宋" w:hAnsi="仿宋" w:cs="宋体" w:hint="eastAsia"/>
          <w:color w:val="333333"/>
          <w:kern w:val="0"/>
          <w:sz w:val="30"/>
          <w:szCs w:val="30"/>
        </w:rPr>
        <w:t>皖维公司，未严格落实企业安全生产主体责任。发现Ⅶ醇解机出现电流异常波动后，未进行危险、有害因素识别，未制定安全处置方案，违反了《国家安全监管总局关于加强化工过程安全管理的指导意见》（安监总管三〔2013〕88号）规定和《危险</w:t>
      </w:r>
      <w:r w:rsidRPr="00087217">
        <w:rPr>
          <w:rFonts w:ascii="仿宋" w:eastAsia="仿宋" w:hAnsi="仿宋" w:cs="宋体" w:hint="eastAsia"/>
          <w:color w:val="333333"/>
          <w:kern w:val="0"/>
          <w:sz w:val="30"/>
          <w:szCs w:val="30"/>
        </w:rPr>
        <w:lastRenderedPageBreak/>
        <w:t>化学品从业单位安全标准化通用规范》5.6.3.1的规定；</w:t>
      </w:r>
      <w:proofErr w:type="gramStart"/>
      <w:r w:rsidRPr="00087217">
        <w:rPr>
          <w:rFonts w:ascii="仿宋" w:eastAsia="仿宋" w:hAnsi="仿宋" w:cs="宋体" w:hint="eastAsia"/>
          <w:color w:val="333333"/>
          <w:kern w:val="0"/>
          <w:sz w:val="30"/>
          <w:szCs w:val="30"/>
        </w:rPr>
        <w:t>未教育</w:t>
      </w:r>
      <w:proofErr w:type="gramEnd"/>
      <w:r w:rsidRPr="00087217">
        <w:rPr>
          <w:rFonts w:ascii="仿宋" w:eastAsia="仿宋" w:hAnsi="仿宋" w:cs="宋体" w:hint="eastAsia"/>
          <w:color w:val="333333"/>
          <w:kern w:val="0"/>
          <w:sz w:val="30"/>
          <w:szCs w:val="30"/>
        </w:rPr>
        <w:t>和督促从业人员严格执行本单位的安全管理制度和操作规程，违反了《安全生产法》第四十一条规定；未采取技术、管理措施，及时发现并消除事故隐患，违反了《安全生产法》第三十八条规定。</w:t>
      </w:r>
    </w:p>
    <w:p w:rsidR="00087217" w:rsidRPr="00087217" w:rsidRDefault="00087217" w:rsidP="00087217">
      <w:pPr>
        <w:widowControl/>
        <w:shd w:val="clear" w:color="auto" w:fill="FFFFFF"/>
        <w:spacing w:line="620" w:lineRule="atLeast"/>
        <w:ind w:firstLine="645"/>
        <w:rPr>
          <w:rFonts w:ascii="仿宋" w:eastAsia="仿宋" w:hAnsi="仿宋" w:cs="宋体" w:hint="eastAsia"/>
          <w:color w:val="333333"/>
          <w:kern w:val="0"/>
          <w:sz w:val="30"/>
          <w:szCs w:val="30"/>
        </w:rPr>
      </w:pPr>
      <w:r w:rsidRPr="00087217">
        <w:rPr>
          <w:rFonts w:ascii="仿宋" w:eastAsia="仿宋" w:hAnsi="仿宋" w:cs="宋体" w:hint="eastAsia"/>
          <w:color w:val="333333"/>
          <w:kern w:val="0"/>
          <w:sz w:val="30"/>
          <w:szCs w:val="30"/>
        </w:rPr>
        <w:t>（三）事故性质</w:t>
      </w:r>
    </w:p>
    <w:p w:rsidR="00087217" w:rsidRPr="00087217" w:rsidRDefault="00087217" w:rsidP="00087217">
      <w:pPr>
        <w:widowControl/>
        <w:shd w:val="clear" w:color="auto" w:fill="FFFFFF"/>
        <w:spacing w:line="620" w:lineRule="atLeast"/>
        <w:ind w:firstLine="640"/>
        <w:rPr>
          <w:rFonts w:ascii="仿宋" w:eastAsia="仿宋" w:hAnsi="仿宋" w:cs="宋体" w:hint="eastAsia"/>
          <w:color w:val="333333"/>
          <w:kern w:val="0"/>
          <w:sz w:val="30"/>
          <w:szCs w:val="30"/>
        </w:rPr>
      </w:pPr>
      <w:r w:rsidRPr="00087217">
        <w:rPr>
          <w:rFonts w:ascii="仿宋" w:eastAsia="仿宋" w:hAnsi="仿宋" w:cs="宋体" w:hint="eastAsia"/>
          <w:color w:val="333333"/>
          <w:kern w:val="0"/>
          <w:sz w:val="30"/>
          <w:szCs w:val="30"/>
        </w:rPr>
        <w:t>经调查认定，巢湖市安徽皖维集团有限责任公司“8.31”爆炸事故是一起生产安全责任事故。</w:t>
      </w:r>
    </w:p>
    <w:p w:rsidR="00087217" w:rsidRPr="00087217" w:rsidRDefault="00087217" w:rsidP="00087217">
      <w:pPr>
        <w:widowControl/>
        <w:shd w:val="clear" w:color="auto" w:fill="FFFFFF"/>
        <w:spacing w:line="620" w:lineRule="atLeast"/>
        <w:ind w:firstLine="640"/>
        <w:rPr>
          <w:rFonts w:ascii="仿宋" w:eastAsia="仿宋" w:hAnsi="仿宋" w:cs="宋体" w:hint="eastAsia"/>
          <w:color w:val="333333"/>
          <w:kern w:val="0"/>
          <w:sz w:val="30"/>
          <w:szCs w:val="30"/>
        </w:rPr>
      </w:pPr>
      <w:r w:rsidRPr="00087217">
        <w:rPr>
          <w:rFonts w:ascii="仿宋" w:eastAsia="仿宋" w:hAnsi="仿宋" w:cs="宋体" w:hint="eastAsia"/>
          <w:color w:val="333333"/>
          <w:kern w:val="0"/>
          <w:sz w:val="30"/>
          <w:szCs w:val="30"/>
        </w:rPr>
        <w:t>五、事故责任认定及处理建议</w:t>
      </w:r>
    </w:p>
    <w:p w:rsidR="00087217" w:rsidRPr="00087217" w:rsidRDefault="00087217" w:rsidP="00087217">
      <w:pPr>
        <w:widowControl/>
        <w:shd w:val="clear" w:color="auto" w:fill="FFFFFF"/>
        <w:spacing w:line="620" w:lineRule="atLeast"/>
        <w:ind w:firstLine="640"/>
        <w:jc w:val="left"/>
        <w:rPr>
          <w:rFonts w:ascii="仿宋" w:eastAsia="仿宋" w:hAnsi="仿宋" w:cs="宋体" w:hint="eastAsia"/>
          <w:color w:val="333333"/>
          <w:kern w:val="0"/>
          <w:sz w:val="30"/>
          <w:szCs w:val="30"/>
        </w:rPr>
      </w:pPr>
      <w:r w:rsidRPr="00087217">
        <w:rPr>
          <w:rFonts w:ascii="仿宋" w:eastAsia="仿宋" w:hAnsi="仿宋" w:cs="宋体" w:hint="eastAsia"/>
          <w:color w:val="333333"/>
          <w:kern w:val="0"/>
          <w:sz w:val="30"/>
          <w:szCs w:val="30"/>
        </w:rPr>
        <w:t>(</w:t>
      </w:r>
      <w:proofErr w:type="gramStart"/>
      <w:r w:rsidRPr="00087217">
        <w:rPr>
          <w:rFonts w:ascii="仿宋" w:eastAsia="仿宋" w:hAnsi="仿宋" w:cs="宋体" w:hint="eastAsia"/>
          <w:color w:val="333333"/>
          <w:kern w:val="0"/>
          <w:sz w:val="30"/>
          <w:szCs w:val="30"/>
        </w:rPr>
        <w:t>一</w:t>
      </w:r>
      <w:proofErr w:type="gramEnd"/>
      <w:r w:rsidRPr="00087217">
        <w:rPr>
          <w:rFonts w:ascii="仿宋" w:eastAsia="仿宋" w:hAnsi="仿宋" w:cs="宋体" w:hint="eastAsia"/>
          <w:color w:val="333333"/>
          <w:kern w:val="0"/>
          <w:sz w:val="30"/>
          <w:szCs w:val="30"/>
        </w:rPr>
        <w:t>)建议给予行政处罚人员</w:t>
      </w:r>
    </w:p>
    <w:p w:rsidR="00087217" w:rsidRPr="00087217" w:rsidRDefault="00087217" w:rsidP="00087217">
      <w:pPr>
        <w:widowControl/>
        <w:shd w:val="clear" w:color="auto" w:fill="FFFFFF"/>
        <w:spacing w:line="620" w:lineRule="atLeast"/>
        <w:ind w:firstLine="640"/>
        <w:jc w:val="left"/>
        <w:rPr>
          <w:rFonts w:ascii="仿宋" w:eastAsia="仿宋" w:hAnsi="仿宋" w:cs="宋体" w:hint="eastAsia"/>
          <w:color w:val="333333"/>
          <w:kern w:val="0"/>
          <w:sz w:val="30"/>
          <w:szCs w:val="30"/>
        </w:rPr>
      </w:pPr>
      <w:r w:rsidRPr="00087217">
        <w:rPr>
          <w:rFonts w:ascii="仿宋" w:eastAsia="仿宋" w:hAnsi="仿宋" w:cs="宋体" w:hint="eastAsia"/>
          <w:color w:val="333333"/>
          <w:kern w:val="0"/>
          <w:sz w:val="30"/>
          <w:szCs w:val="30"/>
        </w:rPr>
        <w:t>1.孙先武，皖维公司总经理。未督促、检查本单位的安全生产工作，及时消除生产安全事故隐患，对事故发生负有责任。依据《安全生产法》第九十二条第（一）项规定，建议由市应急管理局给予其上一年年收入百分之三十罚款的行政处罚。</w:t>
      </w:r>
    </w:p>
    <w:p w:rsidR="00087217" w:rsidRPr="00087217" w:rsidRDefault="00087217" w:rsidP="00087217">
      <w:pPr>
        <w:widowControl/>
        <w:shd w:val="clear" w:color="auto" w:fill="FFFFFF"/>
        <w:spacing w:line="620" w:lineRule="atLeast"/>
        <w:ind w:firstLine="640"/>
        <w:rPr>
          <w:rFonts w:ascii="仿宋" w:eastAsia="仿宋" w:hAnsi="仿宋" w:cs="宋体" w:hint="eastAsia"/>
          <w:color w:val="333333"/>
          <w:kern w:val="0"/>
          <w:sz w:val="30"/>
          <w:szCs w:val="30"/>
        </w:rPr>
      </w:pPr>
      <w:r w:rsidRPr="00087217">
        <w:rPr>
          <w:rFonts w:ascii="仿宋" w:eastAsia="仿宋" w:hAnsi="仿宋" w:cs="宋体" w:hint="eastAsia"/>
          <w:color w:val="333333"/>
          <w:kern w:val="0"/>
          <w:sz w:val="30"/>
          <w:szCs w:val="30"/>
        </w:rPr>
        <w:t>2.查从元，皖维公司有机分厂厂长。未严格执行检修作业时，必须制定检维修方案、落实安全防范措施的要求，对事故发生负有责任。依据《安全生产违法行为行政处罚办法》第四十五条第（一）项规定，建议由市应急管理局给予其6000元罚款的行政处罚。</w:t>
      </w:r>
    </w:p>
    <w:p w:rsidR="00087217" w:rsidRPr="00087217" w:rsidRDefault="00087217" w:rsidP="00087217">
      <w:pPr>
        <w:widowControl/>
        <w:shd w:val="clear" w:color="auto" w:fill="FFFFFF"/>
        <w:spacing w:line="620" w:lineRule="atLeast"/>
        <w:ind w:firstLine="640"/>
        <w:jc w:val="left"/>
        <w:rPr>
          <w:rFonts w:ascii="仿宋" w:eastAsia="仿宋" w:hAnsi="仿宋" w:cs="宋体" w:hint="eastAsia"/>
          <w:color w:val="333333"/>
          <w:kern w:val="0"/>
          <w:sz w:val="30"/>
          <w:szCs w:val="30"/>
        </w:rPr>
      </w:pPr>
      <w:r w:rsidRPr="00087217">
        <w:rPr>
          <w:rFonts w:ascii="仿宋" w:eastAsia="仿宋" w:hAnsi="仿宋" w:cs="宋体" w:hint="eastAsia"/>
          <w:color w:val="333333"/>
          <w:kern w:val="0"/>
          <w:sz w:val="30"/>
          <w:szCs w:val="30"/>
        </w:rPr>
        <w:t>3.王旭飞，皖维公司有机分厂安全员。未及时排查生产安全事故隐患，未制止和纠正违反操作规程的行为，对事故发生负有</w:t>
      </w:r>
      <w:r w:rsidRPr="00087217">
        <w:rPr>
          <w:rFonts w:ascii="仿宋" w:eastAsia="仿宋" w:hAnsi="仿宋" w:cs="宋体" w:hint="eastAsia"/>
          <w:color w:val="333333"/>
          <w:kern w:val="0"/>
          <w:sz w:val="30"/>
          <w:szCs w:val="30"/>
        </w:rPr>
        <w:lastRenderedPageBreak/>
        <w:t>责任。依据《安全生产违法行为行政处罚办法》第四十五条第（一）项规定，建议由市应急管理局给予其5000元罚款的行政处罚。</w:t>
      </w:r>
    </w:p>
    <w:p w:rsidR="00087217" w:rsidRPr="00087217" w:rsidRDefault="00087217" w:rsidP="00087217">
      <w:pPr>
        <w:widowControl/>
        <w:shd w:val="clear" w:color="auto" w:fill="FFFFFF"/>
        <w:spacing w:line="620" w:lineRule="atLeast"/>
        <w:ind w:firstLine="640"/>
        <w:jc w:val="left"/>
        <w:rPr>
          <w:rFonts w:ascii="仿宋" w:eastAsia="仿宋" w:hAnsi="仿宋" w:cs="宋体" w:hint="eastAsia"/>
          <w:color w:val="333333"/>
          <w:kern w:val="0"/>
          <w:sz w:val="30"/>
          <w:szCs w:val="30"/>
        </w:rPr>
      </w:pPr>
      <w:r w:rsidRPr="00087217">
        <w:rPr>
          <w:rFonts w:ascii="仿宋" w:eastAsia="仿宋" w:hAnsi="仿宋" w:cs="宋体" w:hint="eastAsia"/>
          <w:color w:val="333333"/>
          <w:kern w:val="0"/>
          <w:sz w:val="30"/>
          <w:szCs w:val="30"/>
        </w:rPr>
        <w:t>（二）建议给予行政处罚单位</w:t>
      </w:r>
    </w:p>
    <w:p w:rsidR="00087217" w:rsidRPr="00087217" w:rsidRDefault="00087217" w:rsidP="00087217">
      <w:pPr>
        <w:widowControl/>
        <w:shd w:val="clear" w:color="auto" w:fill="FFFFFF"/>
        <w:spacing w:line="620" w:lineRule="atLeast"/>
        <w:ind w:firstLine="640"/>
        <w:jc w:val="left"/>
        <w:rPr>
          <w:rFonts w:ascii="仿宋" w:eastAsia="仿宋" w:hAnsi="仿宋" w:cs="宋体" w:hint="eastAsia"/>
          <w:color w:val="333333"/>
          <w:kern w:val="0"/>
          <w:sz w:val="30"/>
          <w:szCs w:val="30"/>
        </w:rPr>
      </w:pPr>
      <w:r w:rsidRPr="00087217">
        <w:rPr>
          <w:rFonts w:ascii="仿宋" w:eastAsia="仿宋" w:hAnsi="仿宋" w:cs="宋体" w:hint="eastAsia"/>
          <w:color w:val="333333"/>
          <w:kern w:val="0"/>
          <w:sz w:val="30"/>
          <w:szCs w:val="30"/>
        </w:rPr>
        <w:t>皖维公司，未严格落实企业安全生产主体责任。在检维修作业前，未进行危险、有害因素识别，未制定安全处置方案；</w:t>
      </w:r>
      <w:proofErr w:type="gramStart"/>
      <w:r w:rsidRPr="00087217">
        <w:rPr>
          <w:rFonts w:ascii="仿宋" w:eastAsia="仿宋" w:hAnsi="仿宋" w:cs="宋体" w:hint="eastAsia"/>
          <w:color w:val="333333"/>
          <w:kern w:val="0"/>
          <w:sz w:val="30"/>
          <w:szCs w:val="30"/>
        </w:rPr>
        <w:t>未教育</w:t>
      </w:r>
      <w:proofErr w:type="gramEnd"/>
      <w:r w:rsidRPr="00087217">
        <w:rPr>
          <w:rFonts w:ascii="仿宋" w:eastAsia="仿宋" w:hAnsi="仿宋" w:cs="宋体" w:hint="eastAsia"/>
          <w:color w:val="333333"/>
          <w:kern w:val="0"/>
          <w:sz w:val="30"/>
          <w:szCs w:val="30"/>
        </w:rPr>
        <w:t>和督促从业人员严格执行本单位的安全管理制度和操作规程；未采取技术、管理措施，及时发现并消除事故隐患，对事故发生负有责任。依据《安全生产法》第一百零九条第（一）项规定，建议由市应急管理局给予其罚款人民币28万元的行政处罚。</w:t>
      </w:r>
    </w:p>
    <w:p w:rsidR="00087217" w:rsidRPr="00087217" w:rsidRDefault="00087217" w:rsidP="00087217">
      <w:pPr>
        <w:widowControl/>
        <w:shd w:val="clear" w:color="auto" w:fill="FFFFFF"/>
        <w:spacing w:line="620" w:lineRule="atLeast"/>
        <w:ind w:left="580"/>
        <w:jc w:val="left"/>
        <w:rPr>
          <w:rFonts w:ascii="仿宋" w:eastAsia="仿宋" w:hAnsi="仿宋" w:cs="宋体" w:hint="eastAsia"/>
          <w:color w:val="333333"/>
          <w:kern w:val="0"/>
          <w:sz w:val="30"/>
          <w:szCs w:val="30"/>
        </w:rPr>
      </w:pPr>
      <w:r w:rsidRPr="00087217">
        <w:rPr>
          <w:rFonts w:ascii="仿宋" w:eastAsia="仿宋" w:hAnsi="仿宋" w:cs="宋体" w:hint="eastAsia"/>
          <w:color w:val="333333"/>
          <w:kern w:val="0"/>
          <w:sz w:val="30"/>
          <w:szCs w:val="30"/>
        </w:rPr>
        <w:t>（三）建议由皖维公司给</w:t>
      </w:r>
      <w:proofErr w:type="gramStart"/>
      <w:r w:rsidRPr="00087217">
        <w:rPr>
          <w:rFonts w:ascii="仿宋" w:eastAsia="仿宋" w:hAnsi="仿宋" w:cs="宋体" w:hint="eastAsia"/>
          <w:color w:val="333333"/>
          <w:kern w:val="0"/>
          <w:sz w:val="30"/>
          <w:szCs w:val="30"/>
        </w:rPr>
        <w:t>予处理</w:t>
      </w:r>
      <w:proofErr w:type="gramEnd"/>
      <w:r w:rsidRPr="00087217">
        <w:rPr>
          <w:rFonts w:ascii="仿宋" w:eastAsia="仿宋" w:hAnsi="仿宋" w:cs="宋体" w:hint="eastAsia"/>
          <w:color w:val="333333"/>
          <w:kern w:val="0"/>
          <w:sz w:val="30"/>
          <w:szCs w:val="30"/>
        </w:rPr>
        <w:t>人员</w:t>
      </w:r>
    </w:p>
    <w:p w:rsidR="00087217" w:rsidRPr="00087217" w:rsidRDefault="00087217" w:rsidP="00087217">
      <w:pPr>
        <w:widowControl/>
        <w:shd w:val="clear" w:color="auto" w:fill="FFFFFF"/>
        <w:spacing w:line="620" w:lineRule="atLeast"/>
        <w:ind w:firstLine="640"/>
        <w:jc w:val="left"/>
        <w:rPr>
          <w:rFonts w:ascii="仿宋" w:eastAsia="仿宋" w:hAnsi="仿宋" w:cs="宋体" w:hint="eastAsia"/>
          <w:color w:val="333333"/>
          <w:kern w:val="0"/>
          <w:sz w:val="30"/>
          <w:szCs w:val="30"/>
        </w:rPr>
      </w:pPr>
      <w:r w:rsidRPr="00087217">
        <w:rPr>
          <w:rFonts w:ascii="仿宋" w:eastAsia="仿宋" w:hAnsi="仿宋" w:cs="宋体" w:hint="eastAsia"/>
          <w:color w:val="333333"/>
          <w:kern w:val="0"/>
          <w:sz w:val="30"/>
          <w:szCs w:val="30"/>
        </w:rPr>
        <w:t>皖维公司有机分厂醇解车间工段长张*、副工段长林*、乙班班长韩**，未严格执行本单位的安全管理制度和操作规程，对事故发生负有责任。依据《安全生产法》第一百零四条规定，建议由皖维公司给予批评教育，依照有关规章制度给予处分。</w:t>
      </w:r>
    </w:p>
    <w:p w:rsidR="00087217" w:rsidRPr="00087217" w:rsidRDefault="00087217" w:rsidP="00087217">
      <w:pPr>
        <w:widowControl/>
        <w:shd w:val="clear" w:color="auto" w:fill="FFFFFF"/>
        <w:spacing w:line="620" w:lineRule="atLeast"/>
        <w:ind w:firstLine="640"/>
        <w:jc w:val="left"/>
        <w:rPr>
          <w:rFonts w:ascii="仿宋" w:eastAsia="仿宋" w:hAnsi="仿宋" w:cs="宋体" w:hint="eastAsia"/>
          <w:color w:val="333333"/>
          <w:kern w:val="0"/>
          <w:sz w:val="30"/>
          <w:szCs w:val="30"/>
        </w:rPr>
      </w:pPr>
      <w:r w:rsidRPr="00087217">
        <w:rPr>
          <w:rFonts w:ascii="仿宋" w:eastAsia="仿宋" w:hAnsi="仿宋" w:cs="宋体" w:hint="eastAsia"/>
          <w:color w:val="333333"/>
          <w:kern w:val="0"/>
          <w:sz w:val="30"/>
          <w:szCs w:val="30"/>
        </w:rPr>
        <w:t>六、事故防范措施和建议</w:t>
      </w:r>
    </w:p>
    <w:p w:rsidR="00087217" w:rsidRPr="00087217" w:rsidRDefault="00087217" w:rsidP="00087217">
      <w:pPr>
        <w:widowControl/>
        <w:shd w:val="clear" w:color="auto" w:fill="FFFFFF"/>
        <w:spacing w:line="620" w:lineRule="atLeast"/>
        <w:ind w:firstLine="640"/>
        <w:jc w:val="left"/>
        <w:rPr>
          <w:rFonts w:ascii="仿宋" w:eastAsia="仿宋" w:hAnsi="仿宋" w:cs="宋体" w:hint="eastAsia"/>
          <w:color w:val="333333"/>
          <w:kern w:val="0"/>
          <w:sz w:val="30"/>
          <w:szCs w:val="30"/>
        </w:rPr>
      </w:pPr>
      <w:r w:rsidRPr="00087217">
        <w:rPr>
          <w:rFonts w:ascii="仿宋" w:eastAsia="仿宋" w:hAnsi="仿宋" w:cs="宋体" w:hint="eastAsia"/>
          <w:color w:val="333333"/>
          <w:kern w:val="0"/>
          <w:sz w:val="30"/>
          <w:szCs w:val="30"/>
        </w:rPr>
        <w:t>皖维公司，要深刻吸取事故教训，切实落实企业安全生产主体责任。要认真抓好安全生产规章制度和操作规程的落实，教育和督促从业人员严格执行本单位的安全生产规章制度和安全操作规程；要严格按照《危险化学品企业安全风险隐患排查治理导则》中</w:t>
      </w:r>
      <w:r w:rsidRPr="00087217">
        <w:rPr>
          <w:rFonts w:ascii="宋体" w:eastAsia="宋体" w:hAnsi="宋体" w:cs="宋体" w:hint="eastAsia"/>
          <w:color w:val="333333"/>
          <w:kern w:val="0"/>
          <w:sz w:val="30"/>
          <w:szCs w:val="30"/>
        </w:rPr>
        <w:t> </w:t>
      </w:r>
      <w:r w:rsidRPr="00087217">
        <w:rPr>
          <w:rFonts w:ascii="仿宋" w:eastAsia="仿宋" w:hAnsi="仿宋" w:cs="宋体" w:hint="eastAsia"/>
          <w:color w:val="333333"/>
          <w:kern w:val="0"/>
          <w:sz w:val="30"/>
          <w:szCs w:val="30"/>
        </w:rPr>
        <w:t>“装置运行安全管理”以及《化工企业工艺安全管理实施导则》（AQ/T 3034）要求，完善操作规程中防止和纠正偏离正常工况的方法及步骤，强化危险作业现场的安全管理，严格落</w:t>
      </w:r>
      <w:r w:rsidRPr="00087217">
        <w:rPr>
          <w:rFonts w:ascii="仿宋" w:eastAsia="仿宋" w:hAnsi="仿宋" w:cs="宋体" w:hint="eastAsia"/>
          <w:color w:val="333333"/>
          <w:kern w:val="0"/>
          <w:sz w:val="30"/>
          <w:szCs w:val="30"/>
        </w:rPr>
        <w:lastRenderedPageBreak/>
        <w:t>实各项安全防范措施；要健全生产安全事故隐患排查治理制度，及时排除各类事故隐患，坚决杜绝各类违章作业。</w:t>
      </w:r>
    </w:p>
    <w:p w:rsidR="00087217" w:rsidRPr="00087217" w:rsidRDefault="00087217" w:rsidP="00087217">
      <w:pPr>
        <w:widowControl/>
        <w:shd w:val="clear" w:color="auto" w:fill="FFFFFF"/>
        <w:spacing w:line="620" w:lineRule="atLeast"/>
        <w:ind w:firstLine="640"/>
        <w:rPr>
          <w:rFonts w:ascii="仿宋" w:eastAsia="仿宋" w:hAnsi="仿宋" w:cs="宋体" w:hint="eastAsia"/>
          <w:color w:val="333333"/>
          <w:kern w:val="0"/>
          <w:sz w:val="30"/>
          <w:szCs w:val="30"/>
        </w:rPr>
      </w:pPr>
      <w:r w:rsidRPr="00087217">
        <w:rPr>
          <w:rFonts w:ascii="宋体" w:eastAsia="宋体" w:hAnsi="宋体" w:cs="宋体" w:hint="eastAsia"/>
          <w:color w:val="333333"/>
          <w:kern w:val="0"/>
          <w:sz w:val="30"/>
          <w:szCs w:val="30"/>
        </w:rPr>
        <w:t> </w:t>
      </w:r>
    </w:p>
    <w:p w:rsidR="00087217" w:rsidRPr="00087217" w:rsidRDefault="00087217" w:rsidP="00087217">
      <w:pPr>
        <w:widowControl/>
        <w:shd w:val="clear" w:color="auto" w:fill="FFFFFF"/>
        <w:spacing w:line="560" w:lineRule="atLeast"/>
        <w:ind w:firstLine="3840"/>
        <w:rPr>
          <w:rFonts w:ascii="仿宋" w:eastAsia="仿宋" w:hAnsi="仿宋" w:cs="宋体" w:hint="eastAsia"/>
          <w:color w:val="333333"/>
          <w:kern w:val="0"/>
          <w:sz w:val="30"/>
          <w:szCs w:val="30"/>
        </w:rPr>
      </w:pPr>
      <w:r w:rsidRPr="00087217">
        <w:rPr>
          <w:rFonts w:ascii="宋体" w:eastAsia="宋体" w:hAnsi="宋体" w:cs="宋体" w:hint="eastAsia"/>
          <w:color w:val="333333"/>
          <w:kern w:val="0"/>
          <w:sz w:val="30"/>
          <w:szCs w:val="30"/>
        </w:rPr>
        <w:t> </w:t>
      </w:r>
    </w:p>
    <w:p w:rsidR="00087217" w:rsidRPr="00087217" w:rsidRDefault="00087217" w:rsidP="00087217">
      <w:pPr>
        <w:widowControl/>
        <w:shd w:val="clear" w:color="auto" w:fill="FFFFFF"/>
        <w:spacing w:line="560" w:lineRule="atLeast"/>
        <w:ind w:firstLineChars="1000" w:firstLine="3000"/>
        <w:rPr>
          <w:rFonts w:ascii="仿宋" w:eastAsia="仿宋" w:hAnsi="仿宋" w:cs="宋体" w:hint="eastAsia"/>
          <w:color w:val="333333"/>
          <w:kern w:val="0"/>
          <w:sz w:val="30"/>
          <w:szCs w:val="30"/>
        </w:rPr>
      </w:pPr>
      <w:r w:rsidRPr="00087217">
        <w:rPr>
          <w:rFonts w:ascii="仿宋" w:eastAsia="仿宋" w:hAnsi="仿宋" w:cs="宋体" w:hint="eastAsia"/>
          <w:color w:val="333333"/>
          <w:kern w:val="0"/>
          <w:sz w:val="30"/>
          <w:szCs w:val="30"/>
        </w:rPr>
        <w:t>巢湖市安徽皖维集团有限责任公司</w:t>
      </w:r>
    </w:p>
    <w:p w:rsidR="00087217" w:rsidRPr="00087217" w:rsidRDefault="00087217" w:rsidP="00087217">
      <w:pPr>
        <w:widowControl/>
        <w:shd w:val="clear" w:color="auto" w:fill="FFFFFF"/>
        <w:spacing w:line="560" w:lineRule="atLeast"/>
        <w:ind w:firstLine="4480"/>
        <w:rPr>
          <w:rFonts w:ascii="仿宋" w:eastAsia="仿宋" w:hAnsi="仿宋" w:cs="宋体" w:hint="eastAsia"/>
          <w:color w:val="333333"/>
          <w:kern w:val="0"/>
          <w:sz w:val="30"/>
          <w:szCs w:val="30"/>
        </w:rPr>
      </w:pPr>
      <w:r w:rsidRPr="00087217">
        <w:rPr>
          <w:rFonts w:ascii="仿宋" w:eastAsia="仿宋" w:hAnsi="仿宋" w:cs="宋体" w:hint="eastAsia"/>
          <w:color w:val="333333"/>
          <w:kern w:val="0"/>
          <w:sz w:val="30"/>
          <w:szCs w:val="30"/>
        </w:rPr>
        <w:t>“8.31”爆炸事故调查组</w:t>
      </w:r>
    </w:p>
    <w:p w:rsidR="00087217" w:rsidRPr="00087217" w:rsidRDefault="00087217" w:rsidP="00087217">
      <w:pPr>
        <w:widowControl/>
        <w:shd w:val="clear" w:color="auto" w:fill="FFFFFF"/>
        <w:spacing w:line="560" w:lineRule="atLeast"/>
        <w:ind w:firstLine="5120"/>
        <w:rPr>
          <w:rFonts w:ascii="仿宋" w:eastAsia="仿宋" w:hAnsi="仿宋" w:cs="宋体" w:hint="eastAsia"/>
          <w:color w:val="333333"/>
          <w:kern w:val="0"/>
          <w:sz w:val="30"/>
          <w:szCs w:val="30"/>
        </w:rPr>
      </w:pPr>
      <w:r w:rsidRPr="00087217">
        <w:rPr>
          <w:rFonts w:ascii="仿宋" w:eastAsia="仿宋" w:hAnsi="仿宋" w:cs="宋体" w:hint="eastAsia"/>
          <w:color w:val="333333"/>
          <w:kern w:val="0"/>
          <w:sz w:val="30"/>
          <w:szCs w:val="30"/>
        </w:rPr>
        <w:t>2020年10月22日</w:t>
      </w:r>
    </w:p>
    <w:p w:rsidR="00D7775E" w:rsidRPr="00087217" w:rsidRDefault="00D7775E" w:rsidP="00087217">
      <w:pPr>
        <w:jc w:val="center"/>
        <w:rPr>
          <w:rFonts w:ascii="仿宋" w:eastAsia="仿宋" w:hAnsi="仿宋"/>
          <w:sz w:val="30"/>
          <w:szCs w:val="30"/>
        </w:rPr>
      </w:pPr>
    </w:p>
    <w:sectPr w:rsidR="00D7775E" w:rsidRPr="000872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C70"/>
    <w:rsid w:val="00087217"/>
    <w:rsid w:val="00760C70"/>
    <w:rsid w:val="00D777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08721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87217"/>
    <w:rPr>
      <w:rFonts w:ascii="宋体" w:eastAsia="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08721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87217"/>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824949">
      <w:bodyDiv w:val="1"/>
      <w:marLeft w:val="0"/>
      <w:marRight w:val="0"/>
      <w:marTop w:val="0"/>
      <w:marBottom w:val="0"/>
      <w:divBdr>
        <w:top w:val="none" w:sz="0" w:space="0" w:color="auto"/>
        <w:left w:val="none" w:sz="0" w:space="0" w:color="auto"/>
        <w:bottom w:val="none" w:sz="0" w:space="0" w:color="auto"/>
        <w:right w:val="none" w:sz="0" w:space="0" w:color="auto"/>
      </w:divBdr>
    </w:div>
    <w:div w:id="1087380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565</Words>
  <Characters>3222</Characters>
  <Application>Microsoft Office Word</Application>
  <DocSecurity>0</DocSecurity>
  <Lines>26</Lines>
  <Paragraphs>7</Paragraphs>
  <ScaleCrop>false</ScaleCrop>
  <Company>微软中国</Company>
  <LinksUpToDate>false</LinksUpToDate>
  <CharactersWithSpaces>3780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2021-03-04T14:33:00Z</dcterms:created>
  <dcterms:modified xsi:type="dcterms:W3CDTF">2021-03-04T14:36:00Z</dcterms:modified>
</cp:coreProperties>
</file>