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8" w:lineRule="auto"/>
        <w:rPr>
          <w:rFonts w:ascii="Arial"/>
          <w:sz w:val="21"/>
        </w:rPr>
      </w:pPr>
    </w:p>
    <w:p>
      <w:pPr>
        <w:pStyle w:val="2"/>
        <w:spacing w:before="104" w:line="321" w:lineRule="auto"/>
        <w:ind w:left="1694" w:right="1370" w:hanging="260"/>
        <w:rPr>
          <w:sz w:val="32"/>
          <w:szCs w:val="32"/>
        </w:rPr>
      </w:pPr>
      <w:r>
        <w:rPr>
          <w:rFonts w:ascii="宋体" w:hAnsi="宋体" w:eastAsia="宋体" w:cs="宋体"/>
          <w:b/>
          <w:bCs/>
          <w:spacing w:val="36"/>
          <w:sz w:val="32"/>
          <w:szCs w:val="32"/>
        </w:rPr>
        <w:t>宁乡煤炭坝长沙华研科技有限责任公司</w:t>
      </w:r>
      <w:r>
        <w:rPr>
          <w:rFonts w:ascii="宋体" w:hAnsi="宋体" w:eastAsia="宋体" w:cs="宋体"/>
          <w:spacing w:val="4"/>
          <w:sz w:val="32"/>
          <w:szCs w:val="32"/>
        </w:rPr>
        <w:t xml:space="preserve"> </w:t>
      </w:r>
      <w:r>
        <w:rPr>
          <w:b/>
          <w:bCs/>
          <w:spacing w:val="-3"/>
          <w:sz w:val="32"/>
          <w:szCs w:val="32"/>
        </w:rPr>
        <w:t>“2</w:t>
      </w:r>
      <w:r>
        <w:rPr>
          <w:spacing w:val="-25"/>
          <w:sz w:val="32"/>
          <w:szCs w:val="32"/>
        </w:rPr>
        <w:t xml:space="preserve"> </w:t>
      </w:r>
      <w:r>
        <w:rPr>
          <w:b/>
          <w:bCs/>
          <w:spacing w:val="-3"/>
          <w:sz w:val="32"/>
          <w:szCs w:val="32"/>
        </w:rPr>
        <w:t>·25”一般机械伤害事故调查报告</w:t>
      </w:r>
    </w:p>
    <w:p>
      <w:pPr>
        <w:spacing w:line="266" w:lineRule="auto"/>
        <w:rPr>
          <w:rFonts w:ascii="Arial"/>
          <w:sz w:val="21"/>
        </w:rPr>
      </w:pPr>
    </w:p>
    <w:p>
      <w:pPr>
        <w:spacing w:line="267" w:lineRule="auto"/>
        <w:rPr>
          <w:rFonts w:ascii="Arial"/>
          <w:sz w:val="21"/>
        </w:rPr>
      </w:pPr>
    </w:p>
    <w:p>
      <w:pPr>
        <w:pStyle w:val="2"/>
        <w:spacing w:before="104" w:line="341" w:lineRule="auto"/>
        <w:ind w:right="57" w:firstLine="669"/>
        <w:jc w:val="both"/>
        <w:rPr>
          <w:sz w:val="32"/>
          <w:szCs w:val="32"/>
        </w:rPr>
      </w:pPr>
      <w:r>
        <w:rPr>
          <w:spacing w:val="1"/>
          <w:sz w:val="32"/>
          <w:szCs w:val="32"/>
        </w:rPr>
        <w:t>2024年2月25日，位于宁乡市煤炭坝镇的长沙华研科技有限</w:t>
      </w:r>
      <w:r>
        <w:rPr>
          <w:spacing w:val="2"/>
          <w:sz w:val="32"/>
          <w:szCs w:val="32"/>
        </w:rPr>
        <w:t xml:space="preserve"> </w:t>
      </w:r>
      <w:r>
        <w:rPr>
          <w:spacing w:val="1"/>
          <w:sz w:val="32"/>
          <w:szCs w:val="32"/>
        </w:rPr>
        <w:t>责任公司发生一起一般机械伤害事故，造成1人死亡，直接经济</w:t>
      </w:r>
      <w:r>
        <w:rPr>
          <w:spacing w:val="5"/>
          <w:sz w:val="32"/>
          <w:szCs w:val="32"/>
        </w:rPr>
        <w:t xml:space="preserve"> </w:t>
      </w:r>
      <w:r>
        <w:rPr>
          <w:spacing w:val="-14"/>
          <w:sz w:val="32"/>
          <w:szCs w:val="32"/>
        </w:rPr>
        <w:t>损失183.88万元。</w:t>
      </w:r>
    </w:p>
    <w:p>
      <w:pPr>
        <w:pStyle w:val="2"/>
        <w:spacing w:before="45" w:line="330" w:lineRule="auto"/>
        <w:ind w:right="82" w:firstLine="669"/>
        <w:jc w:val="both"/>
        <w:rPr>
          <w:sz w:val="32"/>
          <w:szCs w:val="32"/>
        </w:rPr>
      </w:pPr>
      <w:r>
        <w:rPr>
          <w:spacing w:val="-6"/>
          <w:sz w:val="32"/>
          <w:szCs w:val="32"/>
        </w:rPr>
        <w:t>事故发生后，长沙市应急管理局相关领导赶赴现场，指导事</w:t>
      </w:r>
      <w:r>
        <w:rPr>
          <w:spacing w:val="2"/>
          <w:sz w:val="32"/>
          <w:szCs w:val="32"/>
        </w:rPr>
        <w:t xml:space="preserve"> </w:t>
      </w:r>
      <w:r>
        <w:rPr>
          <w:spacing w:val="-6"/>
          <w:sz w:val="32"/>
          <w:szCs w:val="32"/>
        </w:rPr>
        <w:t>故调查及处置工作。宁乡市委市政府主要领导作出重要</w:t>
      </w:r>
      <w:r>
        <w:rPr>
          <w:spacing w:val="-7"/>
          <w:sz w:val="32"/>
          <w:szCs w:val="32"/>
        </w:rPr>
        <w:t>批示，长</w:t>
      </w:r>
      <w:r>
        <w:rPr>
          <w:sz w:val="32"/>
          <w:szCs w:val="32"/>
        </w:rPr>
        <w:t xml:space="preserve"> </w:t>
      </w:r>
      <w:r>
        <w:rPr>
          <w:spacing w:val="-6"/>
          <w:sz w:val="32"/>
          <w:szCs w:val="32"/>
        </w:rPr>
        <w:t>沙市安委办对事故的调查处理进行挂牌督办。</w:t>
      </w:r>
    </w:p>
    <w:p>
      <w:pPr>
        <w:pStyle w:val="2"/>
        <w:spacing w:before="81" w:line="342" w:lineRule="auto"/>
        <w:ind w:right="46" w:firstLine="669"/>
        <w:jc w:val="both"/>
        <w:rPr>
          <w:sz w:val="32"/>
          <w:szCs w:val="32"/>
        </w:rPr>
      </w:pPr>
      <w:r>
        <w:rPr>
          <w:spacing w:val="-16"/>
          <w:sz w:val="32"/>
          <w:szCs w:val="32"/>
        </w:rPr>
        <w:t>根据《中华人民共和国安全生产法》、《生产安</w:t>
      </w:r>
      <w:r>
        <w:rPr>
          <w:spacing w:val="-17"/>
          <w:sz w:val="32"/>
          <w:szCs w:val="32"/>
        </w:rPr>
        <w:t>全事故报告和</w:t>
      </w:r>
      <w:r>
        <w:rPr>
          <w:sz w:val="32"/>
          <w:szCs w:val="32"/>
        </w:rPr>
        <w:t xml:space="preserve"> </w:t>
      </w:r>
      <w:r>
        <w:rPr>
          <w:spacing w:val="-5"/>
          <w:sz w:val="32"/>
          <w:szCs w:val="32"/>
        </w:rPr>
        <w:t>调查处理条例》等法律法规规定，宁乡市人民政府成立事故调查</w:t>
      </w:r>
      <w:r>
        <w:rPr>
          <w:spacing w:val="8"/>
          <w:sz w:val="32"/>
          <w:szCs w:val="32"/>
        </w:rPr>
        <w:t xml:space="preserve"> </w:t>
      </w:r>
      <w:r>
        <w:rPr>
          <w:spacing w:val="-5"/>
          <w:sz w:val="32"/>
          <w:szCs w:val="32"/>
        </w:rPr>
        <w:t>组，依法对事故进行调查。调查组由市应急管理局牵头，市公安</w:t>
      </w:r>
      <w:r>
        <w:rPr>
          <w:spacing w:val="9"/>
          <w:sz w:val="32"/>
          <w:szCs w:val="32"/>
        </w:rPr>
        <w:t xml:space="preserve"> </w:t>
      </w:r>
      <w:r>
        <w:rPr>
          <w:spacing w:val="-5"/>
          <w:sz w:val="32"/>
          <w:szCs w:val="32"/>
        </w:rPr>
        <w:t>局、市工信局、市总工会为成员单位。同时，邀请市纪委监委参</w:t>
      </w:r>
      <w:r>
        <w:rPr>
          <w:spacing w:val="13"/>
          <w:sz w:val="32"/>
          <w:szCs w:val="32"/>
        </w:rPr>
        <w:t xml:space="preserve"> </w:t>
      </w:r>
      <w:r>
        <w:rPr>
          <w:spacing w:val="-7"/>
          <w:sz w:val="32"/>
          <w:szCs w:val="32"/>
        </w:rPr>
        <w:t>与事故调查。调查组委托湖南大学司法鉴定中心法医对死者的死</w:t>
      </w:r>
      <w:r>
        <w:rPr>
          <w:spacing w:val="18"/>
          <w:sz w:val="32"/>
          <w:szCs w:val="32"/>
        </w:rPr>
        <w:t xml:space="preserve"> </w:t>
      </w:r>
      <w:r>
        <w:rPr>
          <w:spacing w:val="-6"/>
          <w:sz w:val="32"/>
          <w:szCs w:val="32"/>
        </w:rPr>
        <w:t>因进行鉴定，聘请长沙众安安全技术咨询服务有限</w:t>
      </w:r>
      <w:r>
        <w:rPr>
          <w:spacing w:val="-7"/>
          <w:sz w:val="32"/>
          <w:szCs w:val="32"/>
        </w:rPr>
        <w:t>公司专家对事</w:t>
      </w:r>
      <w:r>
        <w:rPr>
          <w:sz w:val="32"/>
          <w:szCs w:val="32"/>
        </w:rPr>
        <w:t xml:space="preserve"> </w:t>
      </w:r>
      <w:r>
        <w:rPr>
          <w:spacing w:val="-6"/>
          <w:sz w:val="32"/>
          <w:szCs w:val="32"/>
        </w:rPr>
        <w:t>故发生的原因进行了技术分析。</w:t>
      </w:r>
    </w:p>
    <w:p>
      <w:pPr>
        <w:pStyle w:val="2"/>
        <w:spacing w:before="58" w:line="339" w:lineRule="auto"/>
        <w:ind w:firstLine="669"/>
        <w:jc w:val="both"/>
        <w:rPr>
          <w:sz w:val="32"/>
          <w:szCs w:val="32"/>
        </w:rPr>
      </w:pPr>
      <w:r>
        <w:rPr>
          <w:spacing w:val="-18"/>
          <w:sz w:val="32"/>
          <w:szCs w:val="32"/>
        </w:rPr>
        <w:t>事故调查组按照“四不放过”和“科学严谨、依法依规、实事</w:t>
      </w:r>
      <w:r>
        <w:rPr>
          <w:spacing w:val="11"/>
          <w:sz w:val="32"/>
          <w:szCs w:val="32"/>
        </w:rPr>
        <w:t xml:space="preserve"> </w:t>
      </w:r>
      <w:r>
        <w:rPr>
          <w:spacing w:val="-13"/>
          <w:sz w:val="32"/>
          <w:szCs w:val="32"/>
        </w:rPr>
        <w:t>求是、注重实效”的原则，通过现场勘查、检测鉴定、调查询问、</w:t>
      </w:r>
      <w:r>
        <w:rPr>
          <w:spacing w:val="15"/>
          <w:sz w:val="32"/>
          <w:szCs w:val="32"/>
        </w:rPr>
        <w:t xml:space="preserve"> </w:t>
      </w:r>
      <w:r>
        <w:rPr>
          <w:spacing w:val="-6"/>
          <w:sz w:val="32"/>
          <w:szCs w:val="32"/>
        </w:rPr>
        <w:t>资料审核和综合分析等，查明了事故发生的</w:t>
      </w:r>
      <w:r>
        <w:rPr>
          <w:spacing w:val="-7"/>
          <w:sz w:val="32"/>
          <w:szCs w:val="32"/>
        </w:rPr>
        <w:t>经过、原因、人员伤</w:t>
      </w:r>
      <w:r>
        <w:rPr>
          <w:sz w:val="32"/>
          <w:szCs w:val="32"/>
        </w:rPr>
        <w:t xml:space="preserve"> </w:t>
      </w:r>
      <w:r>
        <w:rPr>
          <w:spacing w:val="-5"/>
          <w:sz w:val="32"/>
          <w:szCs w:val="32"/>
        </w:rPr>
        <w:t>亡、直接经济损失等情况，认定了事故性质和事故责任，提出了</w:t>
      </w:r>
      <w:r>
        <w:rPr>
          <w:spacing w:val="14"/>
          <w:sz w:val="32"/>
          <w:szCs w:val="32"/>
        </w:rPr>
        <w:t xml:space="preserve"> </w:t>
      </w:r>
      <w:r>
        <w:rPr>
          <w:spacing w:val="-6"/>
          <w:sz w:val="32"/>
          <w:szCs w:val="32"/>
        </w:rPr>
        <w:t>对有关单位和人员的处理建议，并针对事故原因以及调查发现的</w:t>
      </w:r>
    </w:p>
    <w:p>
      <w:pPr>
        <w:spacing w:line="339" w:lineRule="auto"/>
        <w:rPr>
          <w:sz w:val="32"/>
          <w:szCs w:val="32"/>
        </w:rPr>
        <w:sectPr>
          <w:footerReference r:id="rId5" w:type="default"/>
          <w:pgSz w:w="11910" w:h="16830"/>
          <w:pgMar w:top="1430" w:right="1570" w:bottom="1464" w:left="1420" w:header="0" w:footer="1147" w:gutter="0"/>
          <w:cols w:space="720" w:num="1"/>
        </w:sectPr>
      </w:pPr>
    </w:p>
    <w:p>
      <w:pPr>
        <w:pStyle w:val="2"/>
        <w:spacing w:before="68" w:line="222" w:lineRule="auto"/>
        <w:rPr>
          <w:sz w:val="33"/>
          <w:szCs w:val="33"/>
        </w:rPr>
      </w:pPr>
      <w:r>
        <w:rPr>
          <w:spacing w:val="-16"/>
          <w:sz w:val="33"/>
          <w:szCs w:val="33"/>
        </w:rPr>
        <w:t>有关问题，提出了防范整改措施建议。</w:t>
      </w:r>
    </w:p>
    <w:p>
      <w:pPr>
        <w:pStyle w:val="2"/>
        <w:spacing w:before="180" w:line="340" w:lineRule="auto"/>
        <w:ind w:right="84" w:firstLine="630"/>
        <w:rPr>
          <w:sz w:val="33"/>
          <w:szCs w:val="33"/>
        </w:rPr>
      </w:pPr>
      <w:r>
        <w:rPr>
          <w:spacing w:val="-37"/>
          <w:sz w:val="33"/>
          <w:szCs w:val="33"/>
        </w:rPr>
        <w:t>经调查认定，长沙华研科技有限责任公司“2</w:t>
      </w:r>
      <w:r>
        <w:rPr>
          <w:spacing w:val="-35"/>
          <w:sz w:val="33"/>
          <w:szCs w:val="33"/>
        </w:rPr>
        <w:t xml:space="preserve"> </w:t>
      </w:r>
      <w:r>
        <w:rPr>
          <w:spacing w:val="-37"/>
          <w:sz w:val="33"/>
          <w:szCs w:val="33"/>
        </w:rPr>
        <w:t>·25”一般机械伤</w:t>
      </w:r>
      <w:r>
        <w:rPr>
          <w:sz w:val="33"/>
          <w:szCs w:val="33"/>
        </w:rPr>
        <w:t xml:space="preserve"> </w:t>
      </w:r>
      <w:r>
        <w:rPr>
          <w:spacing w:val="-16"/>
          <w:sz w:val="33"/>
          <w:szCs w:val="33"/>
        </w:rPr>
        <w:t>害事故是一起生产安全责任事故。</w:t>
      </w:r>
    </w:p>
    <w:p>
      <w:pPr>
        <w:spacing w:line="221" w:lineRule="auto"/>
        <w:ind w:left="634"/>
        <w:outlineLvl w:val="0"/>
        <w:rPr>
          <w:rFonts w:ascii="黑体" w:hAnsi="黑体" w:eastAsia="黑体" w:cs="黑体"/>
          <w:sz w:val="33"/>
          <w:szCs w:val="33"/>
        </w:rPr>
      </w:pPr>
      <w:r>
        <w:rPr>
          <w:rFonts w:ascii="黑体" w:hAnsi="黑体" w:eastAsia="黑体" w:cs="黑体"/>
          <w:b/>
          <w:bCs/>
          <w:spacing w:val="-18"/>
          <w:sz w:val="33"/>
          <w:szCs w:val="33"/>
        </w:rPr>
        <w:t>一、事故概述</w:t>
      </w:r>
    </w:p>
    <w:p>
      <w:pPr>
        <w:spacing w:before="198" w:line="224" w:lineRule="auto"/>
        <w:ind w:left="769"/>
        <w:rPr>
          <w:rFonts w:ascii="楷体" w:hAnsi="楷体" w:eastAsia="楷体" w:cs="楷体"/>
          <w:sz w:val="33"/>
          <w:szCs w:val="33"/>
        </w:rPr>
      </w:pPr>
      <w:r>
        <w:rPr>
          <w:rFonts w:ascii="楷体" w:hAnsi="楷体" w:eastAsia="楷体" w:cs="楷体"/>
          <w:spacing w:val="-4"/>
          <w:sz w:val="33"/>
          <w:szCs w:val="33"/>
        </w:rPr>
        <w:t>(一)事故发生时间：2024年2月25</w:t>
      </w:r>
      <w:r>
        <w:rPr>
          <w:rFonts w:ascii="楷体" w:hAnsi="楷体" w:eastAsia="楷体" w:cs="楷体"/>
          <w:spacing w:val="-5"/>
          <w:sz w:val="33"/>
          <w:szCs w:val="33"/>
        </w:rPr>
        <w:t>日10时26分。</w:t>
      </w:r>
    </w:p>
    <w:p>
      <w:pPr>
        <w:pStyle w:val="2"/>
        <w:spacing w:before="229" w:line="224" w:lineRule="auto"/>
        <w:ind w:left="769"/>
        <w:rPr>
          <w:sz w:val="33"/>
          <w:szCs w:val="33"/>
        </w:rPr>
      </w:pPr>
      <w:r>
        <w:rPr>
          <w:rFonts w:ascii="楷体" w:hAnsi="楷体" w:eastAsia="楷体" w:cs="楷体"/>
          <w:spacing w:val="-6"/>
          <w:sz w:val="33"/>
          <w:szCs w:val="33"/>
        </w:rPr>
        <w:t>(二)事故发生单位</w:t>
      </w:r>
      <w:r>
        <w:rPr>
          <w:spacing w:val="-6"/>
          <w:sz w:val="33"/>
          <w:szCs w:val="33"/>
        </w:rPr>
        <w:t>：长沙华研科技有限责任公司。</w:t>
      </w:r>
    </w:p>
    <w:p>
      <w:pPr>
        <w:pStyle w:val="2"/>
        <w:spacing w:before="188" w:line="279" w:lineRule="auto"/>
        <w:ind w:right="107" w:firstLine="769"/>
        <w:rPr>
          <w:rFonts w:ascii="楷体" w:hAnsi="楷体" w:eastAsia="楷体" w:cs="楷体"/>
          <w:sz w:val="33"/>
          <w:szCs w:val="33"/>
        </w:rPr>
      </w:pPr>
      <w:r>
        <w:rPr>
          <w:rFonts w:ascii="楷体" w:hAnsi="楷体" w:eastAsia="楷体" w:cs="楷体"/>
          <w:spacing w:val="-11"/>
          <w:sz w:val="33"/>
          <w:szCs w:val="33"/>
        </w:rPr>
        <w:t>(三)事故发生地点</w:t>
      </w:r>
      <w:r>
        <w:rPr>
          <w:spacing w:val="-11"/>
          <w:sz w:val="33"/>
          <w:szCs w:val="33"/>
        </w:rPr>
        <w:t>：长沙华研科技有限责任公司镗加工区</w:t>
      </w:r>
      <w:r>
        <w:rPr>
          <w:spacing w:val="5"/>
          <w:sz w:val="33"/>
          <w:szCs w:val="33"/>
        </w:rPr>
        <w:t xml:space="preserve"> </w:t>
      </w:r>
      <w:r>
        <w:rPr>
          <w:rFonts w:ascii="楷体" w:hAnsi="楷体" w:eastAsia="楷体" w:cs="楷体"/>
          <w:spacing w:val="-17"/>
          <w:sz w:val="33"/>
          <w:szCs w:val="33"/>
        </w:rPr>
        <w:t>1号镗床工作区。</w:t>
      </w:r>
    </w:p>
    <w:p>
      <w:pPr>
        <w:pStyle w:val="2"/>
        <w:spacing w:before="205" w:line="224" w:lineRule="auto"/>
        <w:ind w:left="769"/>
        <w:rPr>
          <w:sz w:val="33"/>
          <w:szCs w:val="33"/>
        </w:rPr>
      </w:pPr>
      <w:r>
        <w:rPr>
          <w:rFonts w:ascii="楷体" w:hAnsi="楷体" w:eastAsia="楷体" w:cs="楷体"/>
          <w:spacing w:val="-4"/>
          <w:sz w:val="33"/>
          <w:szCs w:val="33"/>
        </w:rPr>
        <w:t>(四)事故类别</w:t>
      </w:r>
      <w:r>
        <w:rPr>
          <w:spacing w:val="-4"/>
          <w:sz w:val="33"/>
          <w:szCs w:val="33"/>
        </w:rPr>
        <w:t>：一般机械伤害事故。</w:t>
      </w:r>
    </w:p>
    <w:p>
      <w:pPr>
        <w:pStyle w:val="2"/>
        <w:spacing w:before="199" w:line="224" w:lineRule="auto"/>
        <w:ind w:left="769"/>
        <w:rPr>
          <w:sz w:val="33"/>
          <w:szCs w:val="33"/>
        </w:rPr>
      </w:pPr>
      <w:r>
        <w:rPr>
          <w:rFonts w:ascii="楷体" w:hAnsi="楷体" w:eastAsia="楷体" w:cs="楷体"/>
          <w:spacing w:val="-2"/>
          <w:sz w:val="33"/>
          <w:szCs w:val="33"/>
        </w:rPr>
        <w:t>(五)事故伤亡情况</w:t>
      </w:r>
      <w:r>
        <w:rPr>
          <w:rFonts w:ascii="宋体" w:hAnsi="宋体" w:eastAsia="宋体" w:cs="宋体"/>
          <w:spacing w:val="-2"/>
          <w:sz w:val="33"/>
          <w:szCs w:val="33"/>
        </w:rPr>
        <w:t>：</w:t>
      </w:r>
      <w:r>
        <w:rPr>
          <w:rFonts w:ascii="Times New Roman" w:hAnsi="Times New Roman" w:eastAsia="Times New Roman" w:cs="Times New Roman"/>
          <w:spacing w:val="-2"/>
          <w:sz w:val="33"/>
          <w:szCs w:val="33"/>
        </w:rPr>
        <w:t>1</w:t>
      </w:r>
      <w:r>
        <w:rPr>
          <w:spacing w:val="-2"/>
          <w:sz w:val="33"/>
          <w:szCs w:val="33"/>
        </w:rPr>
        <w:t>人死亡。</w:t>
      </w:r>
    </w:p>
    <w:p>
      <w:pPr>
        <w:pStyle w:val="2"/>
        <w:spacing w:before="200" w:line="224" w:lineRule="auto"/>
        <w:ind w:left="769"/>
        <w:rPr>
          <w:sz w:val="33"/>
          <w:szCs w:val="33"/>
        </w:rPr>
      </w:pPr>
      <w:r>
        <w:rPr>
          <w:rFonts w:ascii="楷体" w:hAnsi="楷体" w:eastAsia="楷体" w:cs="楷体"/>
          <w:spacing w:val="-6"/>
          <w:sz w:val="33"/>
          <w:szCs w:val="33"/>
        </w:rPr>
        <w:t>(六)事故直接经济损失</w:t>
      </w:r>
      <w:r>
        <w:rPr>
          <w:rFonts w:ascii="宋体" w:hAnsi="宋体" w:eastAsia="宋体" w:cs="宋体"/>
          <w:spacing w:val="-6"/>
          <w:sz w:val="33"/>
          <w:szCs w:val="33"/>
        </w:rPr>
        <w:t>：</w:t>
      </w:r>
      <w:r>
        <w:rPr>
          <w:rFonts w:ascii="Times New Roman" w:hAnsi="Times New Roman" w:eastAsia="Times New Roman" w:cs="Times New Roman"/>
          <w:spacing w:val="-6"/>
          <w:sz w:val="33"/>
          <w:szCs w:val="33"/>
        </w:rPr>
        <w:t>18</w:t>
      </w:r>
      <w:r>
        <w:rPr>
          <w:spacing w:val="-6"/>
          <w:sz w:val="33"/>
          <w:szCs w:val="33"/>
        </w:rPr>
        <w:t>3.88万元。</w:t>
      </w:r>
    </w:p>
    <w:p>
      <w:pPr>
        <w:spacing w:before="210" w:line="223" w:lineRule="auto"/>
        <w:ind w:left="634"/>
        <w:outlineLvl w:val="0"/>
        <w:rPr>
          <w:rFonts w:ascii="黑体" w:hAnsi="黑体" w:eastAsia="黑体" w:cs="黑体"/>
          <w:sz w:val="33"/>
          <w:szCs w:val="33"/>
        </w:rPr>
      </w:pPr>
      <w:r>
        <w:rPr>
          <w:rFonts w:ascii="黑体" w:hAnsi="黑体" w:eastAsia="黑体" w:cs="黑体"/>
          <w:b/>
          <w:bCs/>
          <w:spacing w:val="-16"/>
          <w:sz w:val="33"/>
          <w:szCs w:val="33"/>
        </w:rPr>
        <w:t>二、基本情况</w:t>
      </w:r>
    </w:p>
    <w:p>
      <w:pPr>
        <w:spacing w:before="211" w:line="224" w:lineRule="auto"/>
        <w:ind w:left="769"/>
        <w:rPr>
          <w:rFonts w:ascii="楷体" w:hAnsi="楷体" w:eastAsia="楷体" w:cs="楷体"/>
          <w:sz w:val="33"/>
          <w:szCs w:val="33"/>
        </w:rPr>
      </w:pPr>
      <w:r>
        <w:rPr>
          <w:rFonts w:ascii="楷体" w:hAnsi="楷体" w:eastAsia="楷体" w:cs="楷体"/>
          <w:spacing w:val="3"/>
          <w:sz w:val="33"/>
          <w:szCs w:val="33"/>
        </w:rPr>
        <w:t>(一)事故发生单位基本情况</w:t>
      </w:r>
    </w:p>
    <w:p>
      <w:pPr>
        <w:pStyle w:val="2"/>
        <w:spacing w:before="199" w:line="335" w:lineRule="auto"/>
        <w:ind w:right="54" w:firstLine="630"/>
        <w:rPr>
          <w:sz w:val="33"/>
          <w:szCs w:val="33"/>
        </w:rPr>
      </w:pPr>
      <w:r>
        <w:rPr>
          <w:spacing w:val="-5"/>
          <w:sz w:val="33"/>
          <w:szCs w:val="33"/>
        </w:rPr>
        <w:t>长沙华研科技有限责任公司(以下简称华研科技公司)成立</w:t>
      </w:r>
      <w:r>
        <w:rPr>
          <w:spacing w:val="14"/>
          <w:sz w:val="33"/>
          <w:szCs w:val="33"/>
        </w:rPr>
        <w:t xml:space="preserve"> </w:t>
      </w:r>
      <w:r>
        <w:rPr>
          <w:spacing w:val="-9"/>
          <w:sz w:val="33"/>
          <w:szCs w:val="33"/>
        </w:rPr>
        <w:t>于2020年4月17日，注册地宁乡市煤炭坝镇富家村</w:t>
      </w:r>
      <w:r>
        <w:rPr>
          <w:spacing w:val="-10"/>
          <w:sz w:val="33"/>
          <w:szCs w:val="33"/>
        </w:rPr>
        <w:t>横树组，注册</w:t>
      </w:r>
      <w:r>
        <w:rPr>
          <w:sz w:val="33"/>
          <w:szCs w:val="33"/>
        </w:rPr>
        <w:t xml:space="preserve"> </w:t>
      </w:r>
      <w:r>
        <w:rPr>
          <w:spacing w:val="-17"/>
          <w:sz w:val="33"/>
          <w:szCs w:val="33"/>
        </w:rPr>
        <w:t>资本伍拾万元，法定代表人</w:t>
      </w:r>
      <w:r>
        <w:rPr>
          <w:rFonts w:hint="eastAsia"/>
          <w:spacing w:val="-17"/>
          <w:sz w:val="33"/>
          <w:szCs w:val="33"/>
          <w:lang w:eastAsia="zh-CN"/>
        </w:rPr>
        <w:t>刘某新</w:t>
      </w:r>
      <w:r>
        <w:rPr>
          <w:spacing w:val="-17"/>
          <w:sz w:val="33"/>
          <w:szCs w:val="33"/>
        </w:rPr>
        <w:t>。公司主要从事镗床、钻机等</w:t>
      </w:r>
      <w:r>
        <w:rPr>
          <w:spacing w:val="4"/>
          <w:sz w:val="33"/>
          <w:szCs w:val="33"/>
        </w:rPr>
        <w:t xml:space="preserve"> </w:t>
      </w:r>
      <w:r>
        <w:rPr>
          <w:spacing w:val="-15"/>
          <w:sz w:val="33"/>
          <w:szCs w:val="33"/>
        </w:rPr>
        <w:t>机械加工，生产设备有镗床9台和钻床2台，从业人员12人。公司</w:t>
      </w:r>
      <w:r>
        <w:rPr>
          <w:spacing w:val="1"/>
          <w:sz w:val="33"/>
          <w:szCs w:val="33"/>
        </w:rPr>
        <w:t xml:space="preserve"> </w:t>
      </w:r>
      <w:r>
        <w:rPr>
          <w:spacing w:val="-10"/>
          <w:sz w:val="33"/>
          <w:szCs w:val="33"/>
        </w:rPr>
        <w:t>主要管理人员3人，实际控制人、主要负责人</w:t>
      </w:r>
      <w:r>
        <w:rPr>
          <w:rFonts w:hint="eastAsia"/>
          <w:spacing w:val="-10"/>
          <w:sz w:val="33"/>
          <w:szCs w:val="33"/>
          <w:lang w:eastAsia="zh-CN"/>
        </w:rPr>
        <w:t>周某银</w:t>
      </w:r>
      <w:r>
        <w:rPr>
          <w:spacing w:val="-11"/>
          <w:sz w:val="33"/>
          <w:szCs w:val="33"/>
        </w:rPr>
        <w:t>，设备维修</w:t>
      </w:r>
      <w:r>
        <w:rPr>
          <w:sz w:val="33"/>
          <w:szCs w:val="33"/>
        </w:rPr>
        <w:t xml:space="preserve"> </w:t>
      </w:r>
      <w:r>
        <w:rPr>
          <w:spacing w:val="-17"/>
          <w:sz w:val="33"/>
          <w:szCs w:val="33"/>
        </w:rPr>
        <w:t>及工艺技术负责人</w:t>
      </w:r>
      <w:r>
        <w:rPr>
          <w:rFonts w:hint="eastAsia"/>
          <w:spacing w:val="-17"/>
          <w:sz w:val="33"/>
          <w:szCs w:val="33"/>
          <w:lang w:eastAsia="zh-CN"/>
        </w:rPr>
        <w:t>殷某</w:t>
      </w:r>
      <w:r>
        <w:rPr>
          <w:spacing w:val="-17"/>
          <w:sz w:val="33"/>
          <w:szCs w:val="33"/>
        </w:rPr>
        <w:t>，兼职财务</w:t>
      </w:r>
      <w:r>
        <w:rPr>
          <w:rFonts w:hint="eastAsia"/>
          <w:spacing w:val="-17"/>
          <w:sz w:val="33"/>
          <w:szCs w:val="33"/>
          <w:lang w:eastAsia="zh-CN"/>
        </w:rPr>
        <w:t>钟某娜</w:t>
      </w:r>
      <w:r>
        <w:rPr>
          <w:spacing w:val="-17"/>
          <w:sz w:val="33"/>
          <w:szCs w:val="33"/>
        </w:rPr>
        <w:t>。</w:t>
      </w:r>
      <w:r>
        <w:rPr>
          <w:rFonts w:hint="eastAsia"/>
          <w:spacing w:val="-17"/>
          <w:sz w:val="33"/>
          <w:szCs w:val="33"/>
          <w:lang w:eastAsia="zh-CN"/>
        </w:rPr>
        <w:t>刘某新</w:t>
      </w:r>
      <w:r>
        <w:rPr>
          <w:spacing w:val="-17"/>
          <w:sz w:val="33"/>
          <w:szCs w:val="33"/>
        </w:rPr>
        <w:t>未参与公司管</w:t>
      </w:r>
      <w:r>
        <w:rPr>
          <w:spacing w:val="9"/>
          <w:sz w:val="33"/>
          <w:szCs w:val="33"/>
        </w:rPr>
        <w:t xml:space="preserve"> </w:t>
      </w:r>
      <w:r>
        <w:rPr>
          <w:spacing w:val="-18"/>
          <w:sz w:val="33"/>
          <w:szCs w:val="33"/>
        </w:rPr>
        <w:t>理。</w:t>
      </w:r>
    </w:p>
    <w:p>
      <w:pPr>
        <w:spacing w:before="39" w:line="225" w:lineRule="auto"/>
        <w:ind w:left="769"/>
        <w:rPr>
          <w:rFonts w:ascii="楷体" w:hAnsi="楷体" w:eastAsia="楷体" w:cs="楷体"/>
          <w:sz w:val="33"/>
          <w:szCs w:val="33"/>
        </w:rPr>
      </w:pPr>
      <w:r>
        <w:rPr>
          <w:rFonts w:ascii="楷体" w:hAnsi="楷体" w:eastAsia="楷体" w:cs="楷体"/>
          <w:spacing w:val="7"/>
          <w:sz w:val="33"/>
          <w:szCs w:val="33"/>
        </w:rPr>
        <w:t>(二)相关单位基本情况</w:t>
      </w:r>
    </w:p>
    <w:p>
      <w:pPr>
        <w:pStyle w:val="2"/>
        <w:spacing w:before="182" w:line="309" w:lineRule="auto"/>
        <w:ind w:right="82" w:firstLine="630"/>
        <w:rPr>
          <w:sz w:val="33"/>
          <w:szCs w:val="33"/>
        </w:rPr>
      </w:pPr>
      <w:r>
        <w:rPr>
          <w:spacing w:val="-5"/>
          <w:sz w:val="33"/>
          <w:szCs w:val="33"/>
        </w:rPr>
        <w:t>长沙金威汽车电器有限公司(以下简称金威电器公司)成立</w:t>
      </w:r>
      <w:r>
        <w:rPr>
          <w:spacing w:val="14"/>
          <w:sz w:val="33"/>
          <w:szCs w:val="33"/>
        </w:rPr>
        <w:t xml:space="preserve"> </w:t>
      </w:r>
      <w:r>
        <w:rPr>
          <w:spacing w:val="-11"/>
          <w:sz w:val="33"/>
          <w:szCs w:val="33"/>
        </w:rPr>
        <w:t>于2006年6月10日，位于湖南省宁乡市煤炭坝镇富家村横树组，</w:t>
      </w:r>
    </w:p>
    <w:p>
      <w:pPr>
        <w:spacing w:line="309" w:lineRule="auto"/>
        <w:rPr>
          <w:sz w:val="33"/>
          <w:szCs w:val="33"/>
        </w:rPr>
        <w:sectPr>
          <w:footerReference r:id="rId6" w:type="default"/>
          <w:pgSz w:w="11910" w:h="16810"/>
          <w:pgMar w:top="1263" w:right="1682" w:bottom="1721" w:left="1380" w:header="0" w:footer="1394" w:gutter="0"/>
          <w:cols w:space="720" w:num="1"/>
        </w:sectPr>
      </w:pPr>
    </w:p>
    <w:p>
      <w:pPr>
        <w:pStyle w:val="2"/>
        <w:spacing w:before="95" w:line="219" w:lineRule="auto"/>
        <w:rPr>
          <w:sz w:val="32"/>
          <w:szCs w:val="32"/>
        </w:rPr>
      </w:pPr>
      <w:r>
        <w:rPr>
          <w:spacing w:val="-6"/>
          <w:sz w:val="32"/>
          <w:szCs w:val="32"/>
        </w:rPr>
        <w:t>法定代表人郭静，注册资本叁仟伍佰万元。经营范围包括汽车零</w:t>
      </w:r>
    </w:p>
    <w:p>
      <w:pPr>
        <w:pStyle w:val="2"/>
        <w:spacing w:before="221" w:line="221" w:lineRule="auto"/>
        <w:rPr>
          <w:sz w:val="32"/>
          <w:szCs w:val="32"/>
        </w:rPr>
      </w:pPr>
      <w:r>
        <w:rPr>
          <w:spacing w:val="-6"/>
          <w:sz w:val="32"/>
          <w:szCs w:val="32"/>
        </w:rPr>
        <w:t>部件及配件制造及零售；机械配件加工及销售；房屋租赁和场地</w:t>
      </w:r>
    </w:p>
    <w:p>
      <w:pPr>
        <w:pStyle w:val="2"/>
        <w:spacing w:before="217" w:line="222" w:lineRule="auto"/>
        <w:rPr>
          <w:sz w:val="32"/>
          <w:szCs w:val="32"/>
        </w:rPr>
      </w:pPr>
      <w:r>
        <w:rPr>
          <w:spacing w:val="-5"/>
          <w:sz w:val="32"/>
          <w:szCs w:val="32"/>
        </w:rPr>
        <w:t>租赁等。公司主要管理人员有法定代表人郭</w:t>
      </w:r>
      <w:r>
        <w:rPr>
          <w:rFonts w:hint="eastAsia"/>
          <w:spacing w:val="-5"/>
          <w:sz w:val="32"/>
          <w:szCs w:val="32"/>
          <w:lang w:val="en-US" w:eastAsia="zh-CN"/>
        </w:rPr>
        <w:t>某</w:t>
      </w:r>
      <w:r>
        <w:rPr>
          <w:spacing w:val="-5"/>
          <w:sz w:val="32"/>
          <w:szCs w:val="32"/>
        </w:rPr>
        <w:t>、董</w:t>
      </w:r>
      <w:r>
        <w:rPr>
          <w:spacing w:val="-6"/>
          <w:sz w:val="32"/>
          <w:szCs w:val="32"/>
        </w:rPr>
        <w:t>事长郭</w:t>
      </w:r>
      <w:r>
        <w:rPr>
          <w:rFonts w:hint="eastAsia"/>
          <w:spacing w:val="-5"/>
          <w:sz w:val="32"/>
          <w:szCs w:val="32"/>
          <w:lang w:val="en-US" w:eastAsia="zh-CN"/>
        </w:rPr>
        <w:t>某</w:t>
      </w:r>
      <w:r>
        <w:rPr>
          <w:spacing w:val="-6"/>
          <w:sz w:val="32"/>
          <w:szCs w:val="32"/>
        </w:rPr>
        <w:t>、总</w:t>
      </w:r>
    </w:p>
    <w:p>
      <w:pPr>
        <w:pStyle w:val="2"/>
        <w:spacing w:before="214" w:line="221" w:lineRule="auto"/>
        <w:rPr>
          <w:sz w:val="32"/>
          <w:szCs w:val="32"/>
        </w:rPr>
      </w:pPr>
      <w:r>
        <w:rPr>
          <w:spacing w:val="5"/>
          <w:sz w:val="32"/>
          <w:szCs w:val="32"/>
        </w:rPr>
        <w:t>经理陈</w:t>
      </w:r>
      <w:r>
        <w:rPr>
          <w:rFonts w:hint="eastAsia"/>
          <w:spacing w:val="-5"/>
          <w:sz w:val="32"/>
          <w:szCs w:val="32"/>
          <w:lang w:val="en-US" w:eastAsia="zh-CN"/>
        </w:rPr>
        <w:t>某</w:t>
      </w:r>
      <w:r>
        <w:rPr>
          <w:spacing w:val="5"/>
          <w:sz w:val="32"/>
          <w:szCs w:val="32"/>
        </w:rPr>
        <w:t>军。公司下设部门有制造管理部(部长何</w:t>
      </w:r>
      <w:r>
        <w:rPr>
          <w:rFonts w:hint="eastAsia"/>
          <w:spacing w:val="-5"/>
          <w:sz w:val="32"/>
          <w:szCs w:val="32"/>
          <w:lang w:val="en-US" w:eastAsia="zh-CN"/>
        </w:rPr>
        <w:t>某</w:t>
      </w:r>
      <w:r>
        <w:rPr>
          <w:spacing w:val="5"/>
          <w:sz w:val="32"/>
          <w:szCs w:val="32"/>
        </w:rPr>
        <w:t>)</w:t>
      </w:r>
      <w:r>
        <w:rPr>
          <w:spacing w:val="4"/>
          <w:sz w:val="32"/>
          <w:szCs w:val="32"/>
        </w:rPr>
        <w:t>、质保部</w:t>
      </w:r>
    </w:p>
    <w:p>
      <w:pPr>
        <w:pStyle w:val="2"/>
        <w:spacing w:before="217" w:line="221" w:lineRule="auto"/>
        <w:ind w:left="209"/>
        <w:rPr>
          <w:sz w:val="32"/>
          <w:szCs w:val="32"/>
        </w:rPr>
      </w:pPr>
      <w:r>
        <w:rPr>
          <w:spacing w:val="10"/>
          <w:sz w:val="32"/>
          <w:szCs w:val="32"/>
        </w:rPr>
        <w:t>(部长吴</w:t>
      </w:r>
      <w:r>
        <w:rPr>
          <w:rFonts w:hint="eastAsia"/>
          <w:spacing w:val="-5"/>
          <w:sz w:val="32"/>
          <w:szCs w:val="32"/>
          <w:lang w:val="en-US" w:eastAsia="zh-CN"/>
        </w:rPr>
        <w:t>某</w:t>
      </w:r>
      <w:r>
        <w:rPr>
          <w:spacing w:val="10"/>
          <w:sz w:val="32"/>
          <w:szCs w:val="32"/>
        </w:rPr>
        <w:t>卿)、财务部(部长费</w:t>
      </w:r>
      <w:r>
        <w:rPr>
          <w:rFonts w:hint="eastAsia"/>
          <w:spacing w:val="-5"/>
          <w:sz w:val="32"/>
          <w:szCs w:val="32"/>
          <w:lang w:val="en-US" w:eastAsia="zh-CN"/>
        </w:rPr>
        <w:t>某</w:t>
      </w:r>
      <w:r>
        <w:rPr>
          <w:spacing w:val="10"/>
          <w:sz w:val="32"/>
          <w:szCs w:val="32"/>
        </w:rPr>
        <w:t>丽)、行政部(主管蔡</w:t>
      </w:r>
      <w:r>
        <w:rPr>
          <w:rFonts w:hint="eastAsia"/>
          <w:spacing w:val="-5"/>
          <w:sz w:val="32"/>
          <w:szCs w:val="32"/>
          <w:lang w:val="en-US" w:eastAsia="zh-CN"/>
        </w:rPr>
        <w:t>某</w:t>
      </w:r>
      <w:r>
        <w:rPr>
          <w:spacing w:val="10"/>
          <w:sz w:val="32"/>
          <w:szCs w:val="32"/>
        </w:rPr>
        <w:t>)、</w:t>
      </w:r>
    </w:p>
    <w:p>
      <w:pPr>
        <w:pStyle w:val="2"/>
        <w:spacing w:before="216" w:line="335" w:lineRule="auto"/>
        <w:jc w:val="both"/>
        <w:rPr>
          <w:sz w:val="32"/>
          <w:szCs w:val="32"/>
        </w:rPr>
      </w:pPr>
      <w:r>
        <w:rPr>
          <w:spacing w:val="5"/>
          <w:sz w:val="32"/>
          <w:szCs w:val="32"/>
        </w:rPr>
        <w:t>工艺技术部(部长郑</w:t>
      </w:r>
      <w:r>
        <w:rPr>
          <w:rFonts w:hint="eastAsia"/>
          <w:spacing w:val="-5"/>
          <w:sz w:val="32"/>
          <w:szCs w:val="32"/>
          <w:lang w:val="en-US" w:eastAsia="zh-CN"/>
        </w:rPr>
        <w:t>某</w:t>
      </w:r>
      <w:r>
        <w:rPr>
          <w:spacing w:val="5"/>
          <w:sz w:val="32"/>
          <w:szCs w:val="32"/>
        </w:rPr>
        <w:t>)、物流计划部(部长</w:t>
      </w:r>
      <w:r>
        <w:rPr>
          <w:spacing w:val="4"/>
          <w:sz w:val="32"/>
          <w:szCs w:val="32"/>
        </w:rPr>
        <w:t>刘</w:t>
      </w:r>
      <w:r>
        <w:rPr>
          <w:rFonts w:hint="eastAsia"/>
          <w:spacing w:val="-5"/>
          <w:sz w:val="32"/>
          <w:szCs w:val="32"/>
          <w:lang w:val="en-US" w:eastAsia="zh-CN"/>
        </w:rPr>
        <w:t>某</w:t>
      </w:r>
      <w:r>
        <w:rPr>
          <w:spacing w:val="4"/>
          <w:sz w:val="32"/>
          <w:szCs w:val="32"/>
        </w:rPr>
        <w:t>)。制造管理部</w:t>
      </w:r>
      <w:r>
        <w:rPr>
          <w:sz w:val="32"/>
          <w:szCs w:val="32"/>
        </w:rPr>
        <w:t xml:space="preserve"> </w:t>
      </w:r>
      <w:r>
        <w:rPr>
          <w:spacing w:val="-3"/>
          <w:sz w:val="32"/>
          <w:szCs w:val="32"/>
        </w:rPr>
        <w:t>下设安环管理科(安环主管吴</w:t>
      </w:r>
      <w:r>
        <w:rPr>
          <w:rFonts w:hint="eastAsia"/>
          <w:spacing w:val="-5"/>
          <w:sz w:val="32"/>
          <w:szCs w:val="32"/>
          <w:lang w:val="en-US" w:eastAsia="zh-CN"/>
        </w:rPr>
        <w:t>某</w:t>
      </w:r>
      <w:r>
        <w:rPr>
          <w:spacing w:val="-3"/>
          <w:sz w:val="32"/>
          <w:szCs w:val="32"/>
        </w:rPr>
        <w:t>)。生产车间主要有下料、机加、</w:t>
      </w:r>
      <w:r>
        <w:rPr>
          <w:spacing w:val="7"/>
          <w:sz w:val="32"/>
          <w:szCs w:val="32"/>
        </w:rPr>
        <w:t xml:space="preserve"> </w:t>
      </w:r>
      <w:r>
        <w:rPr>
          <w:spacing w:val="-11"/>
          <w:sz w:val="32"/>
          <w:szCs w:val="32"/>
        </w:rPr>
        <w:t>焊接、油漆等车间。</w:t>
      </w:r>
    </w:p>
    <w:p>
      <w:pPr>
        <w:spacing w:before="87" w:line="223" w:lineRule="auto"/>
        <w:ind w:left="840"/>
        <w:rPr>
          <w:rFonts w:ascii="楷体" w:hAnsi="楷体" w:eastAsia="楷体" w:cs="楷体"/>
          <w:sz w:val="32"/>
          <w:szCs w:val="32"/>
        </w:rPr>
      </w:pPr>
      <w:r>
        <w:rPr>
          <w:rFonts w:ascii="楷体" w:hAnsi="楷体" w:eastAsia="楷体" w:cs="楷体"/>
          <w:spacing w:val="9"/>
          <w:sz w:val="32"/>
          <w:szCs w:val="32"/>
        </w:rPr>
        <w:t>(三)华研科技公司与金威电器公司的关系</w:t>
      </w:r>
    </w:p>
    <w:p>
      <w:pPr>
        <w:pStyle w:val="2"/>
        <w:spacing w:before="233" w:line="342" w:lineRule="auto"/>
        <w:ind w:right="19" w:firstLine="679"/>
        <w:rPr>
          <w:sz w:val="32"/>
          <w:szCs w:val="32"/>
        </w:rPr>
      </w:pPr>
      <w:r>
        <w:rPr>
          <w:spacing w:val="-5"/>
          <w:sz w:val="32"/>
          <w:szCs w:val="32"/>
        </w:rPr>
        <w:t>2020年4月1日，金威电器公司与华研科技公司签订《房屋租</w:t>
      </w:r>
      <w:r>
        <w:rPr>
          <w:spacing w:val="6"/>
          <w:sz w:val="32"/>
          <w:szCs w:val="32"/>
        </w:rPr>
        <w:t xml:space="preserve"> </w:t>
      </w:r>
      <w:r>
        <w:rPr>
          <w:spacing w:val="-5"/>
          <w:sz w:val="32"/>
          <w:szCs w:val="32"/>
        </w:rPr>
        <w:t>赁合同》,租赁期自2020年4月1日至2025年3月31日。金威电器公</w:t>
      </w:r>
      <w:r>
        <w:rPr>
          <w:spacing w:val="6"/>
          <w:sz w:val="32"/>
          <w:szCs w:val="32"/>
        </w:rPr>
        <w:t xml:space="preserve"> </w:t>
      </w:r>
      <w:r>
        <w:rPr>
          <w:spacing w:val="4"/>
          <w:sz w:val="32"/>
          <w:szCs w:val="32"/>
        </w:rPr>
        <w:t>司将公司第一车间主过道北侧中部1000平方米出租给华研科技</w:t>
      </w:r>
      <w:r>
        <w:rPr>
          <w:spacing w:val="6"/>
          <w:sz w:val="32"/>
          <w:szCs w:val="32"/>
        </w:rPr>
        <w:t xml:space="preserve"> </w:t>
      </w:r>
      <w:r>
        <w:rPr>
          <w:spacing w:val="-6"/>
          <w:sz w:val="32"/>
          <w:szCs w:val="32"/>
        </w:rPr>
        <w:t>公司，用于镗床、钻床加工，同时将该车间西南角阁楼的一间办</w:t>
      </w:r>
      <w:r>
        <w:rPr>
          <w:spacing w:val="7"/>
          <w:sz w:val="32"/>
          <w:szCs w:val="32"/>
        </w:rPr>
        <w:t xml:space="preserve"> </w:t>
      </w:r>
      <w:r>
        <w:rPr>
          <w:spacing w:val="-4"/>
          <w:sz w:val="32"/>
          <w:szCs w:val="32"/>
        </w:rPr>
        <w:t>公室租给华研科技公司，用于日常办公。</w:t>
      </w:r>
    </w:p>
    <w:p>
      <w:pPr>
        <w:pStyle w:val="2"/>
        <w:spacing w:before="43" w:line="342" w:lineRule="auto"/>
        <w:ind w:right="53" w:firstLine="679"/>
        <w:rPr>
          <w:sz w:val="32"/>
          <w:szCs w:val="32"/>
        </w:rPr>
      </w:pPr>
      <w:r>
        <w:rPr>
          <w:spacing w:val="6"/>
          <w:sz w:val="32"/>
          <w:szCs w:val="32"/>
        </w:rPr>
        <w:t>金威电器公司与华研科技公司每年签订《镗床业</w:t>
      </w:r>
      <w:r>
        <w:rPr>
          <w:spacing w:val="5"/>
          <w:sz w:val="32"/>
          <w:szCs w:val="32"/>
        </w:rPr>
        <w:t>务外包合</w:t>
      </w:r>
      <w:r>
        <w:rPr>
          <w:sz w:val="32"/>
          <w:szCs w:val="32"/>
        </w:rPr>
        <w:t xml:space="preserve"> </w:t>
      </w:r>
      <w:r>
        <w:rPr>
          <w:spacing w:val="-1"/>
          <w:sz w:val="32"/>
          <w:szCs w:val="32"/>
        </w:rPr>
        <w:t>同》,将金威电器公司的镗床业务外包给华研科技公司。最</w:t>
      </w:r>
      <w:r>
        <w:rPr>
          <w:spacing w:val="-2"/>
          <w:sz w:val="32"/>
          <w:szCs w:val="32"/>
        </w:rPr>
        <w:t>近的</w:t>
      </w:r>
      <w:r>
        <w:rPr>
          <w:sz w:val="32"/>
          <w:szCs w:val="32"/>
        </w:rPr>
        <w:t xml:space="preserve"> </w:t>
      </w:r>
      <w:r>
        <w:rPr>
          <w:spacing w:val="-3"/>
          <w:sz w:val="32"/>
          <w:szCs w:val="32"/>
        </w:rPr>
        <w:t>合同期限是2023年7月4日起至2024年7月4日。</w:t>
      </w:r>
    </w:p>
    <w:p>
      <w:pPr>
        <w:pStyle w:val="2"/>
        <w:spacing w:before="46" w:line="335" w:lineRule="auto"/>
        <w:ind w:right="50" w:firstLine="679"/>
        <w:rPr>
          <w:sz w:val="32"/>
          <w:szCs w:val="32"/>
        </w:rPr>
      </w:pPr>
      <w:r>
        <w:rPr>
          <w:spacing w:val="-7"/>
          <w:sz w:val="32"/>
          <w:szCs w:val="32"/>
        </w:rPr>
        <w:t>华研科技公司租赁金威电器公司的生产车间，承接金威电器</w:t>
      </w:r>
      <w:r>
        <w:rPr>
          <w:spacing w:val="11"/>
          <w:sz w:val="32"/>
          <w:szCs w:val="32"/>
        </w:rPr>
        <w:t xml:space="preserve"> </w:t>
      </w:r>
      <w:r>
        <w:rPr>
          <w:spacing w:val="-6"/>
          <w:sz w:val="32"/>
          <w:szCs w:val="32"/>
        </w:rPr>
        <w:t>公司发包的镗床加工业务。</w:t>
      </w:r>
    </w:p>
    <w:p>
      <w:pPr>
        <w:spacing w:before="51" w:line="224" w:lineRule="auto"/>
        <w:ind w:left="809"/>
        <w:rPr>
          <w:rFonts w:ascii="楷体" w:hAnsi="楷体" w:eastAsia="楷体" w:cs="楷体"/>
          <w:sz w:val="32"/>
          <w:szCs w:val="32"/>
        </w:rPr>
      </w:pPr>
      <w:r>
        <w:rPr>
          <w:rFonts w:ascii="楷体" w:hAnsi="楷体" w:eastAsia="楷体" w:cs="楷体"/>
          <w:spacing w:val="14"/>
          <w:sz w:val="32"/>
          <w:szCs w:val="32"/>
        </w:rPr>
        <w:t>(四)事故发生地点情况</w:t>
      </w:r>
    </w:p>
    <w:p>
      <w:pPr>
        <w:pStyle w:val="2"/>
        <w:spacing w:before="198" w:line="329" w:lineRule="auto"/>
        <w:ind w:right="49" w:firstLine="679"/>
        <w:rPr>
          <w:sz w:val="32"/>
          <w:szCs w:val="32"/>
        </w:rPr>
      </w:pPr>
      <w:r>
        <w:rPr>
          <w:spacing w:val="-7"/>
          <w:sz w:val="32"/>
          <w:szCs w:val="32"/>
        </w:rPr>
        <w:t>事故发生在金威电器公司第一车间主过道北侧。该区域为金</w:t>
      </w:r>
      <w:r>
        <w:rPr>
          <w:spacing w:val="12"/>
          <w:sz w:val="32"/>
          <w:szCs w:val="32"/>
        </w:rPr>
        <w:t xml:space="preserve"> </w:t>
      </w:r>
      <w:r>
        <w:rPr>
          <w:spacing w:val="-6"/>
          <w:sz w:val="32"/>
          <w:szCs w:val="32"/>
        </w:rPr>
        <w:t>威电器公司出租给华研科技公司用于镗床、钻床加工。华研科技</w:t>
      </w:r>
      <w:r>
        <w:rPr>
          <w:sz w:val="32"/>
          <w:szCs w:val="32"/>
        </w:rPr>
        <w:t xml:space="preserve"> </w:t>
      </w:r>
      <w:r>
        <w:rPr>
          <w:spacing w:val="-6"/>
          <w:sz w:val="32"/>
          <w:szCs w:val="32"/>
        </w:rPr>
        <w:t>公司镗床、钻床加工区西边为金威电器公司焊接加工区，东边为</w:t>
      </w:r>
    </w:p>
    <w:p>
      <w:pPr>
        <w:spacing w:line="329" w:lineRule="auto"/>
        <w:rPr>
          <w:sz w:val="32"/>
          <w:szCs w:val="32"/>
        </w:rPr>
        <w:sectPr>
          <w:footerReference r:id="rId7" w:type="default"/>
          <w:pgSz w:w="11910" w:h="16830"/>
          <w:pgMar w:top="1430" w:right="1588" w:bottom="1504" w:left="1440" w:header="0" w:footer="1187" w:gutter="0"/>
          <w:cols w:space="720" w:num="1"/>
        </w:sectPr>
      </w:pPr>
    </w:p>
    <w:p>
      <w:pPr>
        <w:pStyle w:val="2"/>
        <w:spacing w:before="66" w:line="340" w:lineRule="auto"/>
        <w:ind w:right="106"/>
        <w:jc w:val="both"/>
        <w:rPr>
          <w:sz w:val="32"/>
          <w:szCs w:val="32"/>
        </w:rPr>
      </w:pPr>
      <w:r>
        <w:rPr>
          <w:spacing w:val="-7"/>
          <w:sz w:val="32"/>
          <w:szCs w:val="32"/>
        </w:rPr>
        <w:t>金威电器公司钢板存放及切割区。事故地点位于华研科技公司镗</w:t>
      </w:r>
      <w:r>
        <w:rPr>
          <w:spacing w:val="17"/>
          <w:sz w:val="32"/>
          <w:szCs w:val="32"/>
        </w:rPr>
        <w:t xml:space="preserve"> </w:t>
      </w:r>
      <w:r>
        <w:rPr>
          <w:spacing w:val="8"/>
          <w:sz w:val="32"/>
          <w:szCs w:val="32"/>
        </w:rPr>
        <w:t>床加工区1号机</w:t>
      </w:r>
      <w:r>
        <w:rPr>
          <w:rFonts w:ascii="Times New Roman" w:hAnsi="Times New Roman" w:eastAsia="Times New Roman" w:cs="Times New Roman"/>
          <w:spacing w:val="8"/>
          <w:sz w:val="32"/>
          <w:szCs w:val="32"/>
        </w:rPr>
        <w:t>(</w:t>
      </w:r>
      <w:r>
        <w:rPr>
          <w:rFonts w:ascii="Times New Roman" w:hAnsi="Times New Roman" w:eastAsia="Times New Roman" w:cs="Times New Roman"/>
          <w:sz w:val="32"/>
          <w:szCs w:val="32"/>
        </w:rPr>
        <w:t>TK</w:t>
      </w:r>
      <w:r>
        <w:rPr>
          <w:rFonts w:ascii="Times New Roman" w:hAnsi="Times New Roman" w:eastAsia="Times New Roman" w:cs="Times New Roman"/>
          <w:spacing w:val="8"/>
          <w:sz w:val="32"/>
          <w:szCs w:val="32"/>
        </w:rPr>
        <w:t>6111</w:t>
      </w:r>
      <w:r>
        <w:rPr>
          <w:spacing w:val="8"/>
          <w:sz w:val="32"/>
          <w:szCs w:val="32"/>
        </w:rPr>
        <w:t>数控卧式铣镗床，以下简称镗床)。镗</w:t>
      </w:r>
      <w:r>
        <w:rPr>
          <w:spacing w:val="16"/>
          <w:sz w:val="32"/>
          <w:szCs w:val="32"/>
        </w:rPr>
        <w:t xml:space="preserve"> </w:t>
      </w:r>
      <w:r>
        <w:rPr>
          <w:spacing w:val="-6"/>
          <w:sz w:val="32"/>
          <w:szCs w:val="32"/>
        </w:rPr>
        <w:t>床工作台上可见大量血迹，现场遗留有镗床钻头，钻头上缠绕纱</w:t>
      </w:r>
      <w:r>
        <w:rPr>
          <w:sz w:val="32"/>
          <w:szCs w:val="32"/>
        </w:rPr>
        <w:t xml:space="preserve"> </w:t>
      </w:r>
      <w:r>
        <w:rPr>
          <w:spacing w:val="-7"/>
          <w:sz w:val="32"/>
          <w:szCs w:val="32"/>
        </w:rPr>
        <w:t>布手套及衣服碎片。事发时加工的工件为清洗盘连杆。该区域管</w:t>
      </w:r>
      <w:r>
        <w:rPr>
          <w:spacing w:val="9"/>
          <w:sz w:val="32"/>
          <w:szCs w:val="32"/>
        </w:rPr>
        <w:t xml:space="preserve"> </w:t>
      </w:r>
      <w:r>
        <w:rPr>
          <w:spacing w:val="-31"/>
          <w:sz w:val="32"/>
          <w:szCs w:val="32"/>
        </w:rPr>
        <w:t>理看板均标志为“金威电器”。</w:t>
      </w:r>
    </w:p>
    <w:p>
      <w:pPr>
        <w:spacing w:before="82" w:line="221" w:lineRule="auto"/>
        <w:ind w:left="654"/>
        <w:outlineLvl w:val="0"/>
        <w:rPr>
          <w:rFonts w:ascii="黑体" w:hAnsi="黑体" w:eastAsia="黑体" w:cs="黑体"/>
          <w:sz w:val="32"/>
          <w:szCs w:val="32"/>
        </w:rPr>
      </w:pPr>
      <w:r>
        <w:rPr>
          <w:rFonts w:ascii="黑体" w:hAnsi="黑体" w:eastAsia="黑体" w:cs="黑体"/>
          <w:b/>
          <w:bCs/>
          <w:spacing w:val="-7"/>
          <w:sz w:val="32"/>
          <w:szCs w:val="32"/>
        </w:rPr>
        <w:t>三、事故发生经过、应急处置及伤亡人员情况</w:t>
      </w:r>
    </w:p>
    <w:p>
      <w:pPr>
        <w:spacing w:before="219" w:line="224" w:lineRule="auto"/>
        <w:ind w:left="789"/>
        <w:rPr>
          <w:rFonts w:ascii="楷体" w:hAnsi="楷体" w:eastAsia="楷体" w:cs="楷体"/>
          <w:sz w:val="32"/>
          <w:szCs w:val="32"/>
        </w:rPr>
      </w:pPr>
      <w:r>
        <w:rPr>
          <w:rFonts w:ascii="楷体" w:hAnsi="楷体" w:eastAsia="楷体" w:cs="楷体"/>
          <w:spacing w:val="15"/>
          <w:sz w:val="32"/>
          <w:szCs w:val="32"/>
        </w:rPr>
        <w:t>(一)事故发生经过</w:t>
      </w:r>
    </w:p>
    <w:p>
      <w:pPr>
        <w:pStyle w:val="2"/>
        <w:spacing w:before="204" w:line="343" w:lineRule="auto"/>
        <w:ind w:right="60" w:firstLine="640"/>
        <w:rPr>
          <w:sz w:val="32"/>
          <w:szCs w:val="32"/>
        </w:rPr>
      </w:pPr>
      <w:r>
        <w:rPr>
          <w:sz w:val="32"/>
          <w:szCs w:val="32"/>
        </w:rPr>
        <w:t>2024年2月25日上午，华研科技公司正常生产。镗床操作工</w:t>
      </w:r>
      <w:r>
        <w:rPr>
          <w:spacing w:val="10"/>
          <w:sz w:val="32"/>
          <w:szCs w:val="32"/>
        </w:rPr>
        <w:t xml:space="preserve"> </w:t>
      </w:r>
      <w:r>
        <w:rPr>
          <w:spacing w:val="-1"/>
          <w:sz w:val="32"/>
          <w:szCs w:val="32"/>
        </w:rPr>
        <w:t>罗</w:t>
      </w:r>
      <w:r>
        <w:rPr>
          <w:rFonts w:hint="eastAsia"/>
          <w:spacing w:val="-5"/>
          <w:sz w:val="32"/>
          <w:szCs w:val="32"/>
          <w:lang w:val="en-US" w:eastAsia="zh-CN"/>
        </w:rPr>
        <w:t>某</w:t>
      </w:r>
      <w:r>
        <w:rPr>
          <w:spacing w:val="-1"/>
          <w:sz w:val="32"/>
          <w:szCs w:val="32"/>
        </w:rPr>
        <w:t>在该公司租赁的镗加工区1号镗床岗位。根据华研</w:t>
      </w:r>
      <w:r>
        <w:rPr>
          <w:spacing w:val="-2"/>
          <w:sz w:val="32"/>
          <w:szCs w:val="32"/>
        </w:rPr>
        <w:t>科技公司</w:t>
      </w:r>
      <w:r>
        <w:rPr>
          <w:sz w:val="32"/>
          <w:szCs w:val="32"/>
        </w:rPr>
        <w:t xml:space="preserve"> 主要负责人</w:t>
      </w:r>
      <w:r>
        <w:rPr>
          <w:rFonts w:hint="eastAsia"/>
          <w:sz w:val="32"/>
          <w:szCs w:val="32"/>
          <w:lang w:eastAsia="zh-CN"/>
        </w:rPr>
        <w:t>周某银</w:t>
      </w:r>
      <w:r>
        <w:rPr>
          <w:sz w:val="32"/>
          <w:szCs w:val="32"/>
        </w:rPr>
        <w:t>的安排，罗</w:t>
      </w:r>
      <w:r>
        <w:rPr>
          <w:rFonts w:hint="eastAsia"/>
          <w:spacing w:val="-5"/>
          <w:sz w:val="32"/>
          <w:szCs w:val="32"/>
          <w:lang w:val="en-US" w:eastAsia="zh-CN"/>
        </w:rPr>
        <w:t>某</w:t>
      </w:r>
      <w:r>
        <w:rPr>
          <w:sz w:val="32"/>
          <w:szCs w:val="32"/>
        </w:rPr>
        <w:t>对清洗盘连杆的</w:t>
      </w:r>
      <w:r>
        <w:rPr>
          <w:spacing w:val="-1"/>
          <w:sz w:val="32"/>
          <w:szCs w:val="32"/>
        </w:rPr>
        <w:t>工件(以下简称</w:t>
      </w:r>
      <w:r>
        <w:rPr>
          <w:sz w:val="32"/>
          <w:szCs w:val="32"/>
        </w:rPr>
        <w:t xml:space="preserve"> </w:t>
      </w:r>
      <w:r>
        <w:rPr>
          <w:spacing w:val="1"/>
          <w:sz w:val="32"/>
          <w:szCs w:val="32"/>
        </w:rPr>
        <w:t>工件)进行孔加工作业。该工件是第一次进行加工的新型工件。</w:t>
      </w:r>
      <w:r>
        <w:rPr>
          <w:spacing w:val="10"/>
          <w:sz w:val="32"/>
          <w:szCs w:val="32"/>
        </w:rPr>
        <w:t xml:space="preserve"> </w:t>
      </w:r>
      <w:r>
        <w:rPr>
          <w:spacing w:val="-6"/>
          <w:sz w:val="32"/>
          <w:szCs w:val="32"/>
        </w:rPr>
        <w:t>加工前，金威电器公司工艺技术部部长郑勇到</w:t>
      </w:r>
      <w:r>
        <w:rPr>
          <w:spacing w:val="-7"/>
          <w:sz w:val="32"/>
          <w:szCs w:val="32"/>
        </w:rPr>
        <w:t>现场对</w:t>
      </w:r>
      <w:r>
        <w:rPr>
          <w:rFonts w:hint="eastAsia"/>
          <w:spacing w:val="-7"/>
          <w:sz w:val="32"/>
          <w:szCs w:val="32"/>
          <w:lang w:eastAsia="zh-CN"/>
        </w:rPr>
        <w:t>罗某</w:t>
      </w:r>
      <w:r>
        <w:rPr>
          <w:spacing w:val="-7"/>
          <w:sz w:val="32"/>
          <w:szCs w:val="32"/>
        </w:rPr>
        <w:t>进行指</w:t>
      </w:r>
      <w:r>
        <w:rPr>
          <w:sz w:val="32"/>
          <w:szCs w:val="32"/>
        </w:rPr>
        <w:t xml:space="preserve"> </w:t>
      </w:r>
      <w:r>
        <w:rPr>
          <w:spacing w:val="-7"/>
          <w:sz w:val="32"/>
          <w:szCs w:val="32"/>
        </w:rPr>
        <w:t>导并提出加工要求。</w:t>
      </w:r>
      <w:r>
        <w:rPr>
          <w:rFonts w:hint="eastAsia"/>
          <w:spacing w:val="-7"/>
          <w:sz w:val="32"/>
          <w:szCs w:val="32"/>
          <w:lang w:eastAsia="zh-CN"/>
        </w:rPr>
        <w:t>罗某</w:t>
      </w:r>
      <w:r>
        <w:rPr>
          <w:spacing w:val="-7"/>
          <w:sz w:val="32"/>
          <w:szCs w:val="32"/>
        </w:rPr>
        <w:t>把工件装夹固定后，在镗床边，手拿数</w:t>
      </w:r>
      <w:r>
        <w:rPr>
          <w:spacing w:val="14"/>
          <w:sz w:val="32"/>
          <w:szCs w:val="32"/>
        </w:rPr>
        <w:t xml:space="preserve"> </w:t>
      </w:r>
      <w:r>
        <w:rPr>
          <w:spacing w:val="-7"/>
          <w:sz w:val="32"/>
          <w:szCs w:val="32"/>
        </w:rPr>
        <w:t>控手轮调试待加工工件孔中心位置，使镗床钻头能正确钻到要求</w:t>
      </w:r>
      <w:r>
        <w:rPr>
          <w:sz w:val="32"/>
          <w:szCs w:val="32"/>
        </w:rPr>
        <w:t xml:space="preserve"> </w:t>
      </w:r>
      <w:r>
        <w:rPr>
          <w:spacing w:val="-16"/>
          <w:sz w:val="32"/>
          <w:szCs w:val="32"/>
        </w:rPr>
        <w:t>的位置。</w:t>
      </w:r>
    </w:p>
    <w:p>
      <w:pPr>
        <w:pStyle w:val="2"/>
        <w:spacing w:before="65" w:line="340" w:lineRule="auto"/>
        <w:ind w:firstLine="689"/>
        <w:jc w:val="both"/>
        <w:rPr>
          <w:sz w:val="32"/>
          <w:szCs w:val="32"/>
        </w:rPr>
      </w:pPr>
      <w:r>
        <w:rPr>
          <w:spacing w:val="-7"/>
          <w:sz w:val="32"/>
          <w:szCs w:val="32"/>
        </w:rPr>
        <w:t>10时26分许，</w:t>
      </w:r>
      <w:r>
        <w:rPr>
          <w:rFonts w:hint="eastAsia"/>
          <w:spacing w:val="-7"/>
          <w:sz w:val="32"/>
          <w:szCs w:val="32"/>
          <w:lang w:eastAsia="zh-CN"/>
        </w:rPr>
        <w:t>罗某</w:t>
      </w:r>
      <w:r>
        <w:rPr>
          <w:spacing w:val="-7"/>
          <w:sz w:val="32"/>
          <w:szCs w:val="32"/>
        </w:rPr>
        <w:t>在调试待加工的工件孔中心位置时，左手</w:t>
      </w:r>
      <w:r>
        <w:rPr>
          <w:spacing w:val="15"/>
          <w:sz w:val="32"/>
          <w:szCs w:val="32"/>
        </w:rPr>
        <w:t xml:space="preserve"> </w:t>
      </w:r>
      <w:r>
        <w:rPr>
          <w:spacing w:val="-13"/>
          <w:sz w:val="32"/>
          <w:szCs w:val="32"/>
        </w:rPr>
        <w:t>拿数控手轮，右手则先后三次触摸工件。此时，该镗床没</w:t>
      </w:r>
      <w:r>
        <w:rPr>
          <w:spacing w:val="-14"/>
          <w:sz w:val="32"/>
          <w:szCs w:val="32"/>
        </w:rPr>
        <w:t>有停车，</w:t>
      </w:r>
      <w:r>
        <w:rPr>
          <w:sz w:val="32"/>
          <w:szCs w:val="32"/>
        </w:rPr>
        <w:t xml:space="preserve"> </w:t>
      </w:r>
      <w:r>
        <w:rPr>
          <w:spacing w:val="-6"/>
          <w:sz w:val="32"/>
          <w:szCs w:val="32"/>
        </w:rPr>
        <w:t>钻具仍向工件运动。当</w:t>
      </w:r>
      <w:r>
        <w:rPr>
          <w:rFonts w:hint="eastAsia"/>
          <w:spacing w:val="-6"/>
          <w:sz w:val="32"/>
          <w:szCs w:val="32"/>
          <w:lang w:eastAsia="zh-CN"/>
        </w:rPr>
        <w:t>罗某</w:t>
      </w:r>
      <w:r>
        <w:rPr>
          <w:spacing w:val="-6"/>
          <w:sz w:val="32"/>
          <w:szCs w:val="32"/>
        </w:rPr>
        <w:t>第三次伸手时，旋转的</w:t>
      </w:r>
      <w:r>
        <w:rPr>
          <w:spacing w:val="-7"/>
          <w:sz w:val="32"/>
          <w:szCs w:val="32"/>
        </w:rPr>
        <w:t>钻头已经与罗</w:t>
      </w:r>
      <w:r>
        <w:rPr>
          <w:sz w:val="32"/>
          <w:szCs w:val="32"/>
        </w:rPr>
        <w:t xml:space="preserve"> </w:t>
      </w:r>
      <w:r>
        <w:rPr>
          <w:spacing w:val="-7"/>
          <w:sz w:val="32"/>
          <w:szCs w:val="32"/>
        </w:rPr>
        <w:t>安的手距离很近。由于</w:t>
      </w:r>
      <w:r>
        <w:rPr>
          <w:rFonts w:hint="eastAsia"/>
          <w:spacing w:val="-7"/>
          <w:sz w:val="32"/>
          <w:szCs w:val="32"/>
          <w:lang w:eastAsia="zh-CN"/>
        </w:rPr>
        <w:t>罗某</w:t>
      </w:r>
      <w:r>
        <w:rPr>
          <w:spacing w:val="-7"/>
          <w:sz w:val="32"/>
          <w:szCs w:val="32"/>
        </w:rPr>
        <w:t>没有穿工作服，且戴着纱布手套，对</w:t>
      </w:r>
      <w:r>
        <w:rPr>
          <w:spacing w:val="17"/>
          <w:sz w:val="32"/>
          <w:szCs w:val="32"/>
        </w:rPr>
        <w:t xml:space="preserve"> </w:t>
      </w:r>
      <w:r>
        <w:rPr>
          <w:spacing w:val="-7"/>
          <w:sz w:val="32"/>
          <w:szCs w:val="32"/>
        </w:rPr>
        <w:t>运动部件与手的位置感知不准确，加上</w:t>
      </w:r>
      <w:r>
        <w:rPr>
          <w:rFonts w:hint="eastAsia"/>
          <w:spacing w:val="-7"/>
          <w:sz w:val="32"/>
          <w:szCs w:val="32"/>
          <w:lang w:eastAsia="zh-CN"/>
        </w:rPr>
        <w:t>罗某</w:t>
      </w:r>
      <w:r>
        <w:rPr>
          <w:spacing w:val="-7"/>
          <w:sz w:val="32"/>
          <w:szCs w:val="32"/>
        </w:rPr>
        <w:t>抬头看了一眼左斜前</w:t>
      </w:r>
      <w:r>
        <w:rPr>
          <w:spacing w:val="18"/>
          <w:sz w:val="32"/>
          <w:szCs w:val="32"/>
        </w:rPr>
        <w:t xml:space="preserve"> </w:t>
      </w:r>
      <w:r>
        <w:rPr>
          <w:spacing w:val="-2"/>
          <w:sz w:val="32"/>
          <w:szCs w:val="32"/>
        </w:rPr>
        <w:t>方过道的行人分了心，导致手套、衣服被旋转的钻头</w:t>
      </w:r>
      <w:r>
        <w:rPr>
          <w:spacing w:val="-3"/>
          <w:sz w:val="32"/>
          <w:szCs w:val="32"/>
        </w:rPr>
        <w:t>缠绕绞住，</w:t>
      </w:r>
      <w:r>
        <w:rPr>
          <w:sz w:val="32"/>
          <w:szCs w:val="32"/>
        </w:rPr>
        <w:t xml:space="preserve"> </w:t>
      </w:r>
      <w:r>
        <w:rPr>
          <w:spacing w:val="-5"/>
          <w:sz w:val="32"/>
          <w:szCs w:val="32"/>
        </w:rPr>
        <w:t>整个人身体被镗床的高速旋转的钻头卷入，在强大的</w:t>
      </w:r>
      <w:r>
        <w:rPr>
          <w:spacing w:val="-6"/>
          <w:sz w:val="32"/>
          <w:szCs w:val="32"/>
        </w:rPr>
        <w:t>扭转力作用</w:t>
      </w:r>
      <w:r>
        <w:rPr>
          <w:sz w:val="32"/>
          <w:szCs w:val="32"/>
        </w:rPr>
        <w:t xml:space="preserve"> </w:t>
      </w:r>
      <w:r>
        <w:rPr>
          <w:spacing w:val="-5"/>
          <w:sz w:val="32"/>
          <w:szCs w:val="32"/>
        </w:rPr>
        <w:t>下，</w:t>
      </w:r>
      <w:r>
        <w:rPr>
          <w:rFonts w:hint="eastAsia"/>
          <w:spacing w:val="-5"/>
          <w:sz w:val="32"/>
          <w:szCs w:val="32"/>
          <w:lang w:eastAsia="zh-CN"/>
        </w:rPr>
        <w:t>罗某</w:t>
      </w:r>
      <w:r>
        <w:rPr>
          <w:spacing w:val="-5"/>
          <w:sz w:val="32"/>
          <w:szCs w:val="32"/>
        </w:rPr>
        <w:t>被机器刀盘带着旋转，身体与镗床工作台剧烈碰撞。</w:t>
      </w:r>
    </w:p>
    <w:p>
      <w:pPr>
        <w:spacing w:line="340" w:lineRule="auto"/>
        <w:rPr>
          <w:sz w:val="32"/>
          <w:szCs w:val="32"/>
        </w:rPr>
        <w:sectPr>
          <w:footerReference r:id="rId8" w:type="default"/>
          <w:pgSz w:w="11910" w:h="16810"/>
          <w:pgMar w:top="1259" w:right="1639" w:bottom="1712" w:left="1370" w:header="0" w:footer="1397" w:gutter="0"/>
          <w:cols w:space="720" w:num="1"/>
        </w:sectPr>
      </w:pPr>
    </w:p>
    <w:p>
      <w:pPr>
        <w:spacing w:before="202" w:line="227" w:lineRule="auto"/>
        <w:ind w:left="789"/>
        <w:rPr>
          <w:rFonts w:ascii="楷体" w:hAnsi="楷体" w:eastAsia="楷体" w:cs="楷体"/>
          <w:sz w:val="33"/>
          <w:szCs w:val="33"/>
        </w:rPr>
      </w:pPr>
      <w:r>
        <w:rPr>
          <w:rFonts w:ascii="楷体" w:hAnsi="楷体" w:eastAsia="楷体" w:cs="楷体"/>
          <w:spacing w:val="7"/>
          <w:sz w:val="33"/>
          <w:szCs w:val="33"/>
        </w:rPr>
        <w:t>(二)应急处置情况</w:t>
      </w:r>
    </w:p>
    <w:p>
      <w:pPr>
        <w:pStyle w:val="2"/>
        <w:spacing w:before="189" w:line="333" w:lineRule="auto"/>
        <w:ind w:firstLine="639"/>
        <w:rPr>
          <w:sz w:val="33"/>
          <w:szCs w:val="33"/>
        </w:rPr>
      </w:pPr>
      <w:r>
        <w:rPr>
          <w:spacing w:val="-10"/>
          <w:sz w:val="33"/>
          <w:szCs w:val="33"/>
        </w:rPr>
        <w:t>距该镗床左前方约5米处，在镗床区域过道边</w:t>
      </w:r>
      <w:r>
        <w:rPr>
          <w:spacing w:val="-11"/>
          <w:sz w:val="33"/>
          <w:szCs w:val="33"/>
        </w:rPr>
        <w:t>上走向办公室</w:t>
      </w:r>
      <w:r>
        <w:rPr>
          <w:sz w:val="33"/>
          <w:szCs w:val="33"/>
        </w:rPr>
        <w:t xml:space="preserve"> </w:t>
      </w:r>
      <w:r>
        <w:rPr>
          <w:spacing w:val="-17"/>
          <w:sz w:val="33"/>
          <w:szCs w:val="33"/>
        </w:rPr>
        <w:t>的华研科技公司技术员</w:t>
      </w:r>
      <w:r>
        <w:rPr>
          <w:rFonts w:hint="eastAsia"/>
          <w:spacing w:val="-17"/>
          <w:sz w:val="33"/>
          <w:szCs w:val="33"/>
          <w:lang w:eastAsia="zh-CN"/>
        </w:rPr>
        <w:t>殷某</w:t>
      </w:r>
      <w:r>
        <w:rPr>
          <w:spacing w:val="-17"/>
          <w:sz w:val="33"/>
          <w:szCs w:val="33"/>
        </w:rPr>
        <w:t>发现情况不对，立即跑过去按下急停</w:t>
      </w:r>
      <w:r>
        <w:rPr>
          <w:spacing w:val="16"/>
          <w:sz w:val="33"/>
          <w:szCs w:val="33"/>
        </w:rPr>
        <w:t xml:space="preserve"> </w:t>
      </w:r>
      <w:r>
        <w:rPr>
          <w:spacing w:val="2"/>
          <w:sz w:val="33"/>
          <w:szCs w:val="33"/>
        </w:rPr>
        <w:t>开关停车，并呼叫抢救。正在6号机(普通</w:t>
      </w:r>
      <w:r>
        <w:rPr>
          <w:spacing w:val="1"/>
          <w:sz w:val="33"/>
          <w:szCs w:val="33"/>
        </w:rPr>
        <w:t>镗床)指导新产品加</w:t>
      </w:r>
      <w:r>
        <w:rPr>
          <w:sz w:val="33"/>
          <w:szCs w:val="33"/>
        </w:rPr>
        <w:t xml:space="preserve"> </w:t>
      </w:r>
      <w:r>
        <w:rPr>
          <w:spacing w:val="-16"/>
          <w:sz w:val="33"/>
          <w:szCs w:val="33"/>
        </w:rPr>
        <w:t>工的</w:t>
      </w:r>
      <w:r>
        <w:rPr>
          <w:rFonts w:hint="eastAsia"/>
          <w:spacing w:val="-16"/>
          <w:sz w:val="33"/>
          <w:szCs w:val="33"/>
          <w:lang w:eastAsia="zh-CN"/>
        </w:rPr>
        <w:t>周某银</w:t>
      </w:r>
      <w:r>
        <w:rPr>
          <w:spacing w:val="-16"/>
          <w:sz w:val="33"/>
          <w:szCs w:val="33"/>
        </w:rPr>
        <w:t>听到呼叫，赶紧跑过来组织抢救并拨打120急救电</w:t>
      </w:r>
      <w:r>
        <w:rPr>
          <w:spacing w:val="-17"/>
          <w:sz w:val="33"/>
          <w:szCs w:val="33"/>
        </w:rPr>
        <w:t>话。</w:t>
      </w:r>
      <w:r>
        <w:rPr>
          <w:sz w:val="33"/>
          <w:szCs w:val="33"/>
        </w:rPr>
        <w:t xml:space="preserve"> </w:t>
      </w:r>
      <w:r>
        <w:rPr>
          <w:spacing w:val="-17"/>
          <w:sz w:val="33"/>
          <w:szCs w:val="33"/>
        </w:rPr>
        <w:t>由于</w:t>
      </w:r>
      <w:r>
        <w:rPr>
          <w:rFonts w:hint="eastAsia"/>
          <w:spacing w:val="-17"/>
          <w:sz w:val="33"/>
          <w:szCs w:val="33"/>
          <w:lang w:eastAsia="zh-CN"/>
        </w:rPr>
        <w:t>罗某</w:t>
      </w:r>
      <w:r>
        <w:rPr>
          <w:spacing w:val="-17"/>
          <w:sz w:val="33"/>
          <w:szCs w:val="33"/>
        </w:rPr>
        <w:t>衣服在钻头上缠绕过紧，</w:t>
      </w:r>
      <w:r>
        <w:rPr>
          <w:rFonts w:hint="eastAsia"/>
          <w:spacing w:val="-17"/>
          <w:sz w:val="33"/>
          <w:szCs w:val="33"/>
          <w:lang w:eastAsia="zh-CN"/>
        </w:rPr>
        <w:t>殷某</w:t>
      </w:r>
      <w:r>
        <w:rPr>
          <w:spacing w:val="-17"/>
          <w:sz w:val="33"/>
          <w:szCs w:val="33"/>
        </w:rPr>
        <w:t>和金威电器</w:t>
      </w:r>
      <w:r>
        <w:rPr>
          <w:spacing w:val="-18"/>
          <w:sz w:val="33"/>
          <w:szCs w:val="33"/>
        </w:rPr>
        <w:t>公司焊一班焊</w:t>
      </w:r>
      <w:r>
        <w:rPr>
          <w:sz w:val="33"/>
          <w:szCs w:val="33"/>
        </w:rPr>
        <w:t xml:space="preserve">  </w:t>
      </w:r>
      <w:r>
        <w:rPr>
          <w:spacing w:val="-5"/>
          <w:sz w:val="33"/>
          <w:szCs w:val="33"/>
        </w:rPr>
        <w:t>工王双利等现场人员用剪刀及美工刀剪断缠绕在钻头上的衣物</w:t>
      </w:r>
      <w:r>
        <w:rPr>
          <w:spacing w:val="8"/>
          <w:sz w:val="33"/>
          <w:szCs w:val="33"/>
        </w:rPr>
        <w:t xml:space="preserve"> </w:t>
      </w:r>
      <w:r>
        <w:rPr>
          <w:spacing w:val="-16"/>
          <w:sz w:val="33"/>
          <w:szCs w:val="33"/>
        </w:rPr>
        <w:t>进行施救。到场的金威电器公司安全主管</w:t>
      </w:r>
      <w:r>
        <w:rPr>
          <w:rFonts w:hint="eastAsia"/>
          <w:spacing w:val="-16"/>
          <w:sz w:val="33"/>
          <w:szCs w:val="33"/>
          <w:lang w:eastAsia="zh-CN"/>
        </w:rPr>
        <w:t>吴某</w:t>
      </w:r>
      <w:r>
        <w:rPr>
          <w:spacing w:val="-16"/>
          <w:sz w:val="33"/>
          <w:szCs w:val="33"/>
        </w:rPr>
        <w:t>拔</w:t>
      </w:r>
      <w:r>
        <w:rPr>
          <w:spacing w:val="-17"/>
          <w:sz w:val="33"/>
          <w:szCs w:val="33"/>
        </w:rPr>
        <w:t>打了最近的阳光</w:t>
      </w:r>
      <w:r>
        <w:rPr>
          <w:sz w:val="33"/>
          <w:szCs w:val="33"/>
        </w:rPr>
        <w:t xml:space="preserve"> </w:t>
      </w:r>
      <w:r>
        <w:rPr>
          <w:spacing w:val="-10"/>
          <w:sz w:val="33"/>
          <w:szCs w:val="33"/>
        </w:rPr>
        <w:t>救援队电话，也拨打了120急救电话，他还安排保安</w:t>
      </w:r>
      <w:r>
        <w:rPr>
          <w:spacing w:val="-11"/>
          <w:sz w:val="33"/>
          <w:szCs w:val="33"/>
        </w:rPr>
        <w:t>在厂门外引</w:t>
      </w:r>
      <w:r>
        <w:rPr>
          <w:sz w:val="33"/>
          <w:szCs w:val="33"/>
        </w:rPr>
        <w:t xml:space="preserve"> </w:t>
      </w:r>
      <w:r>
        <w:rPr>
          <w:spacing w:val="-15"/>
          <w:sz w:val="33"/>
          <w:szCs w:val="33"/>
        </w:rPr>
        <w:t>导阳光救援队人员到现场救援。10时38</w:t>
      </w:r>
      <w:r>
        <w:rPr>
          <w:spacing w:val="-16"/>
          <w:sz w:val="33"/>
          <w:szCs w:val="33"/>
        </w:rPr>
        <w:t>分许，阳光救援队人员到</w:t>
      </w:r>
      <w:r>
        <w:rPr>
          <w:sz w:val="33"/>
          <w:szCs w:val="33"/>
        </w:rPr>
        <w:t xml:space="preserve"> </w:t>
      </w:r>
      <w:r>
        <w:rPr>
          <w:spacing w:val="-3"/>
          <w:sz w:val="33"/>
          <w:szCs w:val="33"/>
        </w:rPr>
        <w:t>达现场，此时</w:t>
      </w:r>
      <w:r>
        <w:rPr>
          <w:rFonts w:hint="eastAsia"/>
          <w:spacing w:val="-3"/>
          <w:sz w:val="33"/>
          <w:szCs w:val="33"/>
          <w:lang w:eastAsia="zh-CN"/>
        </w:rPr>
        <w:t>罗某</w:t>
      </w:r>
      <w:r>
        <w:rPr>
          <w:spacing w:val="-3"/>
          <w:sz w:val="33"/>
          <w:szCs w:val="33"/>
        </w:rPr>
        <w:t>已被现场人员从卷入的机器中救出。</w:t>
      </w:r>
      <w:r>
        <w:rPr>
          <w:spacing w:val="-4"/>
          <w:sz w:val="33"/>
          <w:szCs w:val="33"/>
        </w:rPr>
        <w:t>10时40</w:t>
      </w:r>
    </w:p>
    <w:p>
      <w:pPr>
        <w:spacing w:line="333" w:lineRule="auto"/>
        <w:rPr>
          <w:sz w:val="33"/>
          <w:szCs w:val="33"/>
        </w:rPr>
        <w:sectPr>
          <w:footerReference r:id="rId9" w:type="default"/>
          <w:pgSz w:w="11910" w:h="16810"/>
          <w:pgMar w:top="1370" w:right="1585" w:bottom="1748" w:left="1400" w:header="0" w:footer="1424" w:gutter="0"/>
          <w:cols w:space="720" w:num="1"/>
        </w:sectPr>
      </w:pPr>
    </w:p>
    <w:p>
      <w:pPr>
        <w:pStyle w:val="2"/>
        <w:spacing w:before="84" w:line="338" w:lineRule="auto"/>
        <w:ind w:right="41"/>
        <w:rPr>
          <w:sz w:val="32"/>
          <w:szCs w:val="32"/>
        </w:rPr>
      </w:pPr>
      <w:r>
        <w:rPr>
          <w:spacing w:val="1"/>
          <w:sz w:val="32"/>
          <w:szCs w:val="32"/>
        </w:rPr>
        <w:t>分许，120急救车到达现场。经随车出诊医生</w:t>
      </w:r>
      <w:r>
        <w:rPr>
          <w:sz w:val="32"/>
          <w:szCs w:val="32"/>
        </w:rPr>
        <w:t>现场诊断，</w:t>
      </w:r>
      <w:r>
        <w:rPr>
          <w:rFonts w:hint="eastAsia"/>
          <w:sz w:val="32"/>
          <w:szCs w:val="32"/>
          <w:lang w:eastAsia="zh-CN"/>
        </w:rPr>
        <w:t>罗某</w:t>
      </w:r>
      <w:r>
        <w:rPr>
          <w:sz w:val="32"/>
          <w:szCs w:val="32"/>
        </w:rPr>
        <w:t xml:space="preserve">已 </w:t>
      </w:r>
      <w:r>
        <w:rPr>
          <w:spacing w:val="-11"/>
          <w:sz w:val="32"/>
          <w:szCs w:val="32"/>
        </w:rPr>
        <w:t>经失去生命体征。</w:t>
      </w:r>
    </w:p>
    <w:p>
      <w:pPr>
        <w:spacing w:before="44" w:line="227" w:lineRule="auto"/>
        <w:ind w:left="869"/>
        <w:rPr>
          <w:rFonts w:ascii="楷体" w:hAnsi="楷体" w:eastAsia="楷体" w:cs="楷体"/>
          <w:sz w:val="32"/>
          <w:szCs w:val="32"/>
        </w:rPr>
      </w:pPr>
      <w:r>
        <w:rPr>
          <w:rFonts w:ascii="楷体" w:hAnsi="楷体" w:eastAsia="楷体" w:cs="楷体"/>
          <w:spacing w:val="17"/>
          <w:sz w:val="32"/>
          <w:szCs w:val="32"/>
        </w:rPr>
        <w:t>(三)伤亡人员情况</w:t>
      </w:r>
    </w:p>
    <w:p>
      <w:pPr>
        <w:pStyle w:val="2"/>
        <w:spacing w:before="213" w:line="335" w:lineRule="auto"/>
        <w:ind w:left="20" w:firstLine="709"/>
        <w:rPr>
          <w:sz w:val="32"/>
          <w:szCs w:val="32"/>
        </w:rPr>
      </w:pPr>
      <w:r>
        <w:rPr>
          <w:spacing w:val="25"/>
          <w:sz w:val="32"/>
          <w:szCs w:val="32"/>
        </w:rPr>
        <w:t>事故造成1人死亡。死者</w:t>
      </w:r>
      <w:r>
        <w:rPr>
          <w:rFonts w:hint="eastAsia"/>
          <w:spacing w:val="25"/>
          <w:sz w:val="32"/>
          <w:szCs w:val="32"/>
          <w:lang w:eastAsia="zh-CN"/>
        </w:rPr>
        <w:t>罗某</w:t>
      </w:r>
      <w:r>
        <w:rPr>
          <w:spacing w:val="25"/>
          <w:sz w:val="32"/>
          <w:szCs w:val="32"/>
        </w:rPr>
        <w:t>，男，27岁，身份证号码</w:t>
      </w:r>
      <w:r>
        <w:rPr>
          <w:spacing w:val="7"/>
          <w:sz w:val="32"/>
          <w:szCs w:val="32"/>
        </w:rPr>
        <w:t xml:space="preserve"> </w:t>
      </w:r>
      <w:r>
        <w:rPr>
          <w:spacing w:val="1"/>
          <w:sz w:val="32"/>
          <w:szCs w:val="32"/>
        </w:rPr>
        <w:t>43252419970917</w:t>
      </w:r>
      <w:r>
        <w:rPr>
          <w:rFonts w:hint="eastAsia"/>
          <w:spacing w:val="1"/>
          <w:sz w:val="32"/>
          <w:szCs w:val="32"/>
          <w:lang w:val="en-US" w:eastAsia="zh-CN"/>
        </w:rPr>
        <w:t>****</w:t>
      </w:r>
      <w:r>
        <w:rPr>
          <w:spacing w:val="1"/>
          <w:sz w:val="32"/>
          <w:szCs w:val="32"/>
        </w:rPr>
        <w:t>,户籍所在地湖南省娄底市新化</w:t>
      </w:r>
      <w:r>
        <w:rPr>
          <w:sz w:val="32"/>
          <w:szCs w:val="32"/>
        </w:rPr>
        <w:t xml:space="preserve">县油溪乡大 </w:t>
      </w:r>
      <w:r>
        <w:rPr>
          <w:spacing w:val="-5"/>
          <w:sz w:val="32"/>
          <w:szCs w:val="32"/>
        </w:rPr>
        <w:t>新岭村，系华研科技公司镗床操作工。</w:t>
      </w:r>
    </w:p>
    <w:p>
      <w:pPr>
        <w:spacing w:before="69" w:line="223" w:lineRule="auto"/>
        <w:ind w:left="734"/>
        <w:outlineLvl w:val="0"/>
        <w:rPr>
          <w:rFonts w:ascii="黑体" w:hAnsi="黑体" w:eastAsia="黑体" w:cs="黑体"/>
          <w:sz w:val="32"/>
          <w:szCs w:val="32"/>
        </w:rPr>
      </w:pPr>
      <w:r>
        <w:rPr>
          <w:rFonts w:ascii="黑体" w:hAnsi="黑体" w:eastAsia="黑体" w:cs="黑体"/>
          <w:b/>
          <w:bCs/>
          <w:spacing w:val="-7"/>
          <w:sz w:val="32"/>
          <w:szCs w:val="32"/>
        </w:rPr>
        <w:t>四、安全生产管理情况</w:t>
      </w:r>
    </w:p>
    <w:p>
      <w:pPr>
        <w:spacing w:before="229" w:line="223" w:lineRule="auto"/>
        <w:ind w:left="840"/>
        <w:rPr>
          <w:rFonts w:ascii="楷体" w:hAnsi="楷体" w:eastAsia="楷体" w:cs="楷体"/>
          <w:sz w:val="32"/>
          <w:szCs w:val="32"/>
        </w:rPr>
      </w:pPr>
      <w:r>
        <w:rPr>
          <w:rFonts w:ascii="楷体" w:hAnsi="楷体" w:eastAsia="楷体" w:cs="楷体"/>
          <w:spacing w:val="12"/>
          <w:sz w:val="32"/>
          <w:szCs w:val="32"/>
        </w:rPr>
        <w:t>(一)企业安全生产管理情况</w:t>
      </w:r>
    </w:p>
    <w:p>
      <w:pPr>
        <w:pStyle w:val="2"/>
        <w:spacing w:before="203" w:line="345" w:lineRule="auto"/>
        <w:ind w:left="20" w:firstLine="709"/>
        <w:rPr>
          <w:rFonts w:ascii="宋体" w:hAnsi="宋体" w:eastAsia="宋体" w:cs="宋体"/>
          <w:sz w:val="32"/>
          <w:szCs w:val="32"/>
        </w:rPr>
      </w:pPr>
      <w:r>
        <w:rPr>
          <w:spacing w:val="-6"/>
          <w:sz w:val="32"/>
          <w:szCs w:val="32"/>
        </w:rPr>
        <w:t>1.华研科技公司。经调查，华研科技公司安全生</w:t>
      </w:r>
      <w:r>
        <w:rPr>
          <w:spacing w:val="-7"/>
          <w:sz w:val="32"/>
          <w:szCs w:val="32"/>
        </w:rPr>
        <w:t>产主体责任</w:t>
      </w:r>
      <w:r>
        <w:rPr>
          <w:sz w:val="32"/>
          <w:szCs w:val="32"/>
        </w:rPr>
        <w:t xml:space="preserve"> </w:t>
      </w:r>
      <w:r>
        <w:rPr>
          <w:spacing w:val="-6"/>
          <w:sz w:val="32"/>
          <w:szCs w:val="32"/>
        </w:rPr>
        <w:t>不落实，现场安全管理缺失，主要负责人未依法履行安全生产管</w:t>
      </w:r>
      <w:r>
        <w:rPr>
          <w:spacing w:val="11"/>
          <w:sz w:val="32"/>
          <w:szCs w:val="32"/>
        </w:rPr>
        <w:t xml:space="preserve"> </w:t>
      </w:r>
      <w:r>
        <w:rPr>
          <w:sz w:val="32"/>
          <w:szCs w:val="32"/>
        </w:rPr>
        <w:t>理职责。一是安全生产责任制未落实1。公司安全生产责任制不</w:t>
      </w:r>
      <w:r>
        <w:rPr>
          <w:spacing w:val="17"/>
          <w:sz w:val="32"/>
          <w:szCs w:val="32"/>
        </w:rPr>
        <w:t xml:space="preserve"> </w:t>
      </w:r>
      <w:r>
        <w:rPr>
          <w:spacing w:val="-5"/>
          <w:sz w:val="32"/>
          <w:szCs w:val="32"/>
        </w:rPr>
        <w:t>健全，安全生产责任制中未明确各岗位的责任人员、责任范围和</w:t>
      </w:r>
      <w:r>
        <w:rPr>
          <w:spacing w:val="3"/>
          <w:sz w:val="32"/>
          <w:szCs w:val="32"/>
        </w:rPr>
        <w:t xml:space="preserve"> </w:t>
      </w:r>
      <w:r>
        <w:rPr>
          <w:spacing w:val="-6"/>
          <w:sz w:val="32"/>
          <w:szCs w:val="32"/>
        </w:rPr>
        <w:t>考核标准，也未按照要求对安全生产责任制落实情况进行</w:t>
      </w:r>
      <w:r>
        <w:rPr>
          <w:spacing w:val="-7"/>
          <w:sz w:val="32"/>
          <w:szCs w:val="32"/>
        </w:rPr>
        <w:t>监督考</w:t>
      </w:r>
      <w:r>
        <w:rPr>
          <w:sz w:val="32"/>
          <w:szCs w:val="32"/>
        </w:rPr>
        <w:t xml:space="preserve"> </w:t>
      </w:r>
      <w:r>
        <w:rPr>
          <w:spacing w:val="1"/>
          <w:sz w:val="32"/>
          <w:szCs w:val="32"/>
        </w:rPr>
        <w:t>核。二是未按要求对从业人员进行安全生产教育和</w:t>
      </w:r>
      <w:r>
        <w:rPr>
          <w:sz w:val="32"/>
          <w:szCs w:val="32"/>
        </w:rPr>
        <w:t xml:space="preserve">培训2。公司 </w:t>
      </w:r>
      <w:r>
        <w:rPr>
          <w:spacing w:val="-6"/>
          <w:sz w:val="32"/>
          <w:szCs w:val="32"/>
        </w:rPr>
        <w:t>没有制定年度安全教育和培训计划，事故中死者</w:t>
      </w:r>
      <w:r>
        <w:rPr>
          <w:rFonts w:hint="eastAsia"/>
          <w:spacing w:val="-6"/>
          <w:sz w:val="32"/>
          <w:szCs w:val="32"/>
          <w:lang w:eastAsia="zh-CN"/>
        </w:rPr>
        <w:t>罗某</w:t>
      </w:r>
      <w:r>
        <w:rPr>
          <w:spacing w:val="-6"/>
          <w:sz w:val="32"/>
          <w:szCs w:val="32"/>
        </w:rPr>
        <w:t>未进行安全</w:t>
      </w:r>
      <w:r>
        <w:rPr>
          <w:spacing w:val="15"/>
          <w:sz w:val="32"/>
          <w:szCs w:val="32"/>
        </w:rPr>
        <w:t xml:space="preserve"> </w:t>
      </w:r>
      <w:r>
        <w:rPr>
          <w:spacing w:val="-6"/>
          <w:sz w:val="32"/>
          <w:szCs w:val="32"/>
        </w:rPr>
        <w:t>生产知识考试考核。三是安全风险辨识和管控不到位，未采取有</w:t>
      </w:r>
      <w:r>
        <w:rPr>
          <w:spacing w:val="9"/>
          <w:sz w:val="32"/>
          <w:szCs w:val="32"/>
        </w:rPr>
        <w:t xml:space="preserve"> </w:t>
      </w:r>
      <w:r>
        <w:rPr>
          <w:sz w:val="32"/>
          <w:szCs w:val="32"/>
        </w:rPr>
        <w:t>效的技术、管理措施，及时发现并消除事故隐患3。公司对镗床</w:t>
      </w:r>
      <w:r>
        <w:rPr>
          <w:spacing w:val="10"/>
          <w:sz w:val="32"/>
          <w:szCs w:val="32"/>
        </w:rPr>
        <w:t xml:space="preserve"> </w:t>
      </w:r>
      <w:r>
        <w:rPr>
          <w:rFonts w:ascii="宋体" w:hAnsi="宋体" w:eastAsia="宋体" w:cs="宋体"/>
          <w:spacing w:val="-6"/>
          <w:sz w:val="32"/>
          <w:szCs w:val="32"/>
        </w:rPr>
        <w:t>操作存在的机械伤害等事故风险认识不足，防范机制不健全。存</w:t>
      </w:r>
    </w:p>
    <w:p>
      <w:pPr>
        <w:spacing w:line="358" w:lineRule="auto"/>
        <w:rPr>
          <w:rFonts w:ascii="Arial"/>
          <w:sz w:val="21"/>
        </w:rPr>
      </w:pPr>
      <w:r>
        <w:drawing>
          <wp:anchor distT="0" distB="0" distL="0" distR="0" simplePos="0" relativeHeight="251659264" behindDoc="0" locked="0" layoutInCell="1" allowOverlap="1">
            <wp:simplePos x="0" y="0"/>
            <wp:positionH relativeFrom="column">
              <wp:posOffset>0</wp:posOffset>
            </wp:positionH>
            <wp:positionV relativeFrom="paragraph">
              <wp:posOffset>173990</wp:posOffset>
            </wp:positionV>
            <wp:extent cx="1860550"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2"/>
                    <a:stretch>
                      <a:fillRect/>
                    </a:stretch>
                  </pic:blipFill>
                  <pic:spPr>
                    <a:xfrm>
                      <a:off x="0" y="0"/>
                      <a:ext cx="1860536" cy="6350"/>
                    </a:xfrm>
                    <a:prstGeom prst="rect">
                      <a:avLst/>
                    </a:prstGeom>
                  </pic:spPr>
                </pic:pic>
              </a:graphicData>
            </a:graphic>
          </wp:anchor>
        </w:drawing>
      </w:r>
    </w:p>
    <w:p>
      <w:pPr>
        <w:spacing w:before="62" w:line="235" w:lineRule="auto"/>
        <w:ind w:left="20" w:right="62" w:firstLine="619"/>
        <w:jc w:val="both"/>
        <w:rPr>
          <w:rFonts w:ascii="宋体" w:hAnsi="宋体" w:eastAsia="宋体" w:cs="宋体"/>
          <w:sz w:val="19"/>
          <w:szCs w:val="19"/>
        </w:rPr>
      </w:pPr>
      <w:r>
        <w:rPr>
          <w:rFonts w:ascii="宋体" w:hAnsi="宋体" w:eastAsia="宋体" w:cs="宋体"/>
          <w:spacing w:val="-6"/>
          <w:sz w:val="19"/>
          <w:szCs w:val="19"/>
        </w:rPr>
        <w:t>1《中华人民共和国安全生产法》第二十二条生产经营单位的全员安全生产责任制应当明确各</w:t>
      </w:r>
      <w:r>
        <w:rPr>
          <w:rFonts w:ascii="宋体" w:hAnsi="宋体" w:eastAsia="宋体" w:cs="宋体"/>
          <w:spacing w:val="-7"/>
          <w:sz w:val="19"/>
          <w:szCs w:val="19"/>
        </w:rPr>
        <w:t>岗位的责</w:t>
      </w:r>
      <w:r>
        <w:rPr>
          <w:rFonts w:ascii="宋体" w:hAnsi="宋体" w:eastAsia="宋体" w:cs="宋体"/>
          <w:sz w:val="19"/>
          <w:szCs w:val="19"/>
        </w:rPr>
        <w:t xml:space="preserve"> </w:t>
      </w:r>
      <w:r>
        <w:rPr>
          <w:rFonts w:ascii="宋体" w:hAnsi="宋体" w:eastAsia="宋体" w:cs="宋体"/>
          <w:spacing w:val="-10"/>
          <w:sz w:val="19"/>
          <w:szCs w:val="19"/>
        </w:rPr>
        <w:t>任人员、责任范围和考核标准等内容。生产经营单位应当</w:t>
      </w:r>
      <w:r>
        <w:rPr>
          <w:rFonts w:ascii="宋体" w:hAnsi="宋体" w:eastAsia="宋体" w:cs="宋体"/>
          <w:spacing w:val="-11"/>
          <w:sz w:val="19"/>
          <w:szCs w:val="19"/>
        </w:rPr>
        <w:t>建立相应的机制，加强对全员安全生产责任制落实情况</w:t>
      </w:r>
      <w:r>
        <w:rPr>
          <w:rFonts w:ascii="宋体" w:hAnsi="宋体" w:eastAsia="宋体" w:cs="宋体"/>
          <w:sz w:val="19"/>
          <w:szCs w:val="19"/>
        </w:rPr>
        <w:t xml:space="preserve"> </w:t>
      </w:r>
      <w:r>
        <w:rPr>
          <w:rFonts w:ascii="宋体" w:hAnsi="宋体" w:eastAsia="宋体" w:cs="宋体"/>
          <w:spacing w:val="-11"/>
          <w:sz w:val="19"/>
          <w:szCs w:val="19"/>
        </w:rPr>
        <w:t>的监督考核，保证全员安全生产责任制的落实。</w:t>
      </w:r>
    </w:p>
    <w:p>
      <w:pPr>
        <w:spacing w:before="35" w:line="237" w:lineRule="auto"/>
        <w:ind w:left="20" w:right="62" w:firstLine="619"/>
        <w:rPr>
          <w:rFonts w:ascii="宋体" w:hAnsi="宋体" w:eastAsia="宋体" w:cs="宋体"/>
          <w:sz w:val="19"/>
          <w:szCs w:val="19"/>
        </w:rPr>
      </w:pPr>
      <w:r>
        <w:rPr>
          <w:rFonts w:ascii="宋体" w:hAnsi="宋体" w:eastAsia="宋体" w:cs="宋体"/>
          <w:spacing w:val="-6"/>
          <w:sz w:val="19"/>
          <w:szCs w:val="19"/>
        </w:rPr>
        <w:t>2《中华人民共和国安全生产法》第二十八条生产经营单位应当对从业人员进行安全生产教</w:t>
      </w:r>
      <w:r>
        <w:rPr>
          <w:rFonts w:ascii="宋体" w:hAnsi="宋体" w:eastAsia="宋体" w:cs="宋体"/>
          <w:spacing w:val="-7"/>
          <w:sz w:val="19"/>
          <w:szCs w:val="19"/>
        </w:rPr>
        <w:t>育和培训，</w:t>
      </w:r>
      <w:r>
        <w:rPr>
          <w:rFonts w:ascii="宋体" w:hAnsi="宋体" w:eastAsia="宋体" w:cs="宋体"/>
          <w:sz w:val="19"/>
          <w:szCs w:val="19"/>
        </w:rPr>
        <w:t xml:space="preserve"> </w:t>
      </w:r>
      <w:r>
        <w:rPr>
          <w:rFonts w:ascii="宋体" w:hAnsi="宋体" w:eastAsia="宋体" w:cs="宋体"/>
          <w:spacing w:val="-10"/>
          <w:sz w:val="19"/>
          <w:szCs w:val="19"/>
        </w:rPr>
        <w:t>保证从业人员具备必要的安全生产知识，熟悉有关的安全生产规章</w:t>
      </w:r>
      <w:r>
        <w:rPr>
          <w:rFonts w:ascii="宋体" w:hAnsi="宋体" w:eastAsia="宋体" w:cs="宋体"/>
          <w:spacing w:val="-11"/>
          <w:sz w:val="19"/>
          <w:szCs w:val="19"/>
        </w:rPr>
        <w:t>制度和安全操作规程，掌握本岗位的安全操作</w:t>
      </w:r>
      <w:r>
        <w:rPr>
          <w:rFonts w:ascii="宋体" w:hAnsi="宋体" w:eastAsia="宋体" w:cs="宋体"/>
          <w:sz w:val="19"/>
          <w:szCs w:val="19"/>
        </w:rPr>
        <w:t xml:space="preserve"> </w:t>
      </w:r>
      <w:r>
        <w:rPr>
          <w:rFonts w:ascii="宋体" w:hAnsi="宋体" w:eastAsia="宋体" w:cs="宋体"/>
          <w:spacing w:val="-10"/>
          <w:sz w:val="19"/>
          <w:szCs w:val="19"/>
        </w:rPr>
        <w:t>技能，了解事故应急处理措施，知悉自身在安全生产方面</w:t>
      </w:r>
      <w:r>
        <w:rPr>
          <w:rFonts w:ascii="宋体" w:hAnsi="宋体" w:eastAsia="宋体" w:cs="宋体"/>
          <w:spacing w:val="-11"/>
          <w:sz w:val="19"/>
          <w:szCs w:val="19"/>
        </w:rPr>
        <w:t>的权利和义务。未经安全生产教育和培训合格的从业人</w:t>
      </w:r>
      <w:r>
        <w:rPr>
          <w:rFonts w:ascii="宋体" w:hAnsi="宋体" w:eastAsia="宋体" w:cs="宋体"/>
          <w:sz w:val="19"/>
          <w:szCs w:val="19"/>
        </w:rPr>
        <w:t xml:space="preserve"> </w:t>
      </w:r>
      <w:r>
        <w:rPr>
          <w:rFonts w:ascii="宋体" w:hAnsi="宋体" w:eastAsia="宋体" w:cs="宋体"/>
          <w:spacing w:val="-12"/>
          <w:sz w:val="19"/>
          <w:szCs w:val="19"/>
        </w:rPr>
        <w:t>员，不得上岗作业。</w:t>
      </w:r>
    </w:p>
    <w:p>
      <w:pPr>
        <w:spacing w:before="34" w:line="235" w:lineRule="auto"/>
        <w:ind w:left="20" w:right="45" w:firstLine="619"/>
        <w:rPr>
          <w:rFonts w:ascii="宋体" w:hAnsi="宋体" w:eastAsia="宋体" w:cs="宋体"/>
          <w:sz w:val="19"/>
          <w:szCs w:val="19"/>
        </w:rPr>
      </w:pPr>
      <w:r>
        <w:rPr>
          <w:rFonts w:ascii="宋体" w:hAnsi="宋体" w:eastAsia="宋体" w:cs="宋体"/>
          <w:spacing w:val="-8"/>
          <w:sz w:val="19"/>
          <w:szCs w:val="19"/>
        </w:rPr>
        <w:t>3《中华人民共和国安全生产法》第四十一条 生产经营单位应当建立安全风险分级管控制度，按照安全</w:t>
      </w:r>
      <w:r>
        <w:rPr>
          <w:rFonts w:ascii="宋体" w:hAnsi="宋体" w:eastAsia="宋体" w:cs="宋体"/>
          <w:spacing w:val="15"/>
          <w:sz w:val="19"/>
          <w:szCs w:val="19"/>
        </w:rPr>
        <w:t xml:space="preserve"> </w:t>
      </w:r>
      <w:r>
        <w:rPr>
          <w:rFonts w:ascii="宋体" w:hAnsi="宋体" w:eastAsia="宋体" w:cs="宋体"/>
          <w:spacing w:val="-10"/>
          <w:sz w:val="19"/>
          <w:szCs w:val="19"/>
        </w:rPr>
        <w:t>风险分级采取相应的管控措施。生产经营单位应当建立健全并落实生产安全事故隐患排查治理制度，采取</w:t>
      </w:r>
      <w:r>
        <w:rPr>
          <w:rFonts w:ascii="宋体" w:hAnsi="宋体" w:eastAsia="宋体" w:cs="宋体"/>
          <w:spacing w:val="-11"/>
          <w:sz w:val="19"/>
          <w:szCs w:val="19"/>
        </w:rPr>
        <w:t>技术、</w:t>
      </w:r>
      <w:r>
        <w:rPr>
          <w:rFonts w:ascii="宋体" w:hAnsi="宋体" w:eastAsia="宋体" w:cs="宋体"/>
          <w:sz w:val="19"/>
          <w:szCs w:val="19"/>
        </w:rPr>
        <w:t xml:space="preserve"> </w:t>
      </w:r>
      <w:r>
        <w:rPr>
          <w:rFonts w:ascii="宋体" w:hAnsi="宋体" w:eastAsia="宋体" w:cs="宋体"/>
          <w:spacing w:val="-12"/>
          <w:sz w:val="19"/>
          <w:szCs w:val="19"/>
        </w:rPr>
        <w:t>管理措施，及时发现并消除事故隐患。</w:t>
      </w:r>
    </w:p>
    <w:p>
      <w:pPr>
        <w:spacing w:line="235" w:lineRule="auto"/>
        <w:rPr>
          <w:rFonts w:ascii="宋体" w:hAnsi="宋体" w:eastAsia="宋体" w:cs="宋体"/>
          <w:sz w:val="19"/>
          <w:szCs w:val="19"/>
        </w:rPr>
        <w:sectPr>
          <w:footerReference r:id="rId10" w:type="default"/>
          <w:pgSz w:w="11910" w:h="16830"/>
          <w:pgMar w:top="1430" w:right="1585" w:bottom="1521" w:left="1440" w:header="0" w:footer="1209" w:gutter="0"/>
          <w:cols w:space="720" w:num="1"/>
        </w:sectPr>
      </w:pPr>
    </w:p>
    <w:p>
      <w:pPr>
        <w:pStyle w:val="2"/>
        <w:spacing w:before="78" w:line="344" w:lineRule="auto"/>
        <w:ind w:right="46" w:firstLine="180"/>
        <w:rPr>
          <w:rFonts w:ascii="宋体" w:hAnsi="宋体" w:eastAsia="宋体" w:cs="宋体"/>
          <w:sz w:val="32"/>
          <w:szCs w:val="32"/>
        </w:rPr>
      </w:pPr>
      <w:r>
        <w:rPr>
          <w:spacing w:val="-2"/>
          <w:sz w:val="32"/>
          <w:szCs w:val="32"/>
        </w:rPr>
        <w:t>在机械伤害等有较大危险因素的镗床加工区1号机旁无明显的安</w:t>
      </w:r>
      <w:r>
        <w:rPr>
          <w:spacing w:val="6"/>
          <w:sz w:val="32"/>
          <w:szCs w:val="32"/>
        </w:rPr>
        <w:t xml:space="preserve"> </w:t>
      </w:r>
      <w:r>
        <w:rPr>
          <w:spacing w:val="-7"/>
          <w:sz w:val="32"/>
          <w:szCs w:val="32"/>
        </w:rPr>
        <w:t>全警示标志4。机械行业标准《金属切削加工安全要求》规定“机</w:t>
      </w:r>
      <w:r>
        <w:rPr>
          <w:spacing w:val="11"/>
          <w:sz w:val="32"/>
          <w:szCs w:val="32"/>
        </w:rPr>
        <w:t xml:space="preserve"> </w:t>
      </w:r>
      <w:r>
        <w:rPr>
          <w:spacing w:val="5"/>
          <w:sz w:val="32"/>
          <w:szCs w:val="32"/>
        </w:rPr>
        <w:t>床运行时不得带手套操作”,但公司制定的《镗床操作规程》却</w:t>
      </w:r>
      <w:r>
        <w:rPr>
          <w:spacing w:val="15"/>
          <w:sz w:val="32"/>
          <w:szCs w:val="32"/>
        </w:rPr>
        <w:t xml:space="preserve"> </w:t>
      </w:r>
      <w:r>
        <w:rPr>
          <w:spacing w:val="-1"/>
          <w:sz w:val="32"/>
          <w:szCs w:val="32"/>
        </w:rPr>
        <w:t>没有明确禁止。四是现场安全管理缺失。未教育和督促从业人员</w:t>
      </w:r>
      <w:r>
        <w:rPr>
          <w:spacing w:val="8"/>
          <w:sz w:val="32"/>
          <w:szCs w:val="32"/>
        </w:rPr>
        <w:t xml:space="preserve"> </w:t>
      </w:r>
      <w:r>
        <w:rPr>
          <w:spacing w:val="4"/>
          <w:sz w:val="32"/>
          <w:szCs w:val="32"/>
        </w:rPr>
        <w:t>严格执行依法制定的保障安全生产的行业标准5和本单位的安全</w:t>
      </w:r>
      <w:r>
        <w:rPr>
          <w:spacing w:val="15"/>
          <w:sz w:val="32"/>
          <w:szCs w:val="32"/>
        </w:rPr>
        <w:t xml:space="preserve"> </w:t>
      </w:r>
      <w:r>
        <w:rPr>
          <w:spacing w:val="-7"/>
          <w:sz w:val="32"/>
          <w:szCs w:val="32"/>
        </w:rPr>
        <w:t>生产规章制度和安全操作规程6。《金属切削加工安全要求》规定</w:t>
      </w:r>
      <w:r>
        <w:rPr>
          <w:spacing w:val="13"/>
          <w:sz w:val="32"/>
          <w:szCs w:val="32"/>
        </w:rPr>
        <w:t xml:space="preserve"> </w:t>
      </w:r>
      <w:r>
        <w:rPr>
          <w:spacing w:val="-5"/>
          <w:sz w:val="32"/>
          <w:szCs w:val="32"/>
        </w:rPr>
        <w:t>“在工件、刀具和机床的运动部分运转过程中不得用手触</w:t>
      </w:r>
      <w:r>
        <w:rPr>
          <w:spacing w:val="-6"/>
          <w:sz w:val="32"/>
          <w:szCs w:val="32"/>
        </w:rPr>
        <w:t>摸7”、</w:t>
      </w:r>
      <w:r>
        <w:rPr>
          <w:sz w:val="32"/>
          <w:szCs w:val="32"/>
        </w:rPr>
        <w:t xml:space="preserve"> “在切削加工车间工作的人员，必须按规定穿戴有关劳动保护用</w:t>
      </w:r>
      <w:r>
        <w:rPr>
          <w:spacing w:val="11"/>
          <w:sz w:val="32"/>
          <w:szCs w:val="32"/>
        </w:rPr>
        <w:t xml:space="preserve"> </w:t>
      </w:r>
      <w:r>
        <w:rPr>
          <w:spacing w:val="-7"/>
          <w:sz w:val="32"/>
          <w:szCs w:val="32"/>
        </w:rPr>
        <w:t>品。机床运行时不得带手套操作8”。公司</w:t>
      </w:r>
      <w:r>
        <w:rPr>
          <w:spacing w:val="-8"/>
          <w:sz w:val="32"/>
          <w:szCs w:val="32"/>
        </w:rPr>
        <w:t>《镗床操作规程》安全</w:t>
      </w:r>
      <w:r>
        <w:rPr>
          <w:sz w:val="32"/>
          <w:szCs w:val="32"/>
        </w:rPr>
        <w:t xml:space="preserve"> </w:t>
      </w:r>
      <w:r>
        <w:rPr>
          <w:spacing w:val="-1"/>
          <w:sz w:val="32"/>
          <w:szCs w:val="32"/>
        </w:rPr>
        <w:t>注意事项明确“调试钻头必须停机调试，钻头运转时禁止用手触</w:t>
      </w:r>
      <w:r>
        <w:rPr>
          <w:spacing w:val="17"/>
          <w:sz w:val="32"/>
          <w:szCs w:val="32"/>
        </w:rPr>
        <w:t xml:space="preserve"> </w:t>
      </w:r>
      <w:r>
        <w:rPr>
          <w:sz w:val="32"/>
          <w:szCs w:val="32"/>
        </w:rPr>
        <w:t>碰钻头；设备运转操作时禁止上转动台作业，必须停机处理</w:t>
      </w:r>
      <w:r>
        <w:rPr>
          <w:spacing w:val="-1"/>
          <w:sz w:val="32"/>
          <w:szCs w:val="32"/>
        </w:rPr>
        <w:t>”。</w:t>
      </w:r>
      <w:r>
        <w:rPr>
          <w:sz w:val="32"/>
          <w:szCs w:val="32"/>
        </w:rPr>
        <w:t xml:space="preserve"> </w:t>
      </w:r>
      <w:r>
        <w:rPr>
          <w:spacing w:val="9"/>
          <w:sz w:val="32"/>
          <w:szCs w:val="32"/>
        </w:rPr>
        <w:t>调取事故发生前10天(2024年2月15日至2月25日)生产车</w:t>
      </w:r>
      <w:r>
        <w:rPr>
          <w:spacing w:val="8"/>
          <w:sz w:val="32"/>
          <w:szCs w:val="32"/>
        </w:rPr>
        <w:t>间监管</w:t>
      </w:r>
      <w:r>
        <w:rPr>
          <w:sz w:val="32"/>
          <w:szCs w:val="32"/>
        </w:rPr>
        <w:t xml:space="preserve"> </w:t>
      </w:r>
      <w:r>
        <w:rPr>
          <w:spacing w:val="-1"/>
          <w:sz w:val="32"/>
          <w:szCs w:val="32"/>
        </w:rPr>
        <w:t>视频发现，每天都存在镗床操作工人戴手套操作及调试钻</w:t>
      </w:r>
      <w:r>
        <w:rPr>
          <w:spacing w:val="-2"/>
          <w:sz w:val="32"/>
          <w:szCs w:val="32"/>
        </w:rPr>
        <w:t>头时未</w:t>
      </w:r>
      <w:r>
        <w:rPr>
          <w:sz w:val="32"/>
          <w:szCs w:val="32"/>
        </w:rPr>
        <w:t xml:space="preserve"> 停机调试，设备运转时上转动台，未按要求</w:t>
      </w:r>
      <w:r>
        <w:rPr>
          <w:spacing w:val="-1"/>
          <w:sz w:val="32"/>
          <w:szCs w:val="32"/>
        </w:rPr>
        <w:t>穿着工装等违反《金</w:t>
      </w:r>
      <w:r>
        <w:rPr>
          <w:sz w:val="32"/>
          <w:szCs w:val="32"/>
        </w:rPr>
        <w:t xml:space="preserve"> </w:t>
      </w:r>
      <w:r>
        <w:rPr>
          <w:spacing w:val="-11"/>
          <w:sz w:val="32"/>
          <w:szCs w:val="32"/>
        </w:rPr>
        <w:t>属切削加工安全要求》、《镗床操作规程》的违规违章行为。公司</w:t>
      </w:r>
      <w:r>
        <w:rPr>
          <w:sz w:val="32"/>
          <w:szCs w:val="32"/>
        </w:rPr>
        <w:t xml:space="preserve"> </w:t>
      </w:r>
      <w:r>
        <w:rPr>
          <w:spacing w:val="-1"/>
          <w:sz w:val="32"/>
          <w:szCs w:val="32"/>
        </w:rPr>
        <w:t>对日常违规违章作业等苗头性、倾向性的问题重视不够，管控不</w:t>
      </w:r>
      <w:r>
        <w:rPr>
          <w:spacing w:val="5"/>
          <w:sz w:val="32"/>
          <w:szCs w:val="32"/>
        </w:rPr>
        <w:t xml:space="preserve"> </w:t>
      </w:r>
      <w:r>
        <w:rPr>
          <w:spacing w:val="-1"/>
          <w:sz w:val="32"/>
          <w:szCs w:val="32"/>
        </w:rPr>
        <w:t>严，安全管理缺失。导致长期违规作业行为未及时制止。五是主</w:t>
      </w:r>
      <w:r>
        <w:rPr>
          <w:spacing w:val="3"/>
          <w:sz w:val="32"/>
          <w:szCs w:val="32"/>
        </w:rPr>
        <w:t xml:space="preserve"> </w:t>
      </w:r>
      <w:r>
        <w:rPr>
          <w:rFonts w:ascii="宋体" w:hAnsi="宋体" w:eastAsia="宋体" w:cs="宋体"/>
          <w:spacing w:val="-1"/>
          <w:sz w:val="32"/>
          <w:szCs w:val="32"/>
        </w:rPr>
        <w:t>要负责人</w:t>
      </w:r>
      <w:r>
        <w:rPr>
          <w:rFonts w:hint="eastAsia" w:ascii="宋体" w:hAnsi="宋体" w:eastAsia="宋体" w:cs="宋体"/>
          <w:spacing w:val="-1"/>
          <w:sz w:val="32"/>
          <w:szCs w:val="32"/>
          <w:lang w:eastAsia="zh-CN"/>
        </w:rPr>
        <w:t>周某银</w:t>
      </w:r>
      <w:r>
        <w:rPr>
          <w:rFonts w:ascii="宋体" w:hAnsi="宋体" w:eastAsia="宋体" w:cs="宋体"/>
          <w:spacing w:val="-1"/>
          <w:sz w:val="32"/>
          <w:szCs w:val="32"/>
        </w:rPr>
        <w:t>未依法履行安全生产管理职责。除</w:t>
      </w:r>
      <w:r>
        <w:rPr>
          <w:rFonts w:hint="eastAsia" w:ascii="宋体" w:hAnsi="宋体" w:eastAsia="宋体" w:cs="宋体"/>
          <w:spacing w:val="-1"/>
          <w:sz w:val="32"/>
          <w:szCs w:val="32"/>
          <w:lang w:eastAsia="zh-CN"/>
        </w:rPr>
        <w:t>周某银</w:t>
      </w:r>
      <w:r>
        <w:rPr>
          <w:rFonts w:ascii="宋体" w:hAnsi="宋体" w:eastAsia="宋体" w:cs="宋体"/>
          <w:spacing w:val="-1"/>
          <w:sz w:val="32"/>
          <w:szCs w:val="32"/>
        </w:rPr>
        <w:t>外，公</w:t>
      </w:r>
    </w:p>
    <w:p>
      <w:pPr>
        <w:spacing w:line="296" w:lineRule="auto"/>
        <w:rPr>
          <w:rFonts w:ascii="Arial"/>
          <w:sz w:val="21"/>
        </w:rPr>
      </w:pPr>
    </w:p>
    <w:p>
      <w:pPr>
        <w:spacing w:line="296" w:lineRule="auto"/>
        <w:rPr>
          <w:rFonts w:ascii="Arial"/>
          <w:sz w:val="21"/>
        </w:rPr>
      </w:pPr>
      <w:r>
        <w:drawing>
          <wp:anchor distT="0" distB="0" distL="0" distR="0" simplePos="0" relativeHeight="251660288" behindDoc="0" locked="0" layoutInCell="1" allowOverlap="1">
            <wp:simplePos x="0" y="0"/>
            <wp:positionH relativeFrom="column">
              <wp:posOffset>114300</wp:posOffset>
            </wp:positionH>
            <wp:positionV relativeFrom="paragraph">
              <wp:posOffset>127635</wp:posOffset>
            </wp:positionV>
            <wp:extent cx="184785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
                    <a:stretch>
                      <a:fillRect/>
                    </a:stretch>
                  </pic:blipFill>
                  <pic:spPr>
                    <a:xfrm>
                      <a:off x="0" y="0"/>
                      <a:ext cx="1847830" cy="6404"/>
                    </a:xfrm>
                    <a:prstGeom prst="rect">
                      <a:avLst/>
                    </a:prstGeom>
                  </pic:spPr>
                </pic:pic>
              </a:graphicData>
            </a:graphic>
          </wp:anchor>
        </w:drawing>
      </w:r>
    </w:p>
    <w:p>
      <w:pPr>
        <w:spacing w:before="61" w:line="239" w:lineRule="auto"/>
        <w:ind w:left="180" w:right="58" w:firstLine="640"/>
        <w:rPr>
          <w:rFonts w:ascii="宋体" w:hAnsi="宋体" w:eastAsia="宋体" w:cs="宋体"/>
          <w:sz w:val="19"/>
          <w:szCs w:val="19"/>
        </w:rPr>
      </w:pPr>
      <w:r>
        <w:rPr>
          <w:rFonts w:ascii="宋体" w:hAnsi="宋体" w:eastAsia="宋体" w:cs="宋体"/>
          <w:spacing w:val="-9"/>
          <w:sz w:val="19"/>
          <w:szCs w:val="19"/>
        </w:rPr>
        <w:t>4 《中华人民共和国安全生产法》第三十五条生产经营单位应当在有较大危险因素的生产经营场所和有</w:t>
      </w:r>
      <w:r>
        <w:rPr>
          <w:rFonts w:ascii="宋体" w:hAnsi="宋体" w:eastAsia="宋体" w:cs="宋体"/>
          <w:spacing w:val="2"/>
          <w:sz w:val="19"/>
          <w:szCs w:val="19"/>
        </w:rPr>
        <w:t xml:space="preserve"> </w:t>
      </w:r>
      <w:r>
        <w:rPr>
          <w:rFonts w:ascii="宋体" w:hAnsi="宋体" w:eastAsia="宋体" w:cs="宋体"/>
          <w:spacing w:val="-12"/>
          <w:sz w:val="19"/>
          <w:szCs w:val="19"/>
        </w:rPr>
        <w:t>关设施、设备上，设置明显的安全警示标志。</w:t>
      </w:r>
    </w:p>
    <w:p>
      <w:pPr>
        <w:spacing w:before="16" w:line="241" w:lineRule="auto"/>
        <w:ind w:left="180" w:firstLine="640"/>
        <w:rPr>
          <w:rFonts w:ascii="宋体" w:hAnsi="宋体" w:eastAsia="宋体" w:cs="宋体"/>
          <w:sz w:val="19"/>
          <w:szCs w:val="19"/>
        </w:rPr>
      </w:pPr>
      <w:r>
        <w:rPr>
          <w:rFonts w:ascii="宋体" w:hAnsi="宋体" w:eastAsia="宋体" w:cs="宋体"/>
          <w:spacing w:val="-8"/>
          <w:sz w:val="19"/>
          <w:szCs w:val="19"/>
        </w:rPr>
        <w:t>5《中华人民共和国安全生产法》第十一条第二款 生产经营单位必须执行依法制定的保障安全生产的国</w:t>
      </w:r>
      <w:r>
        <w:rPr>
          <w:rFonts w:ascii="宋体" w:hAnsi="宋体" w:eastAsia="宋体" w:cs="宋体"/>
          <w:spacing w:val="15"/>
          <w:sz w:val="19"/>
          <w:szCs w:val="19"/>
        </w:rPr>
        <w:t xml:space="preserve"> </w:t>
      </w:r>
      <w:r>
        <w:rPr>
          <w:rFonts w:ascii="宋体" w:hAnsi="宋体" w:eastAsia="宋体" w:cs="宋体"/>
          <w:spacing w:val="-13"/>
          <w:sz w:val="19"/>
          <w:szCs w:val="19"/>
        </w:rPr>
        <w:t>家标准或者行业标准。</w:t>
      </w:r>
    </w:p>
    <w:p>
      <w:pPr>
        <w:spacing w:before="3" w:line="249" w:lineRule="auto"/>
        <w:ind w:left="180" w:right="44" w:firstLine="640"/>
        <w:rPr>
          <w:rFonts w:ascii="宋体" w:hAnsi="宋体" w:eastAsia="宋体" w:cs="宋体"/>
          <w:sz w:val="19"/>
          <w:szCs w:val="19"/>
        </w:rPr>
      </w:pPr>
      <w:r>
        <w:rPr>
          <w:rFonts w:ascii="宋体" w:hAnsi="宋体" w:eastAsia="宋体" w:cs="宋体"/>
          <w:spacing w:val="-7"/>
          <w:sz w:val="19"/>
          <w:szCs w:val="19"/>
        </w:rPr>
        <w:t>6《中华人民共和国安全生产法》第四十四条生产经营单位应当教育和督促从业人员严格执行本单位的</w:t>
      </w:r>
      <w:r>
        <w:rPr>
          <w:rFonts w:ascii="宋体" w:hAnsi="宋体" w:eastAsia="宋体" w:cs="宋体"/>
          <w:spacing w:val="13"/>
          <w:sz w:val="19"/>
          <w:szCs w:val="19"/>
        </w:rPr>
        <w:t xml:space="preserve"> </w:t>
      </w:r>
      <w:r>
        <w:rPr>
          <w:rFonts w:ascii="宋体" w:hAnsi="宋体" w:eastAsia="宋体" w:cs="宋体"/>
          <w:spacing w:val="-13"/>
          <w:sz w:val="19"/>
          <w:szCs w:val="19"/>
        </w:rPr>
        <w:t>安全生产规章制度和安全操作规程。</w:t>
      </w:r>
    </w:p>
    <w:p>
      <w:pPr>
        <w:spacing w:before="7" w:line="219" w:lineRule="auto"/>
        <w:ind w:left="820"/>
        <w:rPr>
          <w:rFonts w:ascii="宋体" w:hAnsi="宋体" w:eastAsia="宋体" w:cs="宋体"/>
          <w:sz w:val="19"/>
          <w:szCs w:val="19"/>
        </w:rPr>
      </w:pPr>
      <w:r>
        <w:rPr>
          <w:rFonts w:ascii="宋体" w:hAnsi="宋体" w:eastAsia="宋体" w:cs="宋体"/>
          <w:spacing w:val="-6"/>
          <w:sz w:val="19"/>
          <w:szCs w:val="19"/>
        </w:rPr>
        <w:t>7《金属切削加工安全要求》5.9.2在工件、刀具和机床的运动部分运转过程中不得</w:t>
      </w:r>
      <w:r>
        <w:rPr>
          <w:rFonts w:ascii="宋体" w:hAnsi="宋体" w:eastAsia="宋体" w:cs="宋体"/>
          <w:spacing w:val="-7"/>
          <w:sz w:val="19"/>
          <w:szCs w:val="19"/>
        </w:rPr>
        <w:t>用手触摸。</w:t>
      </w:r>
    </w:p>
    <w:p>
      <w:pPr>
        <w:spacing w:before="65" w:line="252" w:lineRule="auto"/>
        <w:ind w:left="180" w:right="51" w:firstLine="640"/>
        <w:rPr>
          <w:rFonts w:ascii="宋体" w:hAnsi="宋体" w:eastAsia="宋体" w:cs="宋体"/>
          <w:sz w:val="19"/>
          <w:szCs w:val="19"/>
        </w:rPr>
      </w:pPr>
      <w:r>
        <w:rPr>
          <w:rFonts w:ascii="宋体" w:hAnsi="宋体" w:eastAsia="宋体" w:cs="宋体"/>
          <w:spacing w:val="-8"/>
          <w:sz w:val="19"/>
          <w:szCs w:val="19"/>
        </w:rPr>
        <w:t>8《金属切削加工安全要求》7.1</w:t>
      </w:r>
      <w:r>
        <w:rPr>
          <w:rFonts w:ascii="宋体" w:hAnsi="宋体" w:eastAsia="宋体" w:cs="宋体"/>
          <w:spacing w:val="58"/>
          <w:sz w:val="19"/>
          <w:szCs w:val="19"/>
        </w:rPr>
        <w:t xml:space="preserve"> </w:t>
      </w:r>
      <w:r>
        <w:rPr>
          <w:rFonts w:ascii="宋体" w:hAnsi="宋体" w:eastAsia="宋体" w:cs="宋体"/>
          <w:spacing w:val="-8"/>
          <w:sz w:val="19"/>
          <w:szCs w:val="19"/>
        </w:rPr>
        <w:t>在切削加工车间工作的人员，必须按规定穿戴有关劳动保护用品。机</w:t>
      </w:r>
      <w:r>
        <w:rPr>
          <w:rFonts w:ascii="宋体" w:hAnsi="宋体" w:eastAsia="宋体" w:cs="宋体"/>
          <w:sz w:val="19"/>
          <w:szCs w:val="19"/>
        </w:rPr>
        <w:t xml:space="preserve"> </w:t>
      </w:r>
      <w:r>
        <w:rPr>
          <w:rFonts w:ascii="宋体" w:hAnsi="宋体" w:eastAsia="宋体" w:cs="宋体"/>
          <w:spacing w:val="-12"/>
          <w:sz w:val="19"/>
          <w:szCs w:val="19"/>
        </w:rPr>
        <w:t>床运行时不得带手套操作。</w:t>
      </w:r>
    </w:p>
    <w:p>
      <w:pPr>
        <w:spacing w:line="252" w:lineRule="auto"/>
        <w:rPr>
          <w:rFonts w:ascii="宋体" w:hAnsi="宋体" w:eastAsia="宋体" w:cs="宋体"/>
          <w:sz w:val="19"/>
          <w:szCs w:val="19"/>
        </w:rPr>
        <w:sectPr>
          <w:footerReference r:id="rId11" w:type="default"/>
          <w:pgSz w:w="11910" w:h="16810"/>
          <w:pgMar w:top="1270" w:right="1691" w:bottom="1724" w:left="1200" w:header="0" w:footer="1407" w:gutter="0"/>
          <w:cols w:space="720" w:num="1"/>
        </w:sectPr>
      </w:pPr>
    </w:p>
    <w:p>
      <w:pPr>
        <w:pStyle w:val="2"/>
        <w:spacing w:before="91" w:line="347" w:lineRule="auto"/>
        <w:ind w:right="68"/>
        <w:jc w:val="both"/>
        <w:rPr>
          <w:sz w:val="32"/>
          <w:szCs w:val="32"/>
        </w:rPr>
      </w:pPr>
      <w:r>
        <w:rPr>
          <w:spacing w:val="-6"/>
          <w:sz w:val="32"/>
          <w:szCs w:val="32"/>
        </w:rPr>
        <w:t>司未明确其他安全生产专职或兼职的安全生产管理人员。</w:t>
      </w:r>
      <w:r>
        <w:rPr>
          <w:rFonts w:hint="eastAsia"/>
          <w:spacing w:val="-6"/>
          <w:sz w:val="32"/>
          <w:szCs w:val="32"/>
          <w:lang w:eastAsia="zh-CN"/>
        </w:rPr>
        <w:t>周某银</w:t>
      </w:r>
      <w:r>
        <w:rPr>
          <w:sz w:val="32"/>
          <w:szCs w:val="32"/>
        </w:rPr>
        <w:t xml:space="preserve"> </w:t>
      </w:r>
      <w:r>
        <w:rPr>
          <w:spacing w:val="-6"/>
          <w:sz w:val="32"/>
          <w:szCs w:val="32"/>
        </w:rPr>
        <w:t>作为主要负责人，未健全并落实本单位全员安全生产责任</w:t>
      </w:r>
      <w:r>
        <w:rPr>
          <w:spacing w:val="-7"/>
          <w:sz w:val="32"/>
          <w:szCs w:val="32"/>
        </w:rPr>
        <w:t>制；未</w:t>
      </w:r>
      <w:r>
        <w:rPr>
          <w:sz w:val="32"/>
          <w:szCs w:val="32"/>
        </w:rPr>
        <w:t xml:space="preserve"> </w:t>
      </w:r>
      <w:r>
        <w:rPr>
          <w:spacing w:val="-6"/>
          <w:sz w:val="32"/>
          <w:szCs w:val="32"/>
        </w:rPr>
        <w:t>组织制定并实施本单位安全生产教育和培训计划；对本单位安全</w:t>
      </w:r>
      <w:r>
        <w:rPr>
          <w:spacing w:val="15"/>
          <w:sz w:val="32"/>
          <w:szCs w:val="32"/>
        </w:rPr>
        <w:t xml:space="preserve"> </w:t>
      </w:r>
      <w:r>
        <w:rPr>
          <w:spacing w:val="-6"/>
          <w:sz w:val="32"/>
          <w:szCs w:val="32"/>
        </w:rPr>
        <w:t>风险分级管控和隐患排查治理不到位，未认真检查本单位的安全</w:t>
      </w:r>
      <w:r>
        <w:rPr>
          <w:spacing w:val="15"/>
          <w:sz w:val="32"/>
          <w:szCs w:val="32"/>
        </w:rPr>
        <w:t xml:space="preserve"> </w:t>
      </w:r>
      <w:r>
        <w:rPr>
          <w:spacing w:val="-5"/>
          <w:sz w:val="32"/>
          <w:szCs w:val="32"/>
        </w:rPr>
        <w:t>生产工作，对工人违章作业行为未制止和纠正，未及时消除生产</w:t>
      </w:r>
      <w:r>
        <w:rPr>
          <w:spacing w:val="2"/>
          <w:sz w:val="32"/>
          <w:szCs w:val="32"/>
        </w:rPr>
        <w:t xml:space="preserve"> </w:t>
      </w:r>
      <w:r>
        <w:rPr>
          <w:spacing w:val="-16"/>
          <w:sz w:val="32"/>
          <w:szCs w:val="32"/>
        </w:rPr>
        <w:t>安全事故隐患9。</w:t>
      </w:r>
    </w:p>
    <w:p>
      <w:pPr>
        <w:pStyle w:val="2"/>
        <w:spacing w:before="27" w:line="343" w:lineRule="auto"/>
        <w:ind w:firstLine="639"/>
        <w:jc w:val="both"/>
        <w:rPr>
          <w:rFonts w:ascii="宋体" w:hAnsi="宋体" w:eastAsia="宋体" w:cs="宋体"/>
          <w:sz w:val="32"/>
          <w:szCs w:val="32"/>
        </w:rPr>
      </w:pPr>
      <w:r>
        <w:rPr>
          <w:rFonts w:ascii="宋体" w:hAnsi="宋体" w:eastAsia="宋体" w:cs="宋体"/>
          <w:spacing w:val="-5"/>
          <w:sz w:val="32"/>
          <w:szCs w:val="32"/>
        </w:rPr>
        <w:t>2.</w:t>
      </w:r>
      <w:r>
        <w:rPr>
          <w:spacing w:val="-5"/>
          <w:sz w:val="32"/>
          <w:szCs w:val="32"/>
        </w:rPr>
        <w:t>金威电器公司。金威电器公司与华研科技公司签订《安全</w:t>
      </w:r>
      <w:r>
        <w:rPr>
          <w:spacing w:val="2"/>
          <w:sz w:val="32"/>
          <w:szCs w:val="32"/>
        </w:rPr>
        <w:t xml:space="preserve"> </w:t>
      </w:r>
      <w:r>
        <w:rPr>
          <w:sz w:val="32"/>
          <w:szCs w:val="32"/>
        </w:rPr>
        <w:t>管理协议书》,约定了各自的安全生产管理职责，明确华研科技</w:t>
      </w:r>
      <w:r>
        <w:rPr>
          <w:spacing w:val="12"/>
          <w:sz w:val="32"/>
          <w:szCs w:val="32"/>
        </w:rPr>
        <w:t xml:space="preserve"> </w:t>
      </w:r>
      <w:r>
        <w:rPr>
          <w:spacing w:val="-5"/>
          <w:sz w:val="32"/>
          <w:szCs w:val="32"/>
        </w:rPr>
        <w:t>公司对生产经营范围内的安全生产工作全面负责，承担安全生产</w:t>
      </w:r>
      <w:r>
        <w:rPr>
          <w:spacing w:val="2"/>
          <w:sz w:val="32"/>
          <w:szCs w:val="32"/>
        </w:rPr>
        <w:t xml:space="preserve"> </w:t>
      </w:r>
      <w:r>
        <w:rPr>
          <w:spacing w:val="-6"/>
          <w:sz w:val="32"/>
          <w:szCs w:val="32"/>
        </w:rPr>
        <w:t>主体责任，对事故隐患或不安全因素立即整改。金威电器</w:t>
      </w:r>
      <w:r>
        <w:rPr>
          <w:spacing w:val="-7"/>
          <w:sz w:val="32"/>
          <w:szCs w:val="32"/>
        </w:rPr>
        <w:t>公司安</w:t>
      </w:r>
      <w:r>
        <w:rPr>
          <w:sz w:val="32"/>
          <w:szCs w:val="32"/>
        </w:rPr>
        <w:t xml:space="preserve"> </w:t>
      </w:r>
      <w:r>
        <w:rPr>
          <w:spacing w:val="-3"/>
          <w:sz w:val="32"/>
          <w:szCs w:val="32"/>
        </w:rPr>
        <w:t>排安环主管</w:t>
      </w:r>
      <w:r>
        <w:rPr>
          <w:rFonts w:hint="eastAsia"/>
          <w:spacing w:val="-3"/>
          <w:sz w:val="32"/>
          <w:szCs w:val="32"/>
          <w:lang w:eastAsia="zh-CN"/>
        </w:rPr>
        <w:t>吴某</w:t>
      </w:r>
      <w:r>
        <w:rPr>
          <w:spacing w:val="-3"/>
          <w:sz w:val="32"/>
          <w:szCs w:val="32"/>
        </w:rPr>
        <w:t>负责对华研科技公司的安全生产工作统一协调、</w:t>
      </w:r>
      <w:r>
        <w:rPr>
          <w:spacing w:val="14"/>
          <w:sz w:val="32"/>
          <w:szCs w:val="32"/>
        </w:rPr>
        <w:t xml:space="preserve"> </w:t>
      </w:r>
      <w:r>
        <w:rPr>
          <w:spacing w:val="-6"/>
          <w:sz w:val="32"/>
          <w:szCs w:val="32"/>
        </w:rPr>
        <w:t>管理，定期进行安全检查。金威电器公司组织的安全生产培训会</w:t>
      </w:r>
      <w:r>
        <w:rPr>
          <w:spacing w:val="16"/>
          <w:sz w:val="32"/>
          <w:szCs w:val="32"/>
        </w:rPr>
        <w:t xml:space="preserve"> </w:t>
      </w:r>
      <w:r>
        <w:rPr>
          <w:spacing w:val="-5"/>
          <w:sz w:val="32"/>
          <w:szCs w:val="32"/>
        </w:rPr>
        <w:t>议以及应急演练也要求华研科技公司派人参</w:t>
      </w:r>
      <w:r>
        <w:rPr>
          <w:spacing w:val="-6"/>
          <w:sz w:val="32"/>
          <w:szCs w:val="32"/>
        </w:rPr>
        <w:t>加。但对华研科技公</w:t>
      </w:r>
      <w:r>
        <w:rPr>
          <w:sz w:val="32"/>
          <w:szCs w:val="32"/>
        </w:rPr>
        <w:t xml:space="preserve"> </w:t>
      </w:r>
      <w:r>
        <w:rPr>
          <w:spacing w:val="-7"/>
          <w:sz w:val="32"/>
          <w:szCs w:val="32"/>
        </w:rPr>
        <w:t>司的安全生产工作统一协调、管理不到位，对华研科技公司</w:t>
      </w:r>
      <w:r>
        <w:rPr>
          <w:spacing w:val="-8"/>
          <w:sz w:val="32"/>
          <w:szCs w:val="32"/>
        </w:rPr>
        <w:t>存在</w:t>
      </w:r>
      <w:r>
        <w:rPr>
          <w:sz w:val="32"/>
          <w:szCs w:val="32"/>
        </w:rPr>
        <w:t xml:space="preserve"> </w:t>
      </w:r>
      <w:r>
        <w:rPr>
          <w:spacing w:val="-6"/>
          <w:sz w:val="32"/>
          <w:szCs w:val="32"/>
        </w:rPr>
        <w:t>的安全管理问题未及时发现并督促整改10。近两年，宁乡市应急</w:t>
      </w:r>
      <w:r>
        <w:rPr>
          <w:spacing w:val="16"/>
          <w:sz w:val="32"/>
          <w:szCs w:val="32"/>
        </w:rPr>
        <w:t xml:space="preserve"> </w:t>
      </w:r>
      <w:r>
        <w:rPr>
          <w:spacing w:val="-16"/>
          <w:sz w:val="32"/>
          <w:szCs w:val="32"/>
        </w:rPr>
        <w:t>管理局及煤炭坝镇人民政府开展“厂中厂”排查整</w:t>
      </w:r>
      <w:r>
        <w:rPr>
          <w:spacing w:val="-17"/>
          <w:sz w:val="32"/>
          <w:szCs w:val="32"/>
        </w:rPr>
        <w:t>治中，金威电器</w:t>
      </w:r>
      <w:r>
        <w:rPr>
          <w:sz w:val="32"/>
          <w:szCs w:val="32"/>
        </w:rPr>
        <w:t xml:space="preserve"> </w:t>
      </w:r>
      <w:r>
        <w:rPr>
          <w:rFonts w:ascii="宋体" w:hAnsi="宋体" w:eastAsia="宋体" w:cs="宋体"/>
          <w:spacing w:val="-6"/>
          <w:sz w:val="32"/>
          <w:szCs w:val="32"/>
        </w:rPr>
        <w:t>公司未将华研科技公司租用其车间进行生产的情况如实报告，对</w:t>
      </w:r>
    </w:p>
    <w:p>
      <w:pPr>
        <w:spacing w:line="374" w:lineRule="auto"/>
        <w:rPr>
          <w:rFonts w:ascii="Arial"/>
          <w:sz w:val="21"/>
        </w:rPr>
      </w:pPr>
      <w:r>
        <w:drawing>
          <wp:anchor distT="0" distB="0" distL="0" distR="0" simplePos="0" relativeHeight="251661312" behindDoc="0" locked="0" layoutInCell="1" allowOverlap="1">
            <wp:simplePos x="0" y="0"/>
            <wp:positionH relativeFrom="column">
              <wp:posOffset>0</wp:posOffset>
            </wp:positionH>
            <wp:positionV relativeFrom="paragraph">
              <wp:posOffset>146685</wp:posOffset>
            </wp:positionV>
            <wp:extent cx="186055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4"/>
                    <a:stretch>
                      <a:fillRect/>
                    </a:stretch>
                  </pic:blipFill>
                  <pic:spPr>
                    <a:xfrm>
                      <a:off x="0" y="0"/>
                      <a:ext cx="1860537" cy="6412"/>
                    </a:xfrm>
                    <a:prstGeom prst="rect">
                      <a:avLst/>
                    </a:prstGeom>
                  </pic:spPr>
                </pic:pic>
              </a:graphicData>
            </a:graphic>
          </wp:anchor>
        </w:drawing>
      </w:r>
    </w:p>
    <w:p>
      <w:pPr>
        <w:spacing w:before="62" w:line="310" w:lineRule="auto"/>
        <w:ind w:right="49" w:firstLine="639"/>
        <w:rPr>
          <w:rFonts w:ascii="宋体" w:hAnsi="宋体" w:eastAsia="宋体" w:cs="宋体"/>
          <w:sz w:val="19"/>
          <w:szCs w:val="19"/>
        </w:rPr>
      </w:pPr>
      <w:r>
        <w:rPr>
          <w:rFonts w:ascii="宋体" w:hAnsi="宋体" w:eastAsia="宋体" w:cs="宋体"/>
          <w:spacing w:val="-6"/>
          <w:sz w:val="19"/>
          <w:szCs w:val="19"/>
        </w:rPr>
        <w:t>9《中华人民共和国安全生产法》第二十一条生产经营单位的主要负责人对本单位安全生产工作负有下</w:t>
      </w:r>
      <w:r>
        <w:rPr>
          <w:rFonts w:ascii="宋体" w:hAnsi="宋体" w:eastAsia="宋体" w:cs="宋体"/>
          <w:spacing w:val="16"/>
          <w:sz w:val="19"/>
          <w:szCs w:val="19"/>
        </w:rPr>
        <w:t xml:space="preserve"> </w:t>
      </w:r>
      <w:r>
        <w:rPr>
          <w:rFonts w:ascii="宋体" w:hAnsi="宋体" w:eastAsia="宋体" w:cs="宋体"/>
          <w:spacing w:val="-15"/>
          <w:sz w:val="19"/>
          <w:szCs w:val="19"/>
        </w:rPr>
        <w:t>列职责：</w:t>
      </w:r>
    </w:p>
    <w:p>
      <w:pPr>
        <w:spacing w:before="11" w:line="219" w:lineRule="auto"/>
        <w:ind w:left="719"/>
        <w:rPr>
          <w:rFonts w:ascii="宋体" w:hAnsi="宋体" w:eastAsia="宋体" w:cs="宋体"/>
          <w:sz w:val="19"/>
          <w:szCs w:val="19"/>
        </w:rPr>
      </w:pPr>
      <w:r>
        <w:rPr>
          <w:rFonts w:ascii="宋体" w:hAnsi="宋体" w:eastAsia="宋体" w:cs="宋体"/>
          <w:spacing w:val="-8"/>
          <w:sz w:val="19"/>
          <w:szCs w:val="19"/>
        </w:rPr>
        <w:t>(一)建立健全并落实本单位全员安全生产责任制，加强安全生产标准化建设；</w:t>
      </w:r>
    </w:p>
    <w:p>
      <w:pPr>
        <w:spacing w:before="104" w:line="219" w:lineRule="auto"/>
        <w:ind w:left="719"/>
        <w:rPr>
          <w:rFonts w:ascii="宋体" w:hAnsi="宋体" w:eastAsia="宋体" w:cs="宋体"/>
          <w:sz w:val="19"/>
          <w:szCs w:val="19"/>
        </w:rPr>
      </w:pPr>
      <w:r>
        <w:rPr>
          <w:rFonts w:ascii="宋体" w:hAnsi="宋体" w:eastAsia="宋体" w:cs="宋体"/>
          <w:spacing w:val="-9"/>
          <w:sz w:val="19"/>
          <w:szCs w:val="19"/>
        </w:rPr>
        <w:t>(三)组织制定并实施本单位安全生产教育和培训计划；</w:t>
      </w:r>
    </w:p>
    <w:p>
      <w:pPr>
        <w:spacing w:before="75" w:line="275" w:lineRule="auto"/>
        <w:ind w:right="72" w:firstLine="719"/>
        <w:rPr>
          <w:rFonts w:ascii="宋体" w:hAnsi="宋体" w:eastAsia="宋体" w:cs="宋体"/>
          <w:sz w:val="19"/>
          <w:szCs w:val="19"/>
        </w:rPr>
      </w:pPr>
      <w:r>
        <w:rPr>
          <w:rFonts w:ascii="宋体" w:hAnsi="宋体" w:eastAsia="宋体" w:cs="宋体"/>
          <w:spacing w:val="-10"/>
          <w:sz w:val="19"/>
          <w:szCs w:val="19"/>
        </w:rPr>
        <w:t>(五)组织建立并落实安全风险分级管控和隐患排查治理双重预防工作机制，督促、检查本单位的安全生</w:t>
      </w:r>
      <w:r>
        <w:rPr>
          <w:rFonts w:ascii="宋体" w:hAnsi="宋体" w:eastAsia="宋体" w:cs="宋体"/>
          <w:spacing w:val="7"/>
          <w:sz w:val="19"/>
          <w:szCs w:val="19"/>
        </w:rPr>
        <w:t xml:space="preserve"> </w:t>
      </w:r>
      <w:r>
        <w:rPr>
          <w:rFonts w:ascii="宋体" w:hAnsi="宋体" w:eastAsia="宋体" w:cs="宋体"/>
          <w:spacing w:val="-12"/>
          <w:sz w:val="19"/>
          <w:szCs w:val="19"/>
        </w:rPr>
        <w:t>产工作，及时消除生产安全事故隐患；</w:t>
      </w:r>
    </w:p>
    <w:p>
      <w:pPr>
        <w:spacing w:before="94" w:line="304" w:lineRule="auto"/>
        <w:ind w:right="6" w:firstLine="639"/>
        <w:jc w:val="both"/>
        <w:rPr>
          <w:rFonts w:ascii="宋体" w:hAnsi="宋体" w:eastAsia="宋体" w:cs="宋体"/>
          <w:sz w:val="19"/>
          <w:szCs w:val="19"/>
        </w:rPr>
      </w:pPr>
      <w:r>
        <w:rPr>
          <w:rFonts w:ascii="宋体" w:hAnsi="宋体" w:eastAsia="宋体" w:cs="宋体"/>
          <w:spacing w:val="-7"/>
          <w:sz w:val="19"/>
          <w:szCs w:val="19"/>
        </w:rPr>
        <w:t>10《中华人民共和国安全生产法》第四十九条第二款生产经营项目、场所发包或者出租给其他单位的，</w:t>
      </w:r>
      <w:r>
        <w:rPr>
          <w:rFonts w:ascii="宋体" w:hAnsi="宋体" w:eastAsia="宋体" w:cs="宋体"/>
          <w:spacing w:val="15"/>
          <w:sz w:val="19"/>
          <w:szCs w:val="19"/>
        </w:rPr>
        <w:t xml:space="preserve"> </w:t>
      </w:r>
      <w:r>
        <w:rPr>
          <w:rFonts w:ascii="宋体" w:hAnsi="宋体" w:eastAsia="宋体" w:cs="宋体"/>
          <w:spacing w:val="-10"/>
          <w:sz w:val="19"/>
          <w:szCs w:val="19"/>
        </w:rPr>
        <w:t>生产经营单位应当与承包单位、承租单位签订专门的安全生产管理协议，或者在承包合同、租赁合同中约定各自</w:t>
      </w:r>
      <w:r>
        <w:rPr>
          <w:rFonts w:ascii="宋体" w:hAnsi="宋体" w:eastAsia="宋体" w:cs="宋体"/>
          <w:sz w:val="19"/>
          <w:szCs w:val="19"/>
        </w:rPr>
        <w:t xml:space="preserve"> </w:t>
      </w:r>
      <w:r>
        <w:rPr>
          <w:rFonts w:ascii="宋体" w:hAnsi="宋体" w:eastAsia="宋体" w:cs="宋体"/>
          <w:spacing w:val="-12"/>
          <w:sz w:val="19"/>
          <w:szCs w:val="19"/>
        </w:rPr>
        <w:t>的安全生产管理职责；生产经营单位对承包单位、承租单位的安全生产工作</w:t>
      </w:r>
      <w:r>
        <w:rPr>
          <w:rFonts w:ascii="宋体" w:hAnsi="宋体" w:eastAsia="宋体" w:cs="宋体"/>
          <w:spacing w:val="-13"/>
          <w:sz w:val="19"/>
          <w:szCs w:val="19"/>
        </w:rPr>
        <w:t>统一协调、管理，定期进行安全检查，</w:t>
      </w:r>
      <w:r>
        <w:rPr>
          <w:rFonts w:ascii="宋体" w:hAnsi="宋体" w:eastAsia="宋体" w:cs="宋体"/>
          <w:sz w:val="19"/>
          <w:szCs w:val="19"/>
        </w:rPr>
        <w:t xml:space="preserve"> </w:t>
      </w:r>
      <w:r>
        <w:rPr>
          <w:rFonts w:ascii="宋体" w:hAnsi="宋体" w:eastAsia="宋体" w:cs="宋体"/>
          <w:spacing w:val="-12"/>
          <w:sz w:val="19"/>
          <w:szCs w:val="19"/>
        </w:rPr>
        <w:t>发现安全问题的，应当及时督促整改。</w:t>
      </w:r>
    </w:p>
    <w:p>
      <w:pPr>
        <w:spacing w:line="304" w:lineRule="auto"/>
        <w:rPr>
          <w:rFonts w:ascii="宋体" w:hAnsi="宋体" w:eastAsia="宋体" w:cs="宋体"/>
          <w:sz w:val="19"/>
          <w:szCs w:val="19"/>
        </w:rPr>
        <w:sectPr>
          <w:footerReference r:id="rId12" w:type="default"/>
          <w:pgSz w:w="11910" w:h="16830"/>
          <w:pgMar w:top="1430" w:right="1588" w:bottom="1474" w:left="1430" w:header="0" w:footer="1185" w:gutter="0"/>
          <w:cols w:space="720" w:num="1"/>
        </w:sectPr>
      </w:pPr>
    </w:p>
    <w:p>
      <w:pPr>
        <w:pStyle w:val="2"/>
        <w:spacing w:before="64" w:line="348" w:lineRule="auto"/>
        <w:ind w:left="39" w:right="93"/>
        <w:jc w:val="both"/>
        <w:rPr>
          <w:sz w:val="32"/>
          <w:szCs w:val="32"/>
        </w:rPr>
      </w:pPr>
      <w:r>
        <w:rPr>
          <w:spacing w:val="-8"/>
          <w:sz w:val="32"/>
          <w:szCs w:val="32"/>
        </w:rPr>
        <w:t>外宣称华研科技公司生产区为金威电器公司的一个班组，且该生</w:t>
      </w:r>
      <w:r>
        <w:rPr>
          <w:spacing w:val="8"/>
          <w:sz w:val="32"/>
          <w:szCs w:val="32"/>
        </w:rPr>
        <w:t xml:space="preserve"> </w:t>
      </w:r>
      <w:r>
        <w:rPr>
          <w:spacing w:val="-19"/>
          <w:sz w:val="32"/>
          <w:szCs w:val="32"/>
        </w:rPr>
        <w:t>产区域管理看板均标志为“金威电器”。在调查中还发现金威电器</w:t>
      </w:r>
      <w:r>
        <w:rPr>
          <w:spacing w:val="10"/>
          <w:sz w:val="32"/>
          <w:szCs w:val="32"/>
        </w:rPr>
        <w:t xml:space="preserve"> </w:t>
      </w:r>
      <w:r>
        <w:rPr>
          <w:spacing w:val="-7"/>
          <w:sz w:val="32"/>
          <w:szCs w:val="32"/>
        </w:rPr>
        <w:t>公司存以下安全管理问题：一是该公司使用环氧底漆面漆等非水</w:t>
      </w:r>
      <w:r>
        <w:rPr>
          <w:spacing w:val="5"/>
          <w:sz w:val="32"/>
          <w:szCs w:val="32"/>
        </w:rPr>
        <w:t xml:space="preserve"> </w:t>
      </w:r>
      <w:r>
        <w:rPr>
          <w:spacing w:val="-7"/>
          <w:sz w:val="32"/>
          <w:szCs w:val="32"/>
        </w:rPr>
        <w:t>性漆的喷漆室未设置固定式可燃气体浓度监测报警装置；二是未</w:t>
      </w:r>
      <w:r>
        <w:rPr>
          <w:spacing w:val="5"/>
          <w:sz w:val="32"/>
          <w:szCs w:val="32"/>
        </w:rPr>
        <w:t xml:space="preserve"> </w:t>
      </w:r>
      <w:r>
        <w:rPr>
          <w:spacing w:val="-6"/>
          <w:sz w:val="32"/>
          <w:szCs w:val="32"/>
        </w:rPr>
        <w:t>在配电箱等有较大危险因素的设施、设备上，设备明显的</w:t>
      </w:r>
      <w:r>
        <w:rPr>
          <w:spacing w:val="-7"/>
          <w:sz w:val="32"/>
          <w:szCs w:val="32"/>
        </w:rPr>
        <w:t>安全警</w:t>
      </w:r>
      <w:r>
        <w:rPr>
          <w:sz w:val="32"/>
          <w:szCs w:val="32"/>
        </w:rPr>
        <w:t xml:space="preserve"> </w:t>
      </w:r>
      <w:r>
        <w:rPr>
          <w:spacing w:val="4"/>
          <w:sz w:val="32"/>
          <w:szCs w:val="32"/>
        </w:rPr>
        <w:t>示标志；三是未在化粪池(有限空间)出入口等醒目位置设置明</w:t>
      </w:r>
      <w:r>
        <w:rPr>
          <w:spacing w:val="9"/>
          <w:sz w:val="32"/>
          <w:szCs w:val="32"/>
        </w:rPr>
        <w:t xml:space="preserve"> </w:t>
      </w:r>
      <w:r>
        <w:rPr>
          <w:spacing w:val="-12"/>
          <w:sz w:val="32"/>
          <w:szCs w:val="32"/>
        </w:rPr>
        <w:t>显的安全警示标志。</w:t>
      </w:r>
    </w:p>
    <w:p>
      <w:pPr>
        <w:spacing w:before="20" w:line="223" w:lineRule="auto"/>
        <w:ind w:left="864"/>
        <w:outlineLvl w:val="0"/>
        <w:rPr>
          <w:rFonts w:ascii="楷体" w:hAnsi="楷体" w:eastAsia="楷体" w:cs="楷体"/>
          <w:sz w:val="32"/>
          <w:szCs w:val="32"/>
        </w:rPr>
      </w:pPr>
      <w:r>
        <w:rPr>
          <w:rFonts w:ascii="楷体" w:hAnsi="楷体" w:eastAsia="楷体" w:cs="楷体"/>
          <w:b/>
          <w:bCs/>
          <w:spacing w:val="9"/>
          <w:sz w:val="32"/>
          <w:szCs w:val="32"/>
        </w:rPr>
        <w:t>(二)安全生产监管情况</w:t>
      </w:r>
    </w:p>
    <w:p>
      <w:pPr>
        <w:pStyle w:val="2"/>
        <w:spacing w:before="223" w:line="344" w:lineRule="auto"/>
        <w:ind w:left="39" w:firstLine="680"/>
        <w:jc w:val="both"/>
        <w:rPr>
          <w:sz w:val="32"/>
          <w:szCs w:val="32"/>
        </w:rPr>
      </w:pPr>
      <w:r>
        <w:rPr>
          <w:rFonts w:ascii="宋体" w:hAnsi="宋体" w:eastAsia="宋体" w:cs="宋体"/>
          <w:spacing w:val="-7"/>
          <w:sz w:val="32"/>
          <w:szCs w:val="32"/>
        </w:rPr>
        <w:t>1.</w:t>
      </w:r>
      <w:r>
        <w:rPr>
          <w:spacing w:val="-7"/>
          <w:sz w:val="32"/>
          <w:szCs w:val="32"/>
        </w:rPr>
        <w:t>煤炭坝镇人民政府。煤炭坝镇文件11明确镇党委委</w:t>
      </w:r>
      <w:r>
        <w:rPr>
          <w:spacing w:val="-8"/>
          <w:sz w:val="32"/>
          <w:szCs w:val="32"/>
        </w:rPr>
        <w:t>员、宣</w:t>
      </w:r>
      <w:r>
        <w:rPr>
          <w:sz w:val="32"/>
          <w:szCs w:val="32"/>
        </w:rPr>
        <w:t xml:space="preserve"> </w:t>
      </w:r>
      <w:r>
        <w:rPr>
          <w:spacing w:val="-3"/>
          <w:sz w:val="32"/>
          <w:szCs w:val="32"/>
        </w:rPr>
        <w:t>传委员、副镇长陈</w:t>
      </w:r>
      <w:r>
        <w:rPr>
          <w:rFonts w:hint="eastAsia"/>
          <w:spacing w:val="-3"/>
          <w:sz w:val="32"/>
          <w:szCs w:val="32"/>
          <w:lang w:val="en-US" w:eastAsia="zh-CN"/>
        </w:rPr>
        <w:t>某</w:t>
      </w:r>
      <w:r>
        <w:rPr>
          <w:spacing w:val="-3"/>
          <w:sz w:val="32"/>
          <w:szCs w:val="32"/>
        </w:rPr>
        <w:t>协助书记、镇长抓大安全工作，主管宣传、</w:t>
      </w:r>
      <w:r>
        <w:rPr>
          <w:spacing w:val="6"/>
          <w:sz w:val="32"/>
          <w:szCs w:val="32"/>
        </w:rPr>
        <w:t xml:space="preserve"> </w:t>
      </w:r>
      <w:r>
        <w:rPr>
          <w:spacing w:val="-7"/>
          <w:sz w:val="32"/>
          <w:szCs w:val="32"/>
        </w:rPr>
        <w:t>意识形态、项目工程建设、门业特色小镇建</w:t>
      </w:r>
      <w:r>
        <w:rPr>
          <w:spacing w:val="-8"/>
          <w:sz w:val="32"/>
          <w:szCs w:val="32"/>
        </w:rPr>
        <w:t>设工作。人大副主席</w:t>
      </w:r>
      <w:r>
        <w:rPr>
          <w:sz w:val="32"/>
          <w:szCs w:val="32"/>
        </w:rPr>
        <w:t xml:space="preserve"> </w:t>
      </w:r>
      <w:r>
        <w:rPr>
          <w:spacing w:val="-6"/>
          <w:sz w:val="32"/>
          <w:szCs w:val="32"/>
        </w:rPr>
        <w:t>刘</w:t>
      </w:r>
      <w:r>
        <w:rPr>
          <w:rFonts w:hint="eastAsia"/>
          <w:spacing w:val="-6"/>
          <w:sz w:val="32"/>
          <w:szCs w:val="32"/>
          <w:lang w:val="en-US" w:eastAsia="zh-CN"/>
        </w:rPr>
        <w:t>某</w:t>
      </w:r>
      <w:r>
        <w:rPr>
          <w:spacing w:val="-6"/>
          <w:sz w:val="32"/>
          <w:szCs w:val="32"/>
        </w:rPr>
        <w:t>锋协管人大工作、安全工作，负责安全生产、治超、矿山整</w:t>
      </w:r>
      <w:r>
        <w:rPr>
          <w:sz w:val="32"/>
          <w:szCs w:val="32"/>
        </w:rPr>
        <w:t xml:space="preserve"> </w:t>
      </w:r>
      <w:r>
        <w:rPr>
          <w:spacing w:val="-14"/>
          <w:sz w:val="32"/>
          <w:szCs w:val="32"/>
        </w:rPr>
        <w:t>治、工商质监、食品安全、道路交通安全、校车安全和消防安全，</w:t>
      </w:r>
      <w:r>
        <w:rPr>
          <w:spacing w:val="8"/>
          <w:sz w:val="32"/>
          <w:szCs w:val="32"/>
        </w:rPr>
        <w:t xml:space="preserve"> </w:t>
      </w:r>
      <w:r>
        <w:rPr>
          <w:spacing w:val="-6"/>
          <w:sz w:val="32"/>
          <w:szCs w:val="32"/>
        </w:rPr>
        <w:t>分管综合行政执法队。镇综合行政执法队承担本镇安全生产日常</w:t>
      </w:r>
      <w:r>
        <w:rPr>
          <w:spacing w:val="6"/>
          <w:sz w:val="32"/>
          <w:szCs w:val="32"/>
        </w:rPr>
        <w:t xml:space="preserve"> </w:t>
      </w:r>
      <w:r>
        <w:rPr>
          <w:spacing w:val="-5"/>
          <w:sz w:val="32"/>
          <w:szCs w:val="32"/>
        </w:rPr>
        <w:t>管理工作，具体负责烟花爆竹、危险化学品、非煤矿山、工贸行</w:t>
      </w:r>
      <w:r>
        <w:rPr>
          <w:spacing w:val="1"/>
          <w:sz w:val="32"/>
          <w:szCs w:val="32"/>
        </w:rPr>
        <w:t xml:space="preserve"> </w:t>
      </w:r>
      <w:r>
        <w:rPr>
          <w:spacing w:val="-7"/>
          <w:sz w:val="32"/>
          <w:szCs w:val="32"/>
        </w:rPr>
        <w:t>业企业的安全生产监督管理。执法队共有16人，队长杨</w:t>
      </w:r>
      <w:r>
        <w:rPr>
          <w:rFonts w:hint="eastAsia"/>
          <w:spacing w:val="-7"/>
          <w:sz w:val="32"/>
          <w:szCs w:val="32"/>
          <w:lang w:val="en-US" w:eastAsia="zh-CN"/>
        </w:rPr>
        <w:t>某</w:t>
      </w:r>
      <w:r>
        <w:rPr>
          <w:spacing w:val="-7"/>
          <w:sz w:val="32"/>
          <w:szCs w:val="32"/>
        </w:rPr>
        <w:t>。该镇</w:t>
      </w:r>
      <w:r>
        <w:rPr>
          <w:spacing w:val="17"/>
          <w:sz w:val="32"/>
          <w:szCs w:val="32"/>
        </w:rPr>
        <w:t xml:space="preserve"> </w:t>
      </w:r>
      <w:r>
        <w:rPr>
          <w:spacing w:val="5"/>
          <w:sz w:val="32"/>
          <w:szCs w:val="32"/>
        </w:rPr>
        <w:t>每年制定有年度安全生产监管执法工作计划开展安全生产执法</w:t>
      </w:r>
      <w:r>
        <w:rPr>
          <w:spacing w:val="14"/>
          <w:sz w:val="32"/>
          <w:szCs w:val="32"/>
        </w:rPr>
        <w:t xml:space="preserve"> </w:t>
      </w:r>
      <w:r>
        <w:rPr>
          <w:spacing w:val="-6"/>
          <w:sz w:val="32"/>
          <w:szCs w:val="32"/>
        </w:rPr>
        <w:t>检查，并按宁乡市应急管理局等部门安排部署开展了“强执法防</w:t>
      </w:r>
      <w:r>
        <w:rPr>
          <w:sz w:val="32"/>
          <w:szCs w:val="32"/>
        </w:rPr>
        <w:t xml:space="preserve"> </w:t>
      </w:r>
      <w:r>
        <w:rPr>
          <w:spacing w:val="-15"/>
          <w:sz w:val="32"/>
          <w:szCs w:val="32"/>
        </w:rPr>
        <w:t>事故”双百行动、“厂中厂”排查整治等专项行动。2022至2024三</w:t>
      </w:r>
      <w:r>
        <w:rPr>
          <w:spacing w:val="7"/>
          <w:sz w:val="32"/>
          <w:szCs w:val="32"/>
        </w:rPr>
        <w:t xml:space="preserve"> </w:t>
      </w:r>
      <w:r>
        <w:rPr>
          <w:spacing w:val="5"/>
          <w:sz w:val="32"/>
          <w:szCs w:val="32"/>
        </w:rPr>
        <w:t>年的年度安全生产监管执法工作计划中均将金威电器公司纳入</w:t>
      </w:r>
      <w:r>
        <w:rPr>
          <w:spacing w:val="13"/>
          <w:sz w:val="32"/>
          <w:szCs w:val="32"/>
        </w:rPr>
        <w:t xml:space="preserve"> </w:t>
      </w:r>
      <w:r>
        <w:rPr>
          <w:spacing w:val="-7"/>
          <w:sz w:val="32"/>
          <w:szCs w:val="32"/>
        </w:rPr>
        <w:t>了执法检查计划并按计划开展执法检查。2</w:t>
      </w:r>
      <w:r>
        <w:rPr>
          <w:spacing w:val="-8"/>
          <w:sz w:val="32"/>
          <w:szCs w:val="32"/>
        </w:rPr>
        <w:t>023年对金威电器公司</w:t>
      </w:r>
    </w:p>
    <w:p>
      <w:pPr>
        <w:spacing w:line="269" w:lineRule="auto"/>
        <w:rPr>
          <w:rFonts w:ascii="Arial"/>
          <w:sz w:val="21"/>
        </w:rPr>
      </w:pPr>
    </w:p>
    <w:p>
      <w:pPr>
        <w:spacing w:line="269" w:lineRule="auto"/>
        <w:rPr>
          <w:rFonts w:ascii="Arial"/>
          <w:sz w:val="21"/>
        </w:rPr>
      </w:pPr>
      <w:r>
        <w:drawing>
          <wp:anchor distT="0" distB="0" distL="0" distR="0" simplePos="0" relativeHeight="251663360" behindDoc="0" locked="0" layoutInCell="1" allowOverlap="1">
            <wp:simplePos x="0" y="0"/>
            <wp:positionH relativeFrom="column">
              <wp:posOffset>0</wp:posOffset>
            </wp:positionH>
            <wp:positionV relativeFrom="paragraph">
              <wp:posOffset>81280</wp:posOffset>
            </wp:positionV>
            <wp:extent cx="18605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2"/>
                    <a:stretch>
                      <a:fillRect/>
                    </a:stretch>
                  </pic:blipFill>
                  <pic:spPr>
                    <a:xfrm>
                      <a:off x="0" y="0"/>
                      <a:ext cx="1860537" cy="6350"/>
                    </a:xfrm>
                    <a:prstGeom prst="rect">
                      <a:avLst/>
                    </a:prstGeom>
                  </pic:spPr>
                </pic:pic>
              </a:graphicData>
            </a:graphic>
          </wp:anchor>
        </w:drawing>
      </w:r>
    </w:p>
    <w:p>
      <w:pPr>
        <w:pStyle w:val="2"/>
        <w:spacing w:before="61" w:line="308" w:lineRule="auto"/>
        <w:ind w:left="39" w:right="71" w:firstLine="620"/>
        <w:rPr>
          <w:rFonts w:ascii="宋体" w:hAnsi="宋体" w:eastAsia="宋体" w:cs="宋体"/>
          <w:sz w:val="19"/>
          <w:szCs w:val="19"/>
        </w:rPr>
      </w:pPr>
      <w:r>
        <w:rPr>
          <w:spacing w:val="-10"/>
          <w:sz w:val="19"/>
          <w:szCs w:val="19"/>
        </w:rPr>
        <w:t>11《中共宁乡市煤炭坝镇委员会宁乡市煤炭坝人民政府关于领导分工、人事任命、联村安排的通知》(煤</w:t>
      </w:r>
      <w:r>
        <w:rPr>
          <w:spacing w:val="16"/>
          <w:sz w:val="19"/>
          <w:szCs w:val="19"/>
        </w:rPr>
        <w:t xml:space="preserve"> </w:t>
      </w:r>
      <w:r>
        <w:rPr>
          <w:rFonts w:ascii="宋体" w:hAnsi="宋体" w:eastAsia="宋体" w:cs="宋体"/>
          <w:spacing w:val="14"/>
          <w:sz w:val="19"/>
          <w:szCs w:val="19"/>
        </w:rPr>
        <w:t>发(2023)35号)</w:t>
      </w:r>
    </w:p>
    <w:p>
      <w:pPr>
        <w:spacing w:before="67" w:line="217" w:lineRule="exact"/>
        <w:ind w:left="8009"/>
        <w:rPr>
          <w:rFonts w:ascii="宋体" w:hAnsi="宋体" w:eastAsia="宋体" w:cs="宋体"/>
          <w:sz w:val="32"/>
          <w:szCs w:val="32"/>
        </w:rPr>
      </w:pPr>
      <w:r>
        <w:pict>
          <v:shape id="_x0000_s1026" o:spid="_x0000_s1026" o:spt="202" type="#_x0000_t202" style="position:absolute;left:0pt;margin-left:414.2pt;margin-top:-2.7pt;height:17.95pt;width:14.1pt;z-index:251662336;mso-width-relative:page;mso-height-relative:page;" filled="f" stroked="f" coordsize="21600,21600">
            <v:path/>
            <v:fill on="f" focussize="0,0"/>
            <v:stroke on="f"/>
            <v:imagedata o:title=""/>
            <o:lock v:ext="edit" aspectratio="f"/>
            <v:textbox inset="0mm,0mm,0mm,0mm">
              <w:txbxContent>
                <w:p>
                  <w:pPr>
                    <w:spacing w:before="19" w:line="184" w:lineRule="auto"/>
                    <w:jc w:val="right"/>
                    <w:rPr>
                      <w:rFonts w:ascii="宋体" w:hAnsi="宋体" w:eastAsia="宋体" w:cs="宋体"/>
                      <w:sz w:val="32"/>
                      <w:szCs w:val="32"/>
                    </w:rPr>
                  </w:pPr>
                  <w:r>
                    <w:rPr>
                      <w:rFonts w:ascii="宋体" w:hAnsi="宋体" w:eastAsia="宋体" w:cs="宋体"/>
                      <w:spacing w:val="-47"/>
                      <w:sz w:val="32"/>
                      <w:szCs w:val="32"/>
                    </w:rPr>
                    <w:t>1</w:t>
                  </w:r>
                  <w:r>
                    <w:rPr>
                      <w:rFonts w:ascii="宋体" w:hAnsi="宋体" w:eastAsia="宋体" w:cs="宋体"/>
                      <w:spacing w:val="-33"/>
                      <w:sz w:val="32"/>
                      <w:szCs w:val="32"/>
                    </w:rPr>
                    <w:t>1</w:t>
                  </w:r>
                </w:p>
              </w:txbxContent>
            </v:textbox>
          </v:shape>
        </w:pict>
      </w:r>
      <w:r>
        <w:rPr>
          <w:rFonts w:ascii="宋体" w:hAnsi="宋体" w:eastAsia="宋体" w:cs="宋体"/>
          <w:spacing w:val="-16"/>
          <w:w w:val="96"/>
          <w:position w:val="-5"/>
          <w:sz w:val="32"/>
          <w:szCs w:val="32"/>
        </w:rPr>
        <w:t>—</w:t>
      </w:r>
      <w:r>
        <w:rPr>
          <w:rFonts w:ascii="宋体" w:hAnsi="宋体" w:eastAsia="宋体" w:cs="宋体"/>
          <w:spacing w:val="120"/>
          <w:position w:val="-5"/>
          <w:sz w:val="32"/>
          <w:szCs w:val="32"/>
        </w:rPr>
        <w:t xml:space="preserve"> </w:t>
      </w:r>
      <w:r>
        <w:rPr>
          <w:rFonts w:ascii="宋体" w:hAnsi="宋体" w:eastAsia="宋体" w:cs="宋体"/>
          <w:spacing w:val="-16"/>
          <w:w w:val="96"/>
          <w:position w:val="-5"/>
          <w:sz w:val="32"/>
          <w:szCs w:val="32"/>
        </w:rPr>
        <w:t>—</w:t>
      </w:r>
    </w:p>
    <w:p>
      <w:pPr>
        <w:spacing w:line="217" w:lineRule="exact"/>
        <w:rPr>
          <w:rFonts w:ascii="宋体" w:hAnsi="宋体" w:eastAsia="宋体" w:cs="宋体"/>
          <w:sz w:val="32"/>
          <w:szCs w:val="32"/>
        </w:rPr>
        <w:sectPr>
          <w:footerReference r:id="rId13" w:type="default"/>
          <w:pgSz w:w="11910" w:h="16810"/>
          <w:pgMar w:top="1422" w:right="1506" w:bottom="400" w:left="1480" w:header="0" w:footer="0" w:gutter="0"/>
          <w:cols w:space="720" w:num="1"/>
        </w:sectPr>
      </w:pPr>
    </w:p>
    <w:p>
      <w:pPr>
        <w:pStyle w:val="2"/>
        <w:spacing w:before="66" w:line="331" w:lineRule="auto"/>
        <w:ind w:right="262"/>
        <w:rPr>
          <w:sz w:val="32"/>
          <w:szCs w:val="32"/>
        </w:rPr>
      </w:pPr>
      <w:r>
        <w:rPr>
          <w:spacing w:val="-6"/>
          <w:sz w:val="32"/>
          <w:szCs w:val="32"/>
        </w:rPr>
        <w:t>进行4次执法检查，2024年已进行1次执法检查。对检查发现的问</w:t>
      </w:r>
      <w:r>
        <w:rPr>
          <w:spacing w:val="14"/>
          <w:sz w:val="32"/>
          <w:szCs w:val="32"/>
        </w:rPr>
        <w:t xml:space="preserve"> </w:t>
      </w:r>
      <w:r>
        <w:rPr>
          <w:spacing w:val="-7"/>
          <w:sz w:val="32"/>
          <w:szCs w:val="32"/>
        </w:rPr>
        <w:t>题隐患均下达整改文书，按期进行了复查。</w:t>
      </w:r>
    </w:p>
    <w:p>
      <w:pPr>
        <w:pStyle w:val="2"/>
        <w:spacing w:before="58" w:line="343" w:lineRule="auto"/>
        <w:ind w:firstLine="650"/>
        <w:rPr>
          <w:sz w:val="32"/>
          <w:szCs w:val="32"/>
        </w:rPr>
      </w:pPr>
      <w:r>
        <w:rPr>
          <w:spacing w:val="-2"/>
          <w:sz w:val="32"/>
          <w:szCs w:val="32"/>
        </w:rPr>
        <w:t>华研科技公司于2020年4月17日在煤炭坝镇注册成立，为机</w:t>
      </w:r>
      <w:r>
        <w:rPr>
          <w:spacing w:val="3"/>
          <w:sz w:val="32"/>
          <w:szCs w:val="32"/>
        </w:rPr>
        <w:t xml:space="preserve">  </w:t>
      </w:r>
      <w:r>
        <w:rPr>
          <w:spacing w:val="-7"/>
          <w:sz w:val="32"/>
          <w:szCs w:val="32"/>
        </w:rPr>
        <w:t>械行业企业，长期租赁金威电器公司的生产车间进行生</w:t>
      </w:r>
      <w:r>
        <w:rPr>
          <w:spacing w:val="-8"/>
          <w:sz w:val="32"/>
          <w:szCs w:val="32"/>
        </w:rPr>
        <w:t>产。但煤</w:t>
      </w:r>
      <w:r>
        <w:rPr>
          <w:sz w:val="32"/>
          <w:szCs w:val="32"/>
        </w:rPr>
        <w:t xml:space="preserve">  </w:t>
      </w:r>
      <w:r>
        <w:rPr>
          <w:spacing w:val="3"/>
          <w:sz w:val="32"/>
          <w:szCs w:val="32"/>
        </w:rPr>
        <w:t>炭坝镇综合行政执法队在历次的工贸企业摸底调查和“厂中厂”</w:t>
      </w:r>
      <w:r>
        <w:rPr>
          <w:spacing w:val="6"/>
          <w:sz w:val="32"/>
          <w:szCs w:val="32"/>
        </w:rPr>
        <w:t xml:space="preserve"> </w:t>
      </w:r>
      <w:r>
        <w:rPr>
          <w:spacing w:val="-9"/>
          <w:sz w:val="32"/>
          <w:szCs w:val="32"/>
        </w:rPr>
        <w:t>排查整治行动中，不严不实，不知道辖区存在一家华研科技公司，</w:t>
      </w:r>
      <w:r>
        <w:rPr>
          <w:spacing w:val="7"/>
          <w:sz w:val="32"/>
          <w:szCs w:val="32"/>
        </w:rPr>
        <w:t xml:space="preserve"> </w:t>
      </w:r>
      <w:r>
        <w:rPr>
          <w:spacing w:val="-18"/>
          <w:sz w:val="32"/>
          <w:szCs w:val="32"/>
        </w:rPr>
        <w:t>也未排查到金威电器公司存在“厂中厂”现象</w:t>
      </w:r>
      <w:r>
        <w:rPr>
          <w:spacing w:val="-19"/>
          <w:sz w:val="32"/>
          <w:szCs w:val="32"/>
        </w:rPr>
        <w:t>，未将华研科技公司</w:t>
      </w:r>
      <w:r>
        <w:rPr>
          <w:sz w:val="32"/>
          <w:szCs w:val="32"/>
        </w:rPr>
        <w:t xml:space="preserve">   </w:t>
      </w:r>
      <w:r>
        <w:rPr>
          <w:spacing w:val="-7"/>
          <w:sz w:val="32"/>
          <w:szCs w:val="32"/>
        </w:rPr>
        <w:t>纳入安全监管范围，导致对华研科技公司的安全监管</w:t>
      </w:r>
      <w:r>
        <w:rPr>
          <w:spacing w:val="-8"/>
          <w:sz w:val="32"/>
          <w:szCs w:val="32"/>
        </w:rPr>
        <w:t>长期漏管失</w:t>
      </w:r>
      <w:r>
        <w:rPr>
          <w:sz w:val="32"/>
          <w:szCs w:val="32"/>
        </w:rPr>
        <w:t xml:space="preserve">  </w:t>
      </w:r>
      <w:r>
        <w:rPr>
          <w:spacing w:val="-21"/>
          <w:sz w:val="32"/>
          <w:szCs w:val="32"/>
        </w:rPr>
        <w:t>管。</w:t>
      </w:r>
    </w:p>
    <w:p>
      <w:pPr>
        <w:pStyle w:val="2"/>
        <w:spacing w:before="45" w:line="343" w:lineRule="auto"/>
        <w:ind w:right="266" w:firstLine="620"/>
        <w:jc w:val="both"/>
        <w:rPr>
          <w:sz w:val="32"/>
          <w:szCs w:val="32"/>
        </w:rPr>
      </w:pPr>
      <w:r>
        <w:rPr>
          <w:spacing w:val="-7"/>
          <w:sz w:val="32"/>
          <w:szCs w:val="32"/>
        </w:rPr>
        <w:t>2.宁乡市应急管理局。宁乡市应急管理局工贸企业安全监管</w:t>
      </w:r>
      <w:r>
        <w:rPr>
          <w:spacing w:val="2"/>
          <w:sz w:val="32"/>
          <w:szCs w:val="32"/>
        </w:rPr>
        <w:t xml:space="preserve"> </w:t>
      </w:r>
      <w:r>
        <w:rPr>
          <w:spacing w:val="-7"/>
          <w:sz w:val="32"/>
          <w:szCs w:val="32"/>
        </w:rPr>
        <w:t>科履行全市冶金、有色、建材、机械、轻工、纺织、烟</w:t>
      </w:r>
      <w:r>
        <w:rPr>
          <w:spacing w:val="-8"/>
          <w:sz w:val="32"/>
          <w:szCs w:val="32"/>
        </w:rPr>
        <w:t>草、商贸</w:t>
      </w:r>
      <w:r>
        <w:rPr>
          <w:sz w:val="32"/>
          <w:szCs w:val="32"/>
        </w:rPr>
        <w:t xml:space="preserve"> </w:t>
      </w:r>
      <w:r>
        <w:rPr>
          <w:spacing w:val="-7"/>
          <w:sz w:val="32"/>
          <w:szCs w:val="32"/>
        </w:rPr>
        <w:t>等行业安全生产监督管理工作。宁乡市应急管理</w:t>
      </w:r>
      <w:r>
        <w:rPr>
          <w:spacing w:val="-8"/>
          <w:sz w:val="32"/>
          <w:szCs w:val="32"/>
        </w:rPr>
        <w:t>局党委委员、副</w:t>
      </w:r>
      <w:r>
        <w:rPr>
          <w:sz w:val="32"/>
          <w:szCs w:val="32"/>
        </w:rPr>
        <w:t xml:space="preserve"> </w:t>
      </w:r>
      <w:r>
        <w:rPr>
          <w:spacing w:val="-7"/>
          <w:sz w:val="32"/>
          <w:szCs w:val="32"/>
        </w:rPr>
        <w:t>局长杨</w:t>
      </w:r>
      <w:r>
        <w:rPr>
          <w:rFonts w:hint="eastAsia"/>
          <w:spacing w:val="-7"/>
          <w:sz w:val="32"/>
          <w:szCs w:val="32"/>
          <w:lang w:val="en-US" w:eastAsia="zh-CN"/>
        </w:rPr>
        <w:t>某</w:t>
      </w:r>
      <w:r>
        <w:rPr>
          <w:spacing w:val="-7"/>
          <w:sz w:val="32"/>
          <w:szCs w:val="32"/>
        </w:rPr>
        <w:t>分管工贸企业安全监管科，科长龙</w:t>
      </w:r>
      <w:r>
        <w:rPr>
          <w:rFonts w:hint="eastAsia"/>
          <w:spacing w:val="-7"/>
          <w:sz w:val="32"/>
          <w:szCs w:val="32"/>
          <w:lang w:val="en-US" w:eastAsia="zh-CN"/>
        </w:rPr>
        <w:t>某</w:t>
      </w:r>
      <w:r>
        <w:rPr>
          <w:spacing w:val="-7"/>
          <w:sz w:val="32"/>
          <w:szCs w:val="32"/>
        </w:rPr>
        <w:t>。根</w:t>
      </w:r>
      <w:r>
        <w:rPr>
          <w:spacing w:val="-8"/>
          <w:sz w:val="32"/>
          <w:szCs w:val="32"/>
        </w:rPr>
        <w:t>据科室内部分</w:t>
      </w:r>
      <w:r>
        <w:rPr>
          <w:sz w:val="32"/>
          <w:szCs w:val="32"/>
        </w:rPr>
        <w:t xml:space="preserve"> </w:t>
      </w:r>
      <w:r>
        <w:rPr>
          <w:spacing w:val="-7"/>
          <w:sz w:val="32"/>
          <w:szCs w:val="32"/>
        </w:rPr>
        <w:t>工，工贸企业安全监管科彭</w:t>
      </w:r>
      <w:r>
        <w:rPr>
          <w:rFonts w:hint="eastAsia"/>
          <w:spacing w:val="-7"/>
          <w:sz w:val="32"/>
          <w:szCs w:val="32"/>
          <w:lang w:val="en-US" w:eastAsia="zh-CN"/>
        </w:rPr>
        <w:t>某</w:t>
      </w:r>
      <w:r>
        <w:rPr>
          <w:spacing w:val="-7"/>
          <w:sz w:val="32"/>
          <w:szCs w:val="32"/>
        </w:rPr>
        <w:t>宇负责机械、冶金行业安全监</w:t>
      </w:r>
      <w:r>
        <w:rPr>
          <w:spacing w:val="-8"/>
          <w:sz w:val="32"/>
          <w:szCs w:val="32"/>
        </w:rPr>
        <w:t>管及</w:t>
      </w:r>
      <w:r>
        <w:rPr>
          <w:sz w:val="32"/>
          <w:szCs w:val="32"/>
        </w:rPr>
        <w:t xml:space="preserve"> </w:t>
      </w:r>
      <w:r>
        <w:rPr>
          <w:spacing w:val="-1"/>
          <w:sz w:val="32"/>
          <w:szCs w:val="32"/>
        </w:rPr>
        <w:t>行业领域内示范企业创建和双重预防机制建设。2023年2月24日</w:t>
      </w:r>
      <w:r>
        <w:rPr>
          <w:spacing w:val="6"/>
          <w:sz w:val="32"/>
          <w:szCs w:val="32"/>
        </w:rPr>
        <w:t xml:space="preserve"> </w:t>
      </w:r>
      <w:r>
        <w:rPr>
          <w:spacing w:val="-6"/>
          <w:sz w:val="32"/>
          <w:szCs w:val="32"/>
        </w:rPr>
        <w:t>召开宁乡市工贸领域2023年安全生产工作会议暨安全生产“稳固</w:t>
      </w:r>
      <w:r>
        <w:rPr>
          <w:spacing w:val="4"/>
          <w:sz w:val="32"/>
          <w:szCs w:val="32"/>
        </w:rPr>
        <w:t xml:space="preserve"> </w:t>
      </w:r>
      <w:r>
        <w:rPr>
          <w:spacing w:val="-6"/>
          <w:sz w:val="32"/>
          <w:szCs w:val="32"/>
        </w:rPr>
        <w:t>仗”誓师大会，全市工贸企业参与誓师会，煤</w:t>
      </w:r>
      <w:r>
        <w:rPr>
          <w:spacing w:val="-7"/>
          <w:sz w:val="32"/>
          <w:szCs w:val="32"/>
        </w:rPr>
        <w:t>炭坝镇综合行政执</w:t>
      </w:r>
      <w:r>
        <w:rPr>
          <w:sz w:val="32"/>
          <w:szCs w:val="32"/>
        </w:rPr>
        <w:t xml:space="preserve"> </w:t>
      </w:r>
      <w:r>
        <w:rPr>
          <w:spacing w:val="-7"/>
          <w:sz w:val="32"/>
          <w:szCs w:val="32"/>
        </w:rPr>
        <w:t>法队队长杨勇及煤炭坝镇63家企业主要负责人参加，其中金威电</w:t>
      </w:r>
      <w:r>
        <w:rPr>
          <w:spacing w:val="5"/>
          <w:sz w:val="32"/>
          <w:szCs w:val="32"/>
        </w:rPr>
        <w:t xml:space="preserve"> </w:t>
      </w:r>
      <w:r>
        <w:rPr>
          <w:spacing w:val="-1"/>
          <w:sz w:val="32"/>
          <w:szCs w:val="32"/>
        </w:rPr>
        <w:t>器公司郭威参会。2023年5月26日开展宁乡市工贸机械行业企业</w:t>
      </w:r>
      <w:r>
        <w:rPr>
          <w:spacing w:val="9"/>
          <w:sz w:val="32"/>
          <w:szCs w:val="32"/>
        </w:rPr>
        <w:t xml:space="preserve"> </w:t>
      </w:r>
      <w:r>
        <w:rPr>
          <w:spacing w:val="-12"/>
          <w:sz w:val="32"/>
          <w:szCs w:val="32"/>
        </w:rPr>
        <w:t>落实“八项措施”及安全培训教育，宁乡市机械行业257家企业参</w:t>
      </w:r>
      <w:r>
        <w:rPr>
          <w:spacing w:val="3"/>
          <w:sz w:val="32"/>
          <w:szCs w:val="32"/>
        </w:rPr>
        <w:t xml:space="preserve"> </w:t>
      </w:r>
      <w:r>
        <w:rPr>
          <w:spacing w:val="-11"/>
          <w:sz w:val="32"/>
          <w:szCs w:val="32"/>
        </w:rPr>
        <w:t>与，金威电器公司郭威参会。2024年1月21日，工贸领域开展《岁</w:t>
      </w:r>
      <w:r>
        <w:rPr>
          <w:spacing w:val="1"/>
          <w:sz w:val="32"/>
          <w:szCs w:val="32"/>
        </w:rPr>
        <w:t xml:space="preserve"> </w:t>
      </w:r>
      <w:r>
        <w:rPr>
          <w:spacing w:val="-1"/>
          <w:sz w:val="32"/>
          <w:szCs w:val="32"/>
        </w:rPr>
        <w:t>末年初工贸领域专项行动》,对属地和企业就岁末年初关键时间</w:t>
      </w:r>
      <w:r>
        <w:rPr>
          <w:spacing w:val="3"/>
          <w:sz w:val="32"/>
          <w:szCs w:val="32"/>
        </w:rPr>
        <w:t xml:space="preserve"> </w:t>
      </w:r>
      <w:r>
        <w:rPr>
          <w:spacing w:val="-7"/>
          <w:sz w:val="32"/>
          <w:szCs w:val="32"/>
        </w:rPr>
        <w:t>要求加强安全管理和积极应对冰雪危害天气。按长沙市应急管理</w:t>
      </w:r>
    </w:p>
    <w:p>
      <w:pPr>
        <w:spacing w:line="343" w:lineRule="auto"/>
        <w:rPr>
          <w:sz w:val="32"/>
          <w:szCs w:val="32"/>
        </w:rPr>
        <w:sectPr>
          <w:footerReference r:id="rId14" w:type="default"/>
          <w:pgSz w:w="11910" w:h="16830"/>
          <w:pgMar w:top="1281" w:right="1498" w:bottom="1735" w:left="1360" w:header="0" w:footer="1417" w:gutter="0"/>
          <w:cols w:space="720" w:num="1"/>
        </w:sectPr>
      </w:pPr>
    </w:p>
    <w:p>
      <w:pPr>
        <w:pStyle w:val="2"/>
        <w:spacing w:before="68" w:line="343" w:lineRule="auto"/>
        <w:ind w:right="81"/>
        <w:rPr>
          <w:sz w:val="32"/>
          <w:szCs w:val="32"/>
        </w:rPr>
      </w:pPr>
      <w:r>
        <w:rPr>
          <w:spacing w:val="-18"/>
          <w:sz w:val="32"/>
          <w:szCs w:val="32"/>
        </w:rPr>
        <w:t>局统一安排，加强各类工贸企业危险作业和“省厅十九条”的传达</w:t>
      </w:r>
      <w:r>
        <w:rPr>
          <w:spacing w:val="11"/>
          <w:sz w:val="32"/>
          <w:szCs w:val="32"/>
        </w:rPr>
        <w:t xml:space="preserve"> </w:t>
      </w:r>
      <w:r>
        <w:rPr>
          <w:spacing w:val="-6"/>
          <w:sz w:val="32"/>
          <w:szCs w:val="32"/>
        </w:rPr>
        <w:t>和部署。针对煤炭坝镇等工贸企业较多的乡</w:t>
      </w:r>
      <w:r>
        <w:rPr>
          <w:spacing w:val="-7"/>
          <w:sz w:val="32"/>
          <w:szCs w:val="32"/>
        </w:rPr>
        <w:t>镇进行有重点联系和</w:t>
      </w:r>
      <w:r>
        <w:rPr>
          <w:sz w:val="32"/>
          <w:szCs w:val="32"/>
        </w:rPr>
        <w:t xml:space="preserve"> </w:t>
      </w:r>
      <w:r>
        <w:rPr>
          <w:spacing w:val="-1"/>
          <w:sz w:val="32"/>
          <w:szCs w:val="32"/>
        </w:rPr>
        <w:t>抽查。2024年1至2月，工贸领域共检查企业223家，立案11起，</w:t>
      </w:r>
      <w:r>
        <w:rPr>
          <w:spacing w:val="16"/>
          <w:sz w:val="32"/>
          <w:szCs w:val="32"/>
        </w:rPr>
        <w:t xml:space="preserve"> </w:t>
      </w:r>
      <w:r>
        <w:rPr>
          <w:spacing w:val="-6"/>
          <w:sz w:val="32"/>
          <w:szCs w:val="32"/>
        </w:rPr>
        <w:t>罚款10万元。2024年2月29日对全市877家工贸企业开展</w:t>
      </w:r>
      <w:r>
        <w:rPr>
          <w:spacing w:val="-7"/>
          <w:sz w:val="32"/>
          <w:szCs w:val="32"/>
        </w:rPr>
        <w:t>“复工复</w:t>
      </w:r>
      <w:r>
        <w:rPr>
          <w:sz w:val="32"/>
          <w:szCs w:val="32"/>
        </w:rPr>
        <w:t xml:space="preserve"> </w:t>
      </w:r>
      <w:r>
        <w:rPr>
          <w:spacing w:val="-17"/>
          <w:sz w:val="32"/>
          <w:szCs w:val="32"/>
        </w:rPr>
        <w:t>产第一课讲安全暨警示教育片”。</w:t>
      </w:r>
    </w:p>
    <w:p>
      <w:pPr>
        <w:spacing w:before="56" w:line="222" w:lineRule="auto"/>
        <w:ind w:left="674"/>
        <w:outlineLvl w:val="0"/>
        <w:rPr>
          <w:rFonts w:ascii="黑体" w:hAnsi="黑体" w:eastAsia="黑体" w:cs="黑体"/>
          <w:sz w:val="32"/>
          <w:szCs w:val="32"/>
        </w:rPr>
      </w:pPr>
      <w:r>
        <w:rPr>
          <w:rFonts w:ascii="黑体" w:hAnsi="黑体" w:eastAsia="黑体" w:cs="黑体"/>
          <w:b/>
          <w:bCs/>
          <w:spacing w:val="-9"/>
          <w:sz w:val="32"/>
          <w:szCs w:val="32"/>
        </w:rPr>
        <w:t>五、事故原因及性质</w:t>
      </w:r>
    </w:p>
    <w:p>
      <w:pPr>
        <w:spacing w:before="205" w:line="225" w:lineRule="auto"/>
        <w:ind w:left="830"/>
        <w:rPr>
          <w:rFonts w:ascii="楷体" w:hAnsi="楷体" w:eastAsia="楷体" w:cs="楷体"/>
          <w:sz w:val="32"/>
          <w:szCs w:val="32"/>
        </w:rPr>
      </w:pPr>
      <w:r>
        <w:rPr>
          <w:rFonts w:ascii="楷体" w:hAnsi="楷体" w:eastAsia="楷体" w:cs="楷体"/>
          <w:spacing w:val="10"/>
          <w:sz w:val="32"/>
          <w:szCs w:val="32"/>
        </w:rPr>
        <w:t>(一)相关鉴定及专家技术分析意见</w:t>
      </w:r>
    </w:p>
    <w:p>
      <w:pPr>
        <w:pStyle w:val="2"/>
        <w:spacing w:before="238" w:line="337" w:lineRule="auto"/>
        <w:ind w:right="52" w:firstLine="670"/>
        <w:rPr>
          <w:sz w:val="32"/>
          <w:szCs w:val="32"/>
        </w:rPr>
      </w:pPr>
      <w:r>
        <w:rPr>
          <w:spacing w:val="-7"/>
          <w:sz w:val="32"/>
          <w:szCs w:val="32"/>
        </w:rPr>
        <w:t>1.法医鉴定意见。湖南大学司法鉴定中心受调查组委托对死</w:t>
      </w:r>
      <w:r>
        <w:rPr>
          <w:spacing w:val="11"/>
          <w:sz w:val="32"/>
          <w:szCs w:val="32"/>
        </w:rPr>
        <w:t xml:space="preserve"> </w:t>
      </w:r>
      <w:r>
        <w:rPr>
          <w:spacing w:val="-1"/>
          <w:sz w:val="32"/>
          <w:szCs w:val="32"/>
        </w:rPr>
        <w:t>者</w:t>
      </w:r>
      <w:r>
        <w:rPr>
          <w:rFonts w:hint="eastAsia"/>
          <w:spacing w:val="-1"/>
          <w:sz w:val="32"/>
          <w:szCs w:val="32"/>
          <w:lang w:eastAsia="zh-CN"/>
        </w:rPr>
        <w:t>罗某</w:t>
      </w:r>
      <w:r>
        <w:rPr>
          <w:spacing w:val="-1"/>
          <w:sz w:val="32"/>
          <w:szCs w:val="32"/>
        </w:rPr>
        <w:t>的尸体进行了司法鉴定并出具了司法鉴定意见书(湘湖大</w:t>
      </w:r>
      <w:r>
        <w:rPr>
          <w:sz w:val="32"/>
          <w:szCs w:val="32"/>
        </w:rPr>
        <w:t xml:space="preserve"> </w:t>
      </w:r>
      <w:r>
        <w:rPr>
          <w:spacing w:val="-1"/>
          <w:sz w:val="32"/>
          <w:szCs w:val="32"/>
        </w:rPr>
        <w:t>司鉴〔2024〕病鉴字第31号)。鉴定意见为死者</w:t>
      </w:r>
      <w:r>
        <w:rPr>
          <w:rFonts w:hint="eastAsia"/>
          <w:spacing w:val="-1"/>
          <w:sz w:val="32"/>
          <w:szCs w:val="32"/>
          <w:lang w:eastAsia="zh-CN"/>
        </w:rPr>
        <w:t>罗某</w:t>
      </w:r>
      <w:r>
        <w:rPr>
          <w:spacing w:val="-1"/>
          <w:sz w:val="32"/>
          <w:szCs w:val="32"/>
        </w:rPr>
        <w:t>符合本次外</w:t>
      </w:r>
      <w:r>
        <w:rPr>
          <w:spacing w:val="3"/>
          <w:sz w:val="32"/>
          <w:szCs w:val="32"/>
        </w:rPr>
        <w:t xml:space="preserve"> </w:t>
      </w:r>
      <w:r>
        <w:rPr>
          <w:spacing w:val="9"/>
          <w:sz w:val="32"/>
          <w:szCs w:val="32"/>
        </w:rPr>
        <w:t>伤(人体卷入高速转动的机器)致开放性颅</w:t>
      </w:r>
      <w:r>
        <w:rPr>
          <w:spacing w:val="8"/>
          <w:sz w:val="32"/>
          <w:szCs w:val="32"/>
        </w:rPr>
        <w:t>脑损伤死亡。</w:t>
      </w:r>
    </w:p>
    <w:p>
      <w:pPr>
        <w:pStyle w:val="2"/>
        <w:spacing w:before="66" w:line="342" w:lineRule="auto"/>
        <w:ind w:firstLine="670"/>
        <w:rPr>
          <w:sz w:val="32"/>
          <w:szCs w:val="32"/>
        </w:rPr>
      </w:pPr>
      <w:r>
        <w:rPr>
          <w:spacing w:val="-6"/>
          <w:sz w:val="32"/>
          <w:szCs w:val="32"/>
        </w:rPr>
        <w:t>2.事故原因技术分析。长沙众安安全技术咨询服务有限公司</w:t>
      </w:r>
      <w:r>
        <w:rPr>
          <w:spacing w:val="13"/>
          <w:sz w:val="32"/>
          <w:szCs w:val="32"/>
        </w:rPr>
        <w:t xml:space="preserve"> </w:t>
      </w:r>
      <w:r>
        <w:rPr>
          <w:spacing w:val="-6"/>
          <w:sz w:val="32"/>
          <w:szCs w:val="32"/>
        </w:rPr>
        <w:t>受调查组委托，派专家对事故现场进行勘察和事故原因调查。专</w:t>
      </w:r>
      <w:r>
        <w:rPr>
          <w:spacing w:val="1"/>
          <w:sz w:val="32"/>
          <w:szCs w:val="32"/>
        </w:rPr>
        <w:t xml:space="preserve"> </w:t>
      </w:r>
      <w:r>
        <w:rPr>
          <w:spacing w:val="-6"/>
          <w:sz w:val="32"/>
          <w:szCs w:val="32"/>
        </w:rPr>
        <w:t>家从人的不安全行为、物的不安全状态、环境因素及管理的因素</w:t>
      </w:r>
      <w:r>
        <w:rPr>
          <w:spacing w:val="10"/>
          <w:sz w:val="32"/>
          <w:szCs w:val="32"/>
        </w:rPr>
        <w:t xml:space="preserve"> </w:t>
      </w:r>
      <w:r>
        <w:rPr>
          <w:spacing w:val="-6"/>
          <w:sz w:val="32"/>
          <w:szCs w:val="32"/>
        </w:rPr>
        <w:t>等方面对事故发生的危险和有害因素进行了分析。人的因素：存</w:t>
      </w:r>
      <w:r>
        <w:rPr>
          <w:spacing w:val="2"/>
          <w:sz w:val="32"/>
          <w:szCs w:val="32"/>
        </w:rPr>
        <w:t xml:space="preserve"> </w:t>
      </w:r>
      <w:r>
        <w:rPr>
          <w:spacing w:val="-6"/>
          <w:sz w:val="32"/>
          <w:szCs w:val="32"/>
        </w:rPr>
        <w:t>在违章作业。主轴和钻头旋转向工件运动时，</w:t>
      </w:r>
      <w:r>
        <w:rPr>
          <w:rFonts w:hint="eastAsia"/>
          <w:spacing w:val="-6"/>
          <w:sz w:val="32"/>
          <w:szCs w:val="32"/>
          <w:lang w:eastAsia="zh-CN"/>
        </w:rPr>
        <w:t>罗某</w:t>
      </w:r>
      <w:r>
        <w:rPr>
          <w:spacing w:val="-6"/>
          <w:sz w:val="32"/>
          <w:szCs w:val="32"/>
        </w:rPr>
        <w:t>的右手三次违</w:t>
      </w:r>
      <w:r>
        <w:rPr>
          <w:sz w:val="32"/>
          <w:szCs w:val="32"/>
        </w:rPr>
        <w:t xml:space="preserve"> </w:t>
      </w:r>
      <w:r>
        <w:rPr>
          <w:spacing w:val="-6"/>
          <w:sz w:val="32"/>
          <w:szCs w:val="32"/>
        </w:rPr>
        <w:t>章接触摸工件，手进入危险区域；操作中有分散注意力行</w:t>
      </w:r>
      <w:r>
        <w:rPr>
          <w:spacing w:val="-7"/>
          <w:sz w:val="32"/>
          <w:szCs w:val="32"/>
        </w:rPr>
        <w:t>为；操</w:t>
      </w:r>
      <w:r>
        <w:rPr>
          <w:sz w:val="32"/>
          <w:szCs w:val="32"/>
        </w:rPr>
        <w:t xml:space="preserve"> </w:t>
      </w:r>
      <w:r>
        <w:rPr>
          <w:spacing w:val="-6"/>
          <w:sz w:val="32"/>
          <w:szCs w:val="32"/>
        </w:rPr>
        <w:t>作带有旋转零部件的设备时戴手套；没穿工作服。物的因素：该</w:t>
      </w:r>
      <w:r>
        <w:rPr>
          <w:sz w:val="32"/>
          <w:szCs w:val="32"/>
        </w:rPr>
        <w:t xml:space="preserve"> </w:t>
      </w:r>
      <w:r>
        <w:rPr>
          <w:spacing w:val="-6"/>
          <w:sz w:val="32"/>
          <w:szCs w:val="32"/>
        </w:rPr>
        <w:t>镗床主轴和主轴上的钻头为外露的旋转运动件，具有将手套、衣</w:t>
      </w:r>
      <w:r>
        <w:rPr>
          <w:spacing w:val="4"/>
          <w:sz w:val="32"/>
          <w:szCs w:val="32"/>
        </w:rPr>
        <w:t xml:space="preserve"> </w:t>
      </w:r>
      <w:r>
        <w:rPr>
          <w:spacing w:val="-4"/>
          <w:sz w:val="32"/>
          <w:szCs w:val="32"/>
        </w:rPr>
        <w:t>袖、裤腿、长发等钩挂缠绕、进而将人绞住的危险。管理因素：</w:t>
      </w:r>
      <w:r>
        <w:rPr>
          <w:spacing w:val="17"/>
          <w:sz w:val="32"/>
          <w:szCs w:val="32"/>
        </w:rPr>
        <w:t xml:space="preserve"> </w:t>
      </w:r>
      <w:r>
        <w:rPr>
          <w:spacing w:val="-6"/>
          <w:sz w:val="32"/>
          <w:szCs w:val="32"/>
        </w:rPr>
        <w:t>现场张贴的操作规程不全；事故隐患排查治理不到位，</w:t>
      </w:r>
      <w:r>
        <w:rPr>
          <w:spacing w:val="-7"/>
          <w:sz w:val="32"/>
          <w:szCs w:val="32"/>
        </w:rPr>
        <w:t>现场管理</w:t>
      </w:r>
      <w:r>
        <w:rPr>
          <w:sz w:val="32"/>
          <w:szCs w:val="32"/>
        </w:rPr>
        <w:t xml:space="preserve"> </w:t>
      </w:r>
      <w:r>
        <w:rPr>
          <w:spacing w:val="6"/>
          <w:sz w:val="32"/>
          <w:szCs w:val="32"/>
        </w:rPr>
        <w:t>人员没有及时发现并制止</w:t>
      </w:r>
      <w:r>
        <w:rPr>
          <w:rFonts w:hint="eastAsia"/>
          <w:spacing w:val="6"/>
          <w:sz w:val="32"/>
          <w:szCs w:val="32"/>
          <w:lang w:eastAsia="zh-CN"/>
        </w:rPr>
        <w:t>罗某</w:t>
      </w:r>
      <w:r>
        <w:rPr>
          <w:spacing w:val="6"/>
          <w:sz w:val="32"/>
          <w:szCs w:val="32"/>
        </w:rPr>
        <w:t>违章作业；安全教育培训没有到</w:t>
      </w:r>
      <w:r>
        <w:rPr>
          <w:spacing w:val="8"/>
          <w:sz w:val="32"/>
          <w:szCs w:val="32"/>
        </w:rPr>
        <w:t xml:space="preserve"> </w:t>
      </w:r>
      <w:r>
        <w:rPr>
          <w:spacing w:val="-17"/>
          <w:sz w:val="32"/>
          <w:szCs w:val="32"/>
        </w:rPr>
        <w:t>位。</w:t>
      </w:r>
    </w:p>
    <w:p>
      <w:pPr>
        <w:spacing w:line="342" w:lineRule="auto"/>
        <w:rPr>
          <w:sz w:val="32"/>
          <w:szCs w:val="32"/>
        </w:rPr>
        <w:sectPr>
          <w:footerReference r:id="rId15" w:type="default"/>
          <w:pgSz w:w="11910" w:h="16810"/>
          <w:pgMar w:top="1421" w:right="1523" w:bottom="1545" w:left="1519" w:header="0" w:footer="1226" w:gutter="0"/>
          <w:cols w:space="720" w:num="1"/>
        </w:sectPr>
      </w:pPr>
    </w:p>
    <w:p>
      <w:pPr>
        <w:spacing w:before="67" w:line="224" w:lineRule="auto"/>
        <w:ind w:left="794"/>
        <w:outlineLvl w:val="0"/>
        <w:rPr>
          <w:rFonts w:ascii="楷体" w:hAnsi="楷体" w:eastAsia="楷体" w:cs="楷体"/>
          <w:sz w:val="32"/>
          <w:szCs w:val="32"/>
        </w:rPr>
      </w:pPr>
      <w:r>
        <w:rPr>
          <w:rFonts w:ascii="楷体" w:hAnsi="楷体" w:eastAsia="楷体" w:cs="楷体"/>
          <w:b/>
          <w:bCs/>
          <w:spacing w:val="10"/>
          <w:sz w:val="32"/>
          <w:szCs w:val="32"/>
        </w:rPr>
        <w:t>(二)事故直接原因</w:t>
      </w:r>
    </w:p>
    <w:p>
      <w:pPr>
        <w:pStyle w:val="2"/>
        <w:spacing w:before="220" w:line="338" w:lineRule="auto"/>
        <w:ind w:right="70" w:firstLine="670"/>
        <w:rPr>
          <w:sz w:val="32"/>
          <w:szCs w:val="32"/>
        </w:rPr>
      </w:pPr>
      <w:r>
        <w:rPr>
          <w:rFonts w:hint="eastAsia"/>
          <w:spacing w:val="-8"/>
          <w:sz w:val="32"/>
          <w:szCs w:val="32"/>
          <w:lang w:eastAsia="zh-CN"/>
        </w:rPr>
        <w:t>罗某</w:t>
      </w:r>
      <w:r>
        <w:rPr>
          <w:spacing w:val="-8"/>
          <w:sz w:val="32"/>
          <w:szCs w:val="32"/>
        </w:rPr>
        <w:t>忽视安全、违章作业。</w:t>
      </w:r>
      <w:r>
        <w:rPr>
          <w:rFonts w:hint="eastAsia"/>
          <w:spacing w:val="-8"/>
          <w:sz w:val="32"/>
          <w:szCs w:val="32"/>
          <w:lang w:eastAsia="zh-CN"/>
        </w:rPr>
        <w:t>罗某</w:t>
      </w:r>
      <w:r>
        <w:rPr>
          <w:spacing w:val="-8"/>
          <w:sz w:val="32"/>
          <w:szCs w:val="32"/>
        </w:rPr>
        <w:t>违反镗床安全操作规程，在</w:t>
      </w:r>
      <w:r>
        <w:rPr>
          <w:sz w:val="32"/>
          <w:szCs w:val="32"/>
        </w:rPr>
        <w:t xml:space="preserve"> </w:t>
      </w:r>
      <w:r>
        <w:rPr>
          <w:spacing w:val="-15"/>
          <w:sz w:val="32"/>
          <w:szCs w:val="32"/>
        </w:rPr>
        <w:t>镗床主轴和钻头旋转进给时，戴手套触摸工件，手进入危险区域，</w:t>
      </w:r>
      <w:r>
        <w:rPr>
          <w:spacing w:val="3"/>
          <w:sz w:val="32"/>
          <w:szCs w:val="32"/>
        </w:rPr>
        <w:t xml:space="preserve"> </w:t>
      </w:r>
      <w:r>
        <w:rPr>
          <w:spacing w:val="-8"/>
          <w:sz w:val="32"/>
          <w:szCs w:val="32"/>
        </w:rPr>
        <w:t>手套和衣服被旋转接近的钻头缠绕，进而整个人被卷入机器带着</w:t>
      </w:r>
      <w:r>
        <w:rPr>
          <w:spacing w:val="11"/>
          <w:sz w:val="32"/>
          <w:szCs w:val="32"/>
        </w:rPr>
        <w:t xml:space="preserve"> </w:t>
      </w:r>
      <w:r>
        <w:rPr>
          <w:spacing w:val="-6"/>
          <w:sz w:val="32"/>
          <w:szCs w:val="32"/>
        </w:rPr>
        <w:t>旋转，身体与镗床工作台发生剧烈碰撞导致</w:t>
      </w:r>
      <w:r>
        <w:rPr>
          <w:spacing w:val="-7"/>
          <w:sz w:val="32"/>
          <w:szCs w:val="32"/>
        </w:rPr>
        <w:t>死亡。</w:t>
      </w:r>
    </w:p>
    <w:p>
      <w:pPr>
        <w:spacing w:before="72" w:line="224" w:lineRule="auto"/>
        <w:ind w:left="789"/>
        <w:rPr>
          <w:rFonts w:ascii="楷体" w:hAnsi="楷体" w:eastAsia="楷体" w:cs="楷体"/>
          <w:sz w:val="32"/>
          <w:szCs w:val="32"/>
        </w:rPr>
      </w:pPr>
      <w:r>
        <w:rPr>
          <w:rFonts w:ascii="楷体" w:hAnsi="楷体" w:eastAsia="楷体" w:cs="楷体"/>
          <w:spacing w:val="15"/>
          <w:sz w:val="32"/>
          <w:szCs w:val="32"/>
        </w:rPr>
        <w:t>(三)事故间接原因</w:t>
      </w:r>
    </w:p>
    <w:p>
      <w:pPr>
        <w:pStyle w:val="2"/>
        <w:spacing w:before="211" w:line="335" w:lineRule="auto"/>
        <w:ind w:right="70" w:firstLine="670"/>
        <w:rPr>
          <w:sz w:val="32"/>
          <w:szCs w:val="32"/>
        </w:rPr>
      </w:pPr>
      <w:r>
        <w:rPr>
          <w:spacing w:val="-7"/>
          <w:sz w:val="32"/>
          <w:szCs w:val="32"/>
        </w:rPr>
        <w:t>1.华研科技公司安全生产主体责任不落实，现场安全</w:t>
      </w:r>
      <w:r>
        <w:rPr>
          <w:spacing w:val="-8"/>
          <w:sz w:val="32"/>
          <w:szCs w:val="32"/>
        </w:rPr>
        <w:t>管理缺</w:t>
      </w:r>
      <w:r>
        <w:rPr>
          <w:sz w:val="32"/>
          <w:szCs w:val="32"/>
        </w:rPr>
        <w:t xml:space="preserve"> </w:t>
      </w:r>
      <w:r>
        <w:rPr>
          <w:spacing w:val="-15"/>
          <w:sz w:val="32"/>
          <w:szCs w:val="32"/>
        </w:rPr>
        <w:t>失，操作规程不健全；主要负责人未依法履行安全生产管理职责，</w:t>
      </w:r>
      <w:r>
        <w:rPr>
          <w:spacing w:val="3"/>
          <w:sz w:val="32"/>
          <w:szCs w:val="32"/>
        </w:rPr>
        <w:t xml:space="preserve"> </w:t>
      </w:r>
      <w:r>
        <w:rPr>
          <w:spacing w:val="-7"/>
          <w:sz w:val="32"/>
          <w:szCs w:val="32"/>
        </w:rPr>
        <w:t>对长期违规作业行为未及时制止并消除隐患。</w:t>
      </w:r>
    </w:p>
    <w:p>
      <w:pPr>
        <w:pStyle w:val="2"/>
        <w:spacing w:before="67" w:line="334" w:lineRule="auto"/>
        <w:ind w:right="139" w:firstLine="630"/>
        <w:rPr>
          <w:sz w:val="32"/>
          <w:szCs w:val="32"/>
        </w:rPr>
      </w:pPr>
      <w:r>
        <w:rPr>
          <w:spacing w:val="-7"/>
          <w:sz w:val="32"/>
          <w:szCs w:val="32"/>
        </w:rPr>
        <w:t>2.金威电器公司对华研科技公司安全生产工作统一、</w:t>
      </w:r>
      <w:r>
        <w:rPr>
          <w:spacing w:val="-8"/>
          <w:sz w:val="32"/>
          <w:szCs w:val="32"/>
        </w:rPr>
        <w:t>协调管</w:t>
      </w:r>
      <w:r>
        <w:rPr>
          <w:sz w:val="32"/>
          <w:szCs w:val="32"/>
        </w:rPr>
        <w:t xml:space="preserve"> </w:t>
      </w:r>
      <w:r>
        <w:rPr>
          <w:spacing w:val="-7"/>
          <w:sz w:val="32"/>
          <w:szCs w:val="32"/>
        </w:rPr>
        <w:t>理不到位，对华研科技公司存在的安全管理问题未及时掌握，督</w:t>
      </w:r>
      <w:r>
        <w:rPr>
          <w:spacing w:val="15"/>
          <w:sz w:val="32"/>
          <w:szCs w:val="32"/>
        </w:rPr>
        <w:t xml:space="preserve"> </w:t>
      </w:r>
      <w:r>
        <w:rPr>
          <w:spacing w:val="5"/>
          <w:sz w:val="32"/>
          <w:szCs w:val="32"/>
        </w:rPr>
        <w:t>促整改，未将华研科技公司租用其车间进行生产的情况如实报</w:t>
      </w:r>
      <w:r>
        <w:rPr>
          <w:spacing w:val="2"/>
          <w:sz w:val="32"/>
          <w:szCs w:val="32"/>
        </w:rPr>
        <w:t xml:space="preserve"> </w:t>
      </w:r>
      <w:r>
        <w:rPr>
          <w:spacing w:val="-16"/>
          <w:sz w:val="32"/>
          <w:szCs w:val="32"/>
        </w:rPr>
        <w:t>告。</w:t>
      </w:r>
    </w:p>
    <w:p>
      <w:pPr>
        <w:pStyle w:val="2"/>
        <w:spacing w:before="13" w:line="339" w:lineRule="auto"/>
        <w:ind w:right="120" w:firstLine="640"/>
        <w:rPr>
          <w:sz w:val="32"/>
          <w:szCs w:val="32"/>
        </w:rPr>
      </w:pPr>
      <w:r>
        <w:rPr>
          <w:spacing w:val="-6"/>
          <w:sz w:val="32"/>
          <w:szCs w:val="32"/>
        </w:rPr>
        <w:t>3.相关安全监管部门履行安全生产监管职责不到位，未有效</w:t>
      </w:r>
      <w:r>
        <w:rPr>
          <w:sz w:val="32"/>
          <w:szCs w:val="32"/>
        </w:rPr>
        <w:t xml:space="preserve"> </w:t>
      </w:r>
      <w:r>
        <w:rPr>
          <w:spacing w:val="-10"/>
          <w:sz w:val="32"/>
          <w:szCs w:val="32"/>
        </w:rPr>
        <w:t>监督企业落实安全生产主体责任。</w:t>
      </w:r>
    </w:p>
    <w:p>
      <w:pPr>
        <w:spacing w:before="96" w:line="224" w:lineRule="auto"/>
        <w:ind w:left="789"/>
        <w:rPr>
          <w:rFonts w:ascii="楷体" w:hAnsi="楷体" w:eastAsia="楷体" w:cs="楷体"/>
          <w:sz w:val="32"/>
          <w:szCs w:val="32"/>
        </w:rPr>
      </w:pPr>
      <w:r>
        <w:rPr>
          <w:rFonts w:ascii="楷体" w:hAnsi="楷体" w:eastAsia="楷体" w:cs="楷体"/>
          <w:spacing w:val="14"/>
          <w:sz w:val="32"/>
          <w:szCs w:val="32"/>
        </w:rPr>
        <w:t>(四)事故性质认定</w:t>
      </w:r>
    </w:p>
    <w:p>
      <w:pPr>
        <w:pStyle w:val="2"/>
        <w:spacing w:before="202" w:line="340" w:lineRule="auto"/>
        <w:ind w:right="132" w:firstLine="670"/>
        <w:rPr>
          <w:sz w:val="32"/>
          <w:szCs w:val="32"/>
        </w:rPr>
      </w:pPr>
      <w:r>
        <w:rPr>
          <w:spacing w:val="-28"/>
          <w:sz w:val="32"/>
          <w:szCs w:val="32"/>
        </w:rPr>
        <w:t>经调查认定，华研科技公司“2</w:t>
      </w:r>
      <w:r>
        <w:rPr>
          <w:spacing w:val="-39"/>
          <w:sz w:val="32"/>
          <w:szCs w:val="32"/>
        </w:rPr>
        <w:t xml:space="preserve"> </w:t>
      </w:r>
      <w:r>
        <w:rPr>
          <w:spacing w:val="-28"/>
          <w:sz w:val="32"/>
          <w:szCs w:val="32"/>
        </w:rPr>
        <w:t>·25”一般机械伤害事故是一起</w:t>
      </w:r>
      <w:r>
        <w:rPr>
          <w:sz w:val="32"/>
          <w:szCs w:val="32"/>
        </w:rPr>
        <w:t xml:space="preserve"> </w:t>
      </w:r>
      <w:r>
        <w:rPr>
          <w:spacing w:val="-6"/>
          <w:sz w:val="32"/>
          <w:szCs w:val="32"/>
        </w:rPr>
        <w:t>是因作业人员违章违规操作、现场安全管理</w:t>
      </w:r>
      <w:r>
        <w:rPr>
          <w:spacing w:val="-7"/>
          <w:sz w:val="32"/>
          <w:szCs w:val="32"/>
        </w:rPr>
        <w:t>缺失、企业主体责任</w:t>
      </w:r>
      <w:r>
        <w:rPr>
          <w:sz w:val="32"/>
          <w:szCs w:val="32"/>
        </w:rPr>
        <w:t xml:space="preserve"> </w:t>
      </w:r>
      <w:r>
        <w:rPr>
          <w:spacing w:val="5"/>
          <w:sz w:val="32"/>
          <w:szCs w:val="32"/>
        </w:rPr>
        <w:t>不落实、安全监管不到位等因素而导致的一般生产安全责任事</w:t>
      </w:r>
      <w:r>
        <w:rPr>
          <w:spacing w:val="11"/>
          <w:sz w:val="32"/>
          <w:szCs w:val="32"/>
        </w:rPr>
        <w:t xml:space="preserve"> </w:t>
      </w:r>
      <w:r>
        <w:rPr>
          <w:spacing w:val="-17"/>
          <w:sz w:val="32"/>
          <w:szCs w:val="32"/>
        </w:rPr>
        <w:t>故。</w:t>
      </w:r>
    </w:p>
    <w:p>
      <w:pPr>
        <w:spacing w:before="60" w:line="221" w:lineRule="auto"/>
        <w:ind w:left="674"/>
        <w:outlineLvl w:val="0"/>
        <w:rPr>
          <w:rFonts w:ascii="黑体" w:hAnsi="黑体" w:eastAsia="黑体" w:cs="黑体"/>
          <w:sz w:val="32"/>
          <w:szCs w:val="32"/>
        </w:rPr>
      </w:pPr>
      <w:r>
        <w:rPr>
          <w:rFonts w:ascii="黑体" w:hAnsi="黑体" w:eastAsia="黑体" w:cs="黑体"/>
          <w:b/>
          <w:bCs/>
          <w:spacing w:val="-8"/>
          <w:sz w:val="32"/>
          <w:szCs w:val="32"/>
        </w:rPr>
        <w:t>六、有关单位和人员的处理建议</w:t>
      </w:r>
    </w:p>
    <w:p>
      <w:pPr>
        <w:spacing w:before="240" w:line="224" w:lineRule="auto"/>
        <w:ind w:left="789"/>
        <w:rPr>
          <w:rFonts w:ascii="楷体" w:hAnsi="楷体" w:eastAsia="楷体" w:cs="楷体"/>
          <w:sz w:val="32"/>
          <w:szCs w:val="32"/>
        </w:rPr>
      </w:pPr>
      <w:r>
        <w:rPr>
          <w:rFonts w:ascii="楷体" w:hAnsi="楷体" w:eastAsia="楷体" w:cs="楷体"/>
          <w:spacing w:val="11"/>
          <w:sz w:val="32"/>
          <w:szCs w:val="32"/>
        </w:rPr>
        <w:t>(一)建议不再追究责任的人员</w:t>
      </w:r>
    </w:p>
    <w:p>
      <w:pPr>
        <w:pStyle w:val="2"/>
        <w:spacing w:before="210" w:line="220" w:lineRule="auto"/>
        <w:jc w:val="right"/>
        <w:rPr>
          <w:sz w:val="32"/>
          <w:szCs w:val="32"/>
        </w:rPr>
      </w:pPr>
      <w:r>
        <w:rPr>
          <w:rFonts w:hint="eastAsia"/>
          <w:spacing w:val="-15"/>
          <w:sz w:val="32"/>
          <w:szCs w:val="32"/>
          <w:lang w:eastAsia="zh-CN"/>
        </w:rPr>
        <w:t>罗某</w:t>
      </w:r>
      <w:r>
        <w:rPr>
          <w:spacing w:val="-15"/>
          <w:sz w:val="32"/>
          <w:szCs w:val="32"/>
        </w:rPr>
        <w:t>，华研科技公司镗床操作工，安全意识淡薄，忽视安全、</w:t>
      </w:r>
    </w:p>
    <w:p>
      <w:pPr>
        <w:spacing w:line="220" w:lineRule="auto"/>
        <w:rPr>
          <w:sz w:val="32"/>
          <w:szCs w:val="32"/>
        </w:rPr>
        <w:sectPr>
          <w:footerReference r:id="rId16" w:type="default"/>
          <w:pgSz w:w="11910" w:h="16830"/>
          <w:pgMar w:top="1256" w:right="1639" w:bottom="1755" w:left="1349" w:header="0" w:footer="1437" w:gutter="0"/>
          <w:cols w:space="720" w:num="1"/>
        </w:sectPr>
      </w:pPr>
    </w:p>
    <w:p>
      <w:pPr>
        <w:pStyle w:val="2"/>
        <w:spacing w:before="78" w:line="345" w:lineRule="auto"/>
        <w:ind w:left="19" w:right="105"/>
        <w:rPr>
          <w:sz w:val="32"/>
          <w:szCs w:val="32"/>
        </w:rPr>
      </w:pPr>
      <w:r>
        <w:rPr>
          <w:spacing w:val="-7"/>
          <w:sz w:val="32"/>
          <w:szCs w:val="32"/>
        </w:rPr>
        <w:t>违章作业，未停机调试钻头，机床运行时带手套操作，对事故发</w:t>
      </w:r>
      <w:r>
        <w:rPr>
          <w:spacing w:val="9"/>
          <w:sz w:val="32"/>
          <w:szCs w:val="32"/>
        </w:rPr>
        <w:t xml:space="preserve"> </w:t>
      </w:r>
      <w:r>
        <w:rPr>
          <w:spacing w:val="-6"/>
          <w:sz w:val="32"/>
          <w:szCs w:val="32"/>
        </w:rPr>
        <w:t>生负有直接责任。鉴于其已死亡，建议不再追究。</w:t>
      </w:r>
    </w:p>
    <w:p>
      <w:pPr>
        <w:pStyle w:val="2"/>
        <w:spacing w:before="19" w:line="221" w:lineRule="auto"/>
        <w:ind w:left="884"/>
        <w:outlineLvl w:val="0"/>
        <w:rPr>
          <w:sz w:val="32"/>
          <w:szCs w:val="32"/>
        </w:rPr>
      </w:pPr>
      <w:r>
        <w:rPr>
          <w:b/>
          <w:bCs/>
          <w:spacing w:val="3"/>
          <w:sz w:val="32"/>
          <w:szCs w:val="32"/>
        </w:rPr>
        <w:t>(二)建议给予行政处罚的单位和个人</w:t>
      </w:r>
    </w:p>
    <w:p>
      <w:pPr>
        <w:pStyle w:val="2"/>
        <w:tabs>
          <w:tab w:val="left" w:pos="188"/>
        </w:tabs>
        <w:spacing w:before="247" w:line="344" w:lineRule="auto"/>
        <w:ind w:left="19" w:firstLine="730"/>
        <w:rPr>
          <w:sz w:val="32"/>
          <w:szCs w:val="32"/>
        </w:rPr>
      </w:pPr>
      <w:r>
        <w:rPr>
          <w:spacing w:val="-8"/>
          <w:sz w:val="32"/>
          <w:szCs w:val="32"/>
        </w:rPr>
        <w:t>1.华研科技公司。华研科技公司安全生产责任制未落实；未</w:t>
      </w:r>
      <w:r>
        <w:rPr>
          <w:spacing w:val="15"/>
          <w:sz w:val="32"/>
          <w:szCs w:val="32"/>
        </w:rPr>
        <w:t xml:space="preserve"> </w:t>
      </w:r>
      <w:r>
        <w:rPr>
          <w:spacing w:val="-6"/>
          <w:sz w:val="32"/>
          <w:szCs w:val="32"/>
        </w:rPr>
        <w:t>按要求对从业人员进行安全生产教育和培训</w:t>
      </w:r>
      <w:r>
        <w:rPr>
          <w:spacing w:val="-7"/>
          <w:sz w:val="32"/>
          <w:szCs w:val="32"/>
        </w:rPr>
        <w:t>；安全风险辨识和管</w:t>
      </w:r>
      <w:r>
        <w:rPr>
          <w:sz w:val="32"/>
          <w:szCs w:val="32"/>
        </w:rPr>
        <w:t xml:space="preserve"> </w:t>
      </w:r>
      <w:r>
        <w:rPr>
          <w:spacing w:val="-7"/>
          <w:sz w:val="32"/>
          <w:szCs w:val="32"/>
        </w:rPr>
        <w:t>控不到位，未采取有效的技术、管理措施，及时发现并消除事故</w:t>
      </w:r>
      <w:r>
        <w:rPr>
          <w:spacing w:val="6"/>
          <w:sz w:val="32"/>
          <w:szCs w:val="32"/>
        </w:rPr>
        <w:t xml:space="preserve"> </w:t>
      </w:r>
      <w:r>
        <w:rPr>
          <w:spacing w:val="-14"/>
          <w:sz w:val="32"/>
          <w:szCs w:val="32"/>
        </w:rPr>
        <w:t>隐患；未在有较大危险因素的生产经营场所和有关设施、设备上，</w:t>
      </w:r>
      <w:r>
        <w:rPr>
          <w:spacing w:val="4"/>
          <w:sz w:val="32"/>
          <w:szCs w:val="32"/>
        </w:rPr>
        <w:t xml:space="preserve"> </w:t>
      </w:r>
      <w:r>
        <w:rPr>
          <w:spacing w:val="-6"/>
          <w:sz w:val="32"/>
          <w:szCs w:val="32"/>
        </w:rPr>
        <w:t>设置明显的安全警示标志；现场安全管理缺失，未教育和督促从</w:t>
      </w:r>
      <w:r>
        <w:rPr>
          <w:spacing w:val="16"/>
          <w:sz w:val="32"/>
          <w:szCs w:val="32"/>
        </w:rPr>
        <w:t xml:space="preserve"> </w:t>
      </w:r>
      <w:r>
        <w:rPr>
          <w:spacing w:val="5"/>
          <w:sz w:val="32"/>
          <w:szCs w:val="32"/>
        </w:rPr>
        <w:t>业人员严格执行依法制定的保障安全生产的行业标准和本单位</w:t>
      </w:r>
      <w:r>
        <w:rPr>
          <w:spacing w:val="13"/>
          <w:sz w:val="32"/>
          <w:szCs w:val="32"/>
        </w:rPr>
        <w:t xml:space="preserve"> </w:t>
      </w:r>
      <w:r>
        <w:rPr>
          <w:spacing w:val="-7"/>
          <w:sz w:val="32"/>
          <w:szCs w:val="32"/>
        </w:rPr>
        <w:t>的安全生产规章制度和安全操作规程。华研科技公司是事故的发</w:t>
      </w:r>
      <w:r>
        <w:rPr>
          <w:spacing w:val="9"/>
          <w:sz w:val="32"/>
          <w:szCs w:val="32"/>
        </w:rPr>
        <w:t xml:space="preserve"> </w:t>
      </w:r>
      <w:r>
        <w:rPr>
          <w:spacing w:val="-7"/>
          <w:sz w:val="32"/>
          <w:szCs w:val="32"/>
        </w:rPr>
        <w:t>生单位，对事故的发生负有直接的主体责任，建议由宁乡市应急</w:t>
      </w:r>
      <w:r>
        <w:rPr>
          <w:spacing w:val="18"/>
          <w:sz w:val="32"/>
          <w:szCs w:val="32"/>
        </w:rPr>
        <w:t xml:space="preserve"> </w:t>
      </w:r>
      <w:r>
        <w:rPr>
          <w:spacing w:val="7"/>
          <w:sz w:val="32"/>
          <w:szCs w:val="32"/>
        </w:rPr>
        <w:t>管理局依据《中华人民共和国安全生产法》第</w:t>
      </w:r>
      <w:r>
        <w:rPr>
          <w:spacing w:val="6"/>
          <w:sz w:val="32"/>
          <w:szCs w:val="32"/>
        </w:rPr>
        <w:t>一百一十四条第</w:t>
      </w:r>
      <w:r>
        <w:rPr>
          <w:sz w:val="32"/>
          <w:szCs w:val="32"/>
        </w:rPr>
        <w:t xml:space="preserve"> </w:t>
      </w:r>
      <w:r>
        <w:rPr>
          <w:sz w:val="32"/>
          <w:szCs w:val="32"/>
        </w:rPr>
        <w:tab/>
      </w:r>
      <w:r>
        <w:rPr>
          <w:spacing w:val="7"/>
          <w:sz w:val="32"/>
          <w:szCs w:val="32"/>
        </w:rPr>
        <w:t>(一)项的规定12,依法给予行政处罚。</w:t>
      </w:r>
    </w:p>
    <w:p>
      <w:pPr>
        <w:pStyle w:val="2"/>
        <w:spacing w:before="45" w:line="346" w:lineRule="auto"/>
        <w:ind w:left="19" w:right="58" w:firstLine="630"/>
        <w:jc w:val="both"/>
        <w:rPr>
          <w:rFonts w:ascii="宋体" w:hAnsi="宋体" w:eastAsia="宋体" w:cs="宋体"/>
          <w:sz w:val="32"/>
          <w:szCs w:val="32"/>
        </w:rPr>
      </w:pPr>
      <w:r>
        <w:drawing>
          <wp:anchor distT="0" distB="0" distL="0" distR="0" simplePos="0" relativeHeight="251664384" behindDoc="0" locked="0" layoutInCell="1" allowOverlap="1">
            <wp:simplePos x="0" y="0"/>
            <wp:positionH relativeFrom="column">
              <wp:posOffset>0</wp:posOffset>
            </wp:positionH>
            <wp:positionV relativeFrom="paragraph">
              <wp:posOffset>3053715</wp:posOffset>
            </wp:positionV>
            <wp:extent cx="185420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5"/>
                    <a:stretch>
                      <a:fillRect/>
                    </a:stretch>
                  </pic:blipFill>
                  <pic:spPr>
                    <a:xfrm>
                      <a:off x="0" y="0"/>
                      <a:ext cx="1854183" cy="6404"/>
                    </a:xfrm>
                    <a:prstGeom prst="rect">
                      <a:avLst/>
                    </a:prstGeom>
                  </pic:spPr>
                </pic:pic>
              </a:graphicData>
            </a:graphic>
          </wp:anchor>
        </w:drawing>
      </w:r>
      <w:r>
        <w:rPr>
          <w:spacing w:val="-5"/>
          <w:sz w:val="32"/>
          <w:szCs w:val="32"/>
        </w:rPr>
        <w:t>2.</w:t>
      </w:r>
      <w:r>
        <w:rPr>
          <w:rFonts w:hint="eastAsia"/>
          <w:spacing w:val="-5"/>
          <w:sz w:val="32"/>
          <w:szCs w:val="32"/>
          <w:lang w:eastAsia="zh-CN"/>
        </w:rPr>
        <w:t>周某银</w:t>
      </w:r>
      <w:r>
        <w:rPr>
          <w:spacing w:val="-5"/>
          <w:sz w:val="32"/>
          <w:szCs w:val="32"/>
        </w:rPr>
        <w:t>。</w:t>
      </w:r>
      <w:r>
        <w:rPr>
          <w:rFonts w:hint="eastAsia"/>
          <w:spacing w:val="-5"/>
          <w:sz w:val="32"/>
          <w:szCs w:val="32"/>
          <w:lang w:eastAsia="zh-CN"/>
        </w:rPr>
        <w:t>周某银</w:t>
      </w:r>
      <w:r>
        <w:rPr>
          <w:spacing w:val="-5"/>
          <w:sz w:val="32"/>
          <w:szCs w:val="32"/>
        </w:rPr>
        <w:t>作为华研科技公司主要负</w:t>
      </w:r>
      <w:r>
        <w:rPr>
          <w:spacing w:val="-6"/>
          <w:sz w:val="32"/>
          <w:szCs w:val="32"/>
        </w:rPr>
        <w:t>责人，未健全并</w:t>
      </w:r>
      <w:r>
        <w:rPr>
          <w:sz w:val="32"/>
          <w:szCs w:val="32"/>
        </w:rPr>
        <w:t xml:space="preserve"> </w:t>
      </w:r>
      <w:r>
        <w:rPr>
          <w:spacing w:val="-6"/>
          <w:sz w:val="32"/>
          <w:szCs w:val="32"/>
        </w:rPr>
        <w:t>落实本单位全员安全生产责任制；未组织制定并实施</w:t>
      </w:r>
      <w:r>
        <w:rPr>
          <w:spacing w:val="-7"/>
          <w:sz w:val="32"/>
          <w:szCs w:val="32"/>
        </w:rPr>
        <w:t>本单位安全</w:t>
      </w:r>
      <w:r>
        <w:rPr>
          <w:sz w:val="32"/>
          <w:szCs w:val="32"/>
        </w:rPr>
        <w:t xml:space="preserve"> </w:t>
      </w:r>
      <w:r>
        <w:rPr>
          <w:spacing w:val="-7"/>
          <w:sz w:val="32"/>
          <w:szCs w:val="32"/>
        </w:rPr>
        <w:t>生产教育和培训计划督促；对本单位安全风险分级管控和隐患排</w:t>
      </w:r>
      <w:r>
        <w:rPr>
          <w:spacing w:val="7"/>
          <w:sz w:val="32"/>
          <w:szCs w:val="32"/>
        </w:rPr>
        <w:t xml:space="preserve"> </w:t>
      </w:r>
      <w:r>
        <w:rPr>
          <w:spacing w:val="-5"/>
          <w:sz w:val="32"/>
          <w:szCs w:val="32"/>
        </w:rPr>
        <w:t>查治理不到位，未认真检查本单位的安全生产工作，对工人违章</w:t>
      </w:r>
      <w:r>
        <w:rPr>
          <w:sz w:val="32"/>
          <w:szCs w:val="32"/>
        </w:rPr>
        <w:t xml:space="preserve"> </w:t>
      </w:r>
      <w:r>
        <w:rPr>
          <w:spacing w:val="-5"/>
          <w:sz w:val="32"/>
          <w:szCs w:val="32"/>
        </w:rPr>
        <w:t>作业行为未严格制止和纠正，未及时消除生产安全</w:t>
      </w:r>
      <w:r>
        <w:rPr>
          <w:spacing w:val="-6"/>
          <w:sz w:val="32"/>
          <w:szCs w:val="32"/>
        </w:rPr>
        <w:t>事故隐患。周</w:t>
      </w:r>
      <w:r>
        <w:rPr>
          <w:sz w:val="32"/>
          <w:szCs w:val="32"/>
        </w:rPr>
        <w:t xml:space="preserve"> </w:t>
      </w:r>
      <w:r>
        <w:rPr>
          <w:spacing w:val="-5"/>
          <w:sz w:val="32"/>
          <w:szCs w:val="32"/>
        </w:rPr>
        <w:t>芳银对事故发生负有主要领导责任。建议由</w:t>
      </w:r>
      <w:r>
        <w:rPr>
          <w:spacing w:val="-6"/>
          <w:sz w:val="32"/>
          <w:szCs w:val="32"/>
        </w:rPr>
        <w:t>宁乡市应急管理局依</w:t>
      </w:r>
      <w:r>
        <w:rPr>
          <w:sz w:val="32"/>
          <w:szCs w:val="32"/>
        </w:rPr>
        <w:t xml:space="preserve"> </w:t>
      </w:r>
      <w:r>
        <w:rPr>
          <w:spacing w:val="6"/>
          <w:sz w:val="32"/>
          <w:szCs w:val="32"/>
        </w:rPr>
        <w:t>据《中华人民共和国安全生产法》第九十五条第(一)项的规定</w:t>
      </w:r>
      <w:r>
        <w:rPr>
          <w:spacing w:val="3"/>
          <w:sz w:val="32"/>
          <w:szCs w:val="32"/>
        </w:rPr>
        <w:t xml:space="preserve"> </w:t>
      </w:r>
      <w:r>
        <w:rPr>
          <w:rFonts w:ascii="宋体" w:hAnsi="宋体" w:eastAsia="宋体" w:cs="宋体"/>
          <w:spacing w:val="-5"/>
          <w:sz w:val="32"/>
          <w:szCs w:val="32"/>
        </w:rPr>
        <w:t>13,依法给予行政处罚。</w:t>
      </w:r>
    </w:p>
    <w:p>
      <w:pPr>
        <w:spacing w:before="146" w:line="236" w:lineRule="auto"/>
        <w:ind w:left="19" w:right="42" w:firstLine="630"/>
        <w:jc w:val="both"/>
        <w:rPr>
          <w:rFonts w:ascii="宋体" w:hAnsi="宋体" w:eastAsia="宋体" w:cs="宋体"/>
          <w:sz w:val="19"/>
          <w:szCs w:val="19"/>
        </w:rPr>
      </w:pPr>
      <w:r>
        <w:rPr>
          <w:rFonts w:ascii="宋体" w:hAnsi="宋体" w:eastAsia="宋体" w:cs="宋体"/>
          <w:spacing w:val="-8"/>
          <w:sz w:val="19"/>
          <w:szCs w:val="19"/>
        </w:rPr>
        <w:t>12《中华人民共和国安全生产法》第一百一十四条发生生产安全事故，</w:t>
      </w:r>
      <w:r>
        <w:rPr>
          <w:rFonts w:ascii="宋体" w:hAnsi="宋体" w:eastAsia="宋体" w:cs="宋体"/>
          <w:spacing w:val="-9"/>
          <w:sz w:val="19"/>
          <w:szCs w:val="19"/>
        </w:rPr>
        <w:t>对负有责任的生产经营单位除要</w:t>
      </w:r>
      <w:r>
        <w:rPr>
          <w:rFonts w:ascii="宋体" w:hAnsi="宋体" w:eastAsia="宋体" w:cs="宋体"/>
          <w:sz w:val="19"/>
          <w:szCs w:val="19"/>
        </w:rPr>
        <w:t xml:space="preserve"> </w:t>
      </w:r>
      <w:r>
        <w:rPr>
          <w:rFonts w:ascii="宋体" w:hAnsi="宋体" w:eastAsia="宋体" w:cs="宋体"/>
          <w:spacing w:val="-9"/>
          <w:sz w:val="19"/>
          <w:szCs w:val="19"/>
        </w:rPr>
        <w:t>求其依法承担相应的赔偿等责任外，由应急管理部门依照下</w:t>
      </w:r>
      <w:r>
        <w:rPr>
          <w:rFonts w:ascii="宋体" w:hAnsi="宋体" w:eastAsia="宋体" w:cs="宋体"/>
          <w:spacing w:val="-10"/>
          <w:sz w:val="19"/>
          <w:szCs w:val="19"/>
        </w:rPr>
        <w:t>列规定处以罚款：(一)发生一般事故的，处三十万元</w:t>
      </w:r>
      <w:r>
        <w:rPr>
          <w:rFonts w:ascii="宋体" w:hAnsi="宋体" w:eastAsia="宋体" w:cs="宋体"/>
          <w:sz w:val="19"/>
          <w:szCs w:val="19"/>
        </w:rPr>
        <w:t xml:space="preserve"> </w:t>
      </w:r>
      <w:r>
        <w:rPr>
          <w:rFonts w:ascii="宋体" w:hAnsi="宋体" w:eastAsia="宋体" w:cs="宋体"/>
          <w:spacing w:val="-12"/>
          <w:sz w:val="19"/>
          <w:szCs w:val="19"/>
        </w:rPr>
        <w:t>以上一百万元以下的罚款</w:t>
      </w:r>
    </w:p>
    <w:p>
      <w:pPr>
        <w:spacing w:before="22" w:line="219" w:lineRule="auto"/>
        <w:ind w:left="649"/>
        <w:rPr>
          <w:rFonts w:ascii="宋体" w:hAnsi="宋体" w:eastAsia="宋体" w:cs="宋体"/>
          <w:sz w:val="19"/>
          <w:szCs w:val="19"/>
        </w:rPr>
      </w:pPr>
      <w:r>
        <w:rPr>
          <w:rFonts w:ascii="宋体" w:hAnsi="宋体" w:eastAsia="宋体" w:cs="宋体"/>
          <w:spacing w:val="-4"/>
          <w:sz w:val="19"/>
          <w:szCs w:val="19"/>
        </w:rPr>
        <w:t>13《中华人民共和国安全生产法》第九十五条生产经营单位的主要负责人未履行本法规</w:t>
      </w:r>
      <w:r>
        <w:rPr>
          <w:rFonts w:ascii="宋体" w:hAnsi="宋体" w:eastAsia="宋体" w:cs="宋体"/>
          <w:spacing w:val="-5"/>
          <w:sz w:val="19"/>
          <w:szCs w:val="19"/>
        </w:rPr>
        <w:t>定的安全生产</w:t>
      </w:r>
    </w:p>
    <w:p>
      <w:pPr>
        <w:spacing w:line="219" w:lineRule="auto"/>
        <w:rPr>
          <w:rFonts w:ascii="宋体" w:hAnsi="宋体" w:eastAsia="宋体" w:cs="宋体"/>
          <w:sz w:val="19"/>
          <w:szCs w:val="19"/>
        </w:rPr>
        <w:sectPr>
          <w:footerReference r:id="rId17" w:type="default"/>
          <w:pgSz w:w="11910" w:h="16810"/>
          <w:pgMar w:top="1428" w:right="1540" w:bottom="1495" w:left="1470" w:header="0" w:footer="1177" w:gutter="0"/>
          <w:cols w:space="720" w:num="1"/>
        </w:sectPr>
      </w:pPr>
    </w:p>
    <w:p>
      <w:pPr>
        <w:pStyle w:val="2"/>
        <w:spacing w:before="63" w:line="332" w:lineRule="auto"/>
        <w:ind w:left="20" w:right="56" w:firstLine="610"/>
        <w:rPr>
          <w:sz w:val="32"/>
          <w:szCs w:val="32"/>
        </w:rPr>
      </w:pPr>
      <w:r>
        <w:rPr>
          <w:spacing w:val="-7"/>
          <w:sz w:val="32"/>
          <w:szCs w:val="32"/>
        </w:rPr>
        <w:t>3.金威电器公司。对华研科技公司安全生产工作统一、</w:t>
      </w:r>
      <w:r>
        <w:rPr>
          <w:spacing w:val="-8"/>
          <w:sz w:val="32"/>
          <w:szCs w:val="32"/>
        </w:rPr>
        <w:t>协调</w:t>
      </w:r>
      <w:r>
        <w:rPr>
          <w:sz w:val="32"/>
          <w:szCs w:val="32"/>
        </w:rPr>
        <w:t xml:space="preserve"> </w:t>
      </w:r>
      <w:r>
        <w:rPr>
          <w:spacing w:val="-8"/>
          <w:sz w:val="32"/>
          <w:szCs w:val="32"/>
        </w:rPr>
        <w:t>管理不到位，在调查中还发现存在其他安全管理问题。建议由宁</w:t>
      </w:r>
      <w:r>
        <w:rPr>
          <w:spacing w:val="15"/>
          <w:sz w:val="32"/>
          <w:szCs w:val="32"/>
        </w:rPr>
        <w:t xml:space="preserve"> </w:t>
      </w:r>
      <w:r>
        <w:rPr>
          <w:spacing w:val="-9"/>
          <w:sz w:val="32"/>
          <w:szCs w:val="32"/>
        </w:rPr>
        <w:t>乡市应急管理局依法处理。</w:t>
      </w:r>
    </w:p>
    <w:p>
      <w:pPr>
        <w:spacing w:before="83" w:line="223" w:lineRule="auto"/>
        <w:ind w:left="789"/>
        <w:rPr>
          <w:rFonts w:ascii="楷体" w:hAnsi="楷体" w:eastAsia="楷体" w:cs="楷体"/>
          <w:sz w:val="32"/>
          <w:szCs w:val="32"/>
        </w:rPr>
      </w:pPr>
      <w:r>
        <w:rPr>
          <w:rFonts w:ascii="楷体" w:hAnsi="楷体" w:eastAsia="楷体" w:cs="楷体"/>
          <w:spacing w:val="10"/>
          <w:sz w:val="32"/>
          <w:szCs w:val="32"/>
        </w:rPr>
        <w:t>(三)监管责任处理建议</w:t>
      </w:r>
    </w:p>
    <w:p>
      <w:pPr>
        <w:pStyle w:val="2"/>
        <w:spacing w:before="203" w:line="342" w:lineRule="auto"/>
        <w:ind w:left="20" w:right="15" w:firstLine="610"/>
        <w:rPr>
          <w:sz w:val="32"/>
          <w:szCs w:val="32"/>
        </w:rPr>
      </w:pPr>
      <w:r>
        <w:rPr>
          <w:spacing w:val="-7"/>
          <w:sz w:val="32"/>
          <w:szCs w:val="32"/>
        </w:rPr>
        <w:t>杨</w:t>
      </w:r>
      <w:r>
        <w:rPr>
          <w:rFonts w:hint="eastAsia"/>
          <w:spacing w:val="-7"/>
          <w:sz w:val="32"/>
          <w:szCs w:val="32"/>
          <w:lang w:val="en-US" w:eastAsia="zh-CN"/>
        </w:rPr>
        <w:t>某</w:t>
      </w:r>
      <w:r>
        <w:rPr>
          <w:spacing w:val="-7"/>
          <w:sz w:val="32"/>
          <w:szCs w:val="32"/>
        </w:rPr>
        <w:t>，煤炭坝镇综合行政执法队队长。虽然金</w:t>
      </w:r>
      <w:r>
        <w:rPr>
          <w:spacing w:val="-8"/>
          <w:sz w:val="32"/>
          <w:szCs w:val="32"/>
        </w:rPr>
        <w:t>威电器公司在</w:t>
      </w:r>
      <w:r>
        <w:rPr>
          <w:sz w:val="32"/>
          <w:szCs w:val="32"/>
        </w:rPr>
        <w:t xml:space="preserve"> </w:t>
      </w:r>
      <w:r>
        <w:rPr>
          <w:spacing w:val="-6"/>
          <w:sz w:val="32"/>
          <w:szCs w:val="32"/>
        </w:rPr>
        <w:t>历次的安全生产检查和“厂中厂”排查整治中未将华研科技公司</w:t>
      </w:r>
      <w:r>
        <w:rPr>
          <w:sz w:val="32"/>
          <w:szCs w:val="32"/>
        </w:rPr>
        <w:t xml:space="preserve"> </w:t>
      </w:r>
      <w:r>
        <w:rPr>
          <w:spacing w:val="-7"/>
          <w:sz w:val="32"/>
          <w:szCs w:val="32"/>
        </w:rPr>
        <w:t>租用其车间进行生产的情况主动报告。但也反映出煤炭坝镇综合</w:t>
      </w:r>
      <w:r>
        <w:rPr>
          <w:spacing w:val="12"/>
          <w:sz w:val="32"/>
          <w:szCs w:val="32"/>
        </w:rPr>
        <w:t xml:space="preserve"> </w:t>
      </w:r>
      <w:r>
        <w:rPr>
          <w:spacing w:val="-7"/>
          <w:sz w:val="32"/>
          <w:szCs w:val="32"/>
        </w:rPr>
        <w:t>行政执法队在历次的工贸企业摸底调查和“厂中厂”排</w:t>
      </w:r>
      <w:r>
        <w:rPr>
          <w:spacing w:val="-8"/>
          <w:sz w:val="32"/>
          <w:szCs w:val="32"/>
        </w:rPr>
        <w:t>查整治行</w:t>
      </w:r>
      <w:r>
        <w:rPr>
          <w:sz w:val="32"/>
          <w:szCs w:val="32"/>
        </w:rPr>
        <w:t xml:space="preserve"> </w:t>
      </w:r>
      <w:r>
        <w:rPr>
          <w:spacing w:val="-19"/>
          <w:sz w:val="32"/>
          <w:szCs w:val="32"/>
        </w:rPr>
        <w:t>动中，不严不实，未排查到金威电器公司存在“厂中厂”现象，未</w:t>
      </w:r>
      <w:r>
        <w:rPr>
          <w:spacing w:val="10"/>
          <w:sz w:val="32"/>
          <w:szCs w:val="32"/>
        </w:rPr>
        <w:t xml:space="preserve"> </w:t>
      </w:r>
      <w:r>
        <w:rPr>
          <w:spacing w:val="-7"/>
          <w:sz w:val="32"/>
          <w:szCs w:val="32"/>
        </w:rPr>
        <w:t>将华研科技公司纳入安全监管。建议由宁乡市纪委监委依据有关</w:t>
      </w:r>
      <w:r>
        <w:rPr>
          <w:sz w:val="32"/>
          <w:szCs w:val="32"/>
        </w:rPr>
        <w:t xml:space="preserve"> </w:t>
      </w:r>
      <w:r>
        <w:rPr>
          <w:spacing w:val="-9"/>
          <w:sz w:val="32"/>
          <w:szCs w:val="32"/>
        </w:rPr>
        <w:t>规定对杨</w:t>
      </w:r>
      <w:r>
        <w:rPr>
          <w:rFonts w:hint="eastAsia"/>
          <w:spacing w:val="-7"/>
          <w:sz w:val="32"/>
          <w:szCs w:val="32"/>
          <w:lang w:val="en-US" w:eastAsia="zh-CN"/>
        </w:rPr>
        <w:t>某</w:t>
      </w:r>
      <w:r>
        <w:rPr>
          <w:spacing w:val="-9"/>
          <w:sz w:val="32"/>
          <w:szCs w:val="32"/>
        </w:rPr>
        <w:t>履职情况进行调查处理。</w:t>
      </w:r>
    </w:p>
    <w:p>
      <w:pPr>
        <w:spacing w:before="61" w:line="221" w:lineRule="auto"/>
        <w:ind w:left="634"/>
        <w:outlineLvl w:val="0"/>
        <w:rPr>
          <w:rFonts w:ascii="黑体" w:hAnsi="黑体" w:eastAsia="黑体" w:cs="黑体"/>
          <w:sz w:val="32"/>
          <w:szCs w:val="32"/>
        </w:rPr>
      </w:pPr>
      <w:r>
        <w:rPr>
          <w:rFonts w:ascii="黑体" w:hAnsi="黑体" w:eastAsia="黑体" w:cs="黑体"/>
          <w:b/>
          <w:bCs/>
          <w:spacing w:val="-10"/>
          <w:sz w:val="32"/>
          <w:szCs w:val="32"/>
        </w:rPr>
        <w:t>七、事故防范和整改措施</w:t>
      </w:r>
    </w:p>
    <w:p>
      <w:pPr>
        <w:spacing w:before="226" w:line="223" w:lineRule="auto"/>
        <w:ind w:left="799"/>
        <w:rPr>
          <w:rFonts w:ascii="楷体" w:hAnsi="楷体" w:eastAsia="楷体" w:cs="楷体"/>
          <w:sz w:val="32"/>
          <w:szCs w:val="32"/>
        </w:rPr>
      </w:pPr>
      <w:r>
        <w:rPr>
          <w:rFonts w:ascii="楷体" w:hAnsi="楷体" w:eastAsia="楷体" w:cs="楷体"/>
          <w:spacing w:val="8"/>
          <w:sz w:val="32"/>
          <w:szCs w:val="32"/>
        </w:rPr>
        <w:t>(一)严格落实企业安全生产主体责任</w:t>
      </w:r>
    </w:p>
    <w:p>
      <w:pPr>
        <w:pStyle w:val="2"/>
        <w:spacing w:before="209" w:line="342" w:lineRule="auto"/>
        <w:ind w:left="20" w:right="34" w:firstLine="610"/>
        <w:jc w:val="both"/>
        <w:rPr>
          <w:rFonts w:ascii="宋体" w:hAnsi="宋体" w:eastAsia="宋体" w:cs="宋体"/>
          <w:sz w:val="32"/>
          <w:szCs w:val="32"/>
        </w:rPr>
      </w:pPr>
      <w:r>
        <w:rPr>
          <w:spacing w:val="5"/>
          <w:sz w:val="32"/>
          <w:szCs w:val="32"/>
        </w:rPr>
        <w:t>华研科技公司、金威电器公司要切实落实安全生产主体责</w:t>
      </w:r>
      <w:r>
        <w:rPr>
          <w:spacing w:val="12"/>
          <w:sz w:val="32"/>
          <w:szCs w:val="32"/>
        </w:rPr>
        <w:t xml:space="preserve"> </w:t>
      </w:r>
      <w:r>
        <w:rPr>
          <w:spacing w:val="-7"/>
          <w:sz w:val="32"/>
          <w:szCs w:val="32"/>
        </w:rPr>
        <w:t>任，要把安全生产责任落实到车间班组、落实到员</w:t>
      </w:r>
      <w:r>
        <w:rPr>
          <w:spacing w:val="-8"/>
          <w:sz w:val="32"/>
          <w:szCs w:val="32"/>
        </w:rPr>
        <w:t>工、落实到每</w:t>
      </w:r>
      <w:r>
        <w:rPr>
          <w:sz w:val="32"/>
          <w:szCs w:val="32"/>
        </w:rPr>
        <w:t xml:space="preserve"> </w:t>
      </w:r>
      <w:r>
        <w:rPr>
          <w:spacing w:val="-7"/>
          <w:sz w:val="32"/>
          <w:szCs w:val="32"/>
        </w:rPr>
        <w:t>个环节。华研科技公司按要求建立健全并落实本单位全员安全生</w:t>
      </w:r>
      <w:r>
        <w:rPr>
          <w:sz w:val="32"/>
          <w:szCs w:val="32"/>
        </w:rPr>
        <w:t xml:space="preserve"> </w:t>
      </w:r>
      <w:r>
        <w:rPr>
          <w:spacing w:val="-7"/>
          <w:sz w:val="32"/>
          <w:szCs w:val="32"/>
        </w:rPr>
        <w:t>产责任制，并加强对全员安全生产责任制的监督考核；</w:t>
      </w:r>
      <w:r>
        <w:rPr>
          <w:spacing w:val="-8"/>
          <w:sz w:val="32"/>
          <w:szCs w:val="32"/>
        </w:rPr>
        <w:t>要加强对</w:t>
      </w:r>
      <w:r>
        <w:rPr>
          <w:sz w:val="32"/>
          <w:szCs w:val="32"/>
        </w:rPr>
        <w:t xml:space="preserve"> </w:t>
      </w:r>
      <w:r>
        <w:rPr>
          <w:spacing w:val="-7"/>
          <w:sz w:val="32"/>
          <w:szCs w:val="32"/>
        </w:rPr>
        <w:t>从业人员进行安全生产教育和培训，切实提高安全意识和安全生</w:t>
      </w:r>
      <w:r>
        <w:rPr>
          <w:sz w:val="32"/>
          <w:szCs w:val="32"/>
        </w:rPr>
        <w:t xml:space="preserve"> </w:t>
      </w:r>
      <w:r>
        <w:rPr>
          <w:spacing w:val="-7"/>
          <w:sz w:val="32"/>
          <w:szCs w:val="32"/>
        </w:rPr>
        <w:t>产知识能力；要加强安全风险辨识和管控，采取有效的技术、管</w:t>
      </w:r>
      <w:r>
        <w:rPr>
          <w:spacing w:val="9"/>
          <w:sz w:val="32"/>
          <w:szCs w:val="32"/>
        </w:rPr>
        <w:t xml:space="preserve"> </w:t>
      </w:r>
      <w:r>
        <w:rPr>
          <w:spacing w:val="-7"/>
          <w:sz w:val="32"/>
          <w:szCs w:val="32"/>
        </w:rPr>
        <w:t>理措施，及时发现并消除事故隐患；要在有较大危险因素的生产</w:t>
      </w:r>
      <w:r>
        <w:rPr>
          <w:spacing w:val="8"/>
          <w:sz w:val="32"/>
          <w:szCs w:val="32"/>
        </w:rPr>
        <w:t xml:space="preserve"> </w:t>
      </w:r>
      <w:r>
        <w:rPr>
          <w:rFonts w:ascii="宋体" w:hAnsi="宋体" w:eastAsia="宋体" w:cs="宋体"/>
          <w:spacing w:val="-7"/>
          <w:sz w:val="32"/>
          <w:szCs w:val="32"/>
        </w:rPr>
        <w:t>经营场所和有关设施、设备上，设置明显的安全警示标志；要加</w:t>
      </w:r>
    </w:p>
    <w:p>
      <w:pPr>
        <w:spacing w:line="310" w:lineRule="auto"/>
        <w:rPr>
          <w:rFonts w:ascii="Arial"/>
          <w:sz w:val="21"/>
        </w:rPr>
      </w:pPr>
    </w:p>
    <w:p>
      <w:pPr>
        <w:spacing w:line="310" w:lineRule="auto"/>
        <w:rPr>
          <w:rFonts w:ascii="Arial"/>
          <w:sz w:val="21"/>
        </w:rPr>
      </w:pPr>
      <w:r>
        <w:drawing>
          <wp:anchor distT="0" distB="0" distL="0" distR="0" simplePos="0" relativeHeight="251665408" behindDoc="0" locked="0" layoutInCell="1" allowOverlap="1">
            <wp:simplePos x="0" y="0"/>
            <wp:positionH relativeFrom="column">
              <wp:posOffset>0</wp:posOffset>
            </wp:positionH>
            <wp:positionV relativeFrom="paragraph">
              <wp:posOffset>129540</wp:posOffset>
            </wp:positionV>
            <wp:extent cx="1847850"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6"/>
                    <a:stretch>
                      <a:fillRect/>
                    </a:stretch>
                  </pic:blipFill>
                  <pic:spPr>
                    <a:xfrm>
                      <a:off x="0" y="0"/>
                      <a:ext cx="1847830" cy="6350"/>
                    </a:xfrm>
                    <a:prstGeom prst="rect">
                      <a:avLst/>
                    </a:prstGeom>
                  </pic:spPr>
                </pic:pic>
              </a:graphicData>
            </a:graphic>
          </wp:anchor>
        </w:drawing>
      </w:r>
    </w:p>
    <w:p>
      <w:pPr>
        <w:spacing w:before="59" w:line="244" w:lineRule="auto"/>
        <w:ind w:left="20"/>
        <w:rPr>
          <w:rFonts w:ascii="宋体" w:hAnsi="宋体" w:eastAsia="宋体" w:cs="宋体"/>
          <w:sz w:val="18"/>
          <w:szCs w:val="18"/>
        </w:rPr>
      </w:pPr>
      <w:r>
        <w:rPr>
          <w:rFonts w:ascii="宋体" w:hAnsi="宋体" w:eastAsia="宋体" w:cs="宋体"/>
          <w:sz w:val="18"/>
          <w:szCs w:val="18"/>
        </w:rPr>
        <w:t>管理职责，导致发生生产安全事故的，由应急管理部门依照下列规定处以罚款：(一</w:t>
      </w:r>
      <w:r>
        <w:rPr>
          <w:rFonts w:ascii="宋体" w:hAnsi="宋体" w:eastAsia="宋体" w:cs="宋体"/>
          <w:spacing w:val="-1"/>
          <w:sz w:val="18"/>
          <w:szCs w:val="18"/>
        </w:rPr>
        <w:t>)发生一般事故的，处上一年</w:t>
      </w:r>
      <w:r>
        <w:rPr>
          <w:rFonts w:ascii="宋体" w:hAnsi="宋体" w:eastAsia="宋体" w:cs="宋体"/>
          <w:sz w:val="18"/>
          <w:szCs w:val="18"/>
        </w:rPr>
        <w:t xml:space="preserve"> </w:t>
      </w:r>
      <w:r>
        <w:rPr>
          <w:rFonts w:ascii="宋体" w:hAnsi="宋体" w:eastAsia="宋体" w:cs="宋体"/>
          <w:spacing w:val="-3"/>
          <w:sz w:val="18"/>
          <w:szCs w:val="18"/>
        </w:rPr>
        <w:t>年收入百分之四十的罚款</w:t>
      </w:r>
    </w:p>
    <w:p>
      <w:pPr>
        <w:spacing w:line="244" w:lineRule="auto"/>
        <w:rPr>
          <w:rFonts w:ascii="宋体" w:hAnsi="宋体" w:eastAsia="宋体" w:cs="宋体"/>
          <w:sz w:val="18"/>
          <w:szCs w:val="18"/>
        </w:rPr>
        <w:sectPr>
          <w:footerReference r:id="rId18" w:type="default"/>
          <w:pgSz w:w="11910" w:h="16830"/>
          <w:pgMar w:top="1311" w:right="1731" w:bottom="1665" w:left="1349" w:header="0" w:footer="1390" w:gutter="0"/>
          <w:cols w:space="720" w:num="1"/>
        </w:sectPr>
      </w:pPr>
    </w:p>
    <w:p>
      <w:pPr>
        <w:pStyle w:val="2"/>
        <w:spacing w:before="68" w:line="340" w:lineRule="auto"/>
        <w:ind w:right="87"/>
        <w:jc w:val="both"/>
        <w:rPr>
          <w:sz w:val="32"/>
          <w:szCs w:val="32"/>
        </w:rPr>
      </w:pPr>
      <w:r>
        <w:rPr>
          <w:spacing w:val="-7"/>
          <w:sz w:val="32"/>
          <w:szCs w:val="32"/>
        </w:rPr>
        <w:t>强现场安全管理，教育和督促从业人员严格执行依法制定的</w:t>
      </w:r>
      <w:r>
        <w:rPr>
          <w:spacing w:val="-8"/>
          <w:sz w:val="32"/>
          <w:szCs w:val="32"/>
        </w:rPr>
        <w:t>保障</w:t>
      </w:r>
      <w:r>
        <w:rPr>
          <w:sz w:val="32"/>
          <w:szCs w:val="32"/>
        </w:rPr>
        <w:t xml:space="preserve"> </w:t>
      </w:r>
      <w:r>
        <w:rPr>
          <w:spacing w:val="4"/>
          <w:sz w:val="32"/>
          <w:szCs w:val="32"/>
        </w:rPr>
        <w:t>安全生产的行业标准和本单位的安全生产规章制度和安全操作</w:t>
      </w:r>
      <w:r>
        <w:rPr>
          <w:spacing w:val="18"/>
          <w:sz w:val="32"/>
          <w:szCs w:val="32"/>
        </w:rPr>
        <w:t xml:space="preserve"> </w:t>
      </w:r>
      <w:r>
        <w:rPr>
          <w:spacing w:val="-4"/>
          <w:sz w:val="32"/>
          <w:szCs w:val="32"/>
        </w:rPr>
        <w:t>规程。金威电器公司要加强对华研科技公司安全生产工作统一、</w:t>
      </w:r>
      <w:r>
        <w:rPr>
          <w:sz w:val="32"/>
          <w:szCs w:val="32"/>
        </w:rPr>
        <w:t xml:space="preserve"> </w:t>
      </w:r>
      <w:r>
        <w:rPr>
          <w:spacing w:val="-7"/>
          <w:sz w:val="32"/>
          <w:szCs w:val="32"/>
        </w:rPr>
        <w:t>协调管理，对华研科技公司现场生产的过程中存在的问题及时进</w:t>
      </w:r>
      <w:r>
        <w:rPr>
          <w:spacing w:val="17"/>
          <w:sz w:val="32"/>
          <w:szCs w:val="32"/>
        </w:rPr>
        <w:t xml:space="preserve"> </w:t>
      </w:r>
      <w:r>
        <w:rPr>
          <w:spacing w:val="-11"/>
          <w:sz w:val="32"/>
          <w:szCs w:val="32"/>
        </w:rPr>
        <w:t>行掌握，督促整改。</w:t>
      </w:r>
    </w:p>
    <w:p>
      <w:pPr>
        <w:spacing w:before="76" w:line="223" w:lineRule="auto"/>
        <w:ind w:left="834"/>
        <w:outlineLvl w:val="0"/>
        <w:rPr>
          <w:rFonts w:ascii="楷体" w:hAnsi="楷体" w:eastAsia="楷体" w:cs="楷体"/>
          <w:sz w:val="32"/>
          <w:szCs w:val="32"/>
        </w:rPr>
      </w:pPr>
      <w:r>
        <w:rPr>
          <w:rFonts w:ascii="楷体" w:hAnsi="楷体" w:eastAsia="楷体" w:cs="楷体"/>
          <w:b/>
          <w:bCs/>
          <w:spacing w:val="3"/>
          <w:sz w:val="32"/>
          <w:szCs w:val="32"/>
        </w:rPr>
        <w:t>(二)持续推进安全生产八项措施落实落细</w:t>
      </w:r>
    </w:p>
    <w:p>
      <w:pPr>
        <w:pStyle w:val="2"/>
        <w:spacing w:before="222" w:line="342" w:lineRule="auto"/>
        <w:ind w:firstLine="720"/>
        <w:jc w:val="both"/>
        <w:rPr>
          <w:sz w:val="32"/>
          <w:szCs w:val="32"/>
        </w:rPr>
      </w:pPr>
      <w:r>
        <w:rPr>
          <w:spacing w:val="-4"/>
          <w:sz w:val="32"/>
          <w:szCs w:val="32"/>
        </w:rPr>
        <w:t>宁乡市应急管理局要全面推动工贸企业建立健全管理体系，</w:t>
      </w:r>
      <w:r>
        <w:rPr>
          <w:sz w:val="32"/>
          <w:szCs w:val="32"/>
        </w:rPr>
        <w:t xml:space="preserve"> </w:t>
      </w:r>
      <w:r>
        <w:rPr>
          <w:spacing w:val="-6"/>
          <w:sz w:val="32"/>
          <w:szCs w:val="32"/>
        </w:rPr>
        <w:t>全面开展自查自改，加快重大隐患整改。在当前分</w:t>
      </w:r>
      <w:r>
        <w:rPr>
          <w:spacing w:val="-7"/>
          <w:sz w:val="32"/>
          <w:szCs w:val="32"/>
        </w:rPr>
        <w:t>级定等的基础</w:t>
      </w:r>
      <w:r>
        <w:rPr>
          <w:sz w:val="32"/>
          <w:szCs w:val="32"/>
        </w:rPr>
        <w:t xml:space="preserve">  </w:t>
      </w:r>
      <w:r>
        <w:rPr>
          <w:spacing w:val="-1"/>
          <w:sz w:val="32"/>
          <w:szCs w:val="32"/>
        </w:rPr>
        <w:t>上，逐一对各企业进行现场检查，进一步优化企业的分级定等。</w:t>
      </w:r>
      <w:r>
        <w:rPr>
          <w:spacing w:val="4"/>
          <w:sz w:val="32"/>
          <w:szCs w:val="32"/>
        </w:rPr>
        <w:t xml:space="preserve"> </w:t>
      </w:r>
      <w:r>
        <w:rPr>
          <w:spacing w:val="-17"/>
          <w:sz w:val="32"/>
          <w:szCs w:val="32"/>
        </w:rPr>
        <w:t>加大隐患排查整治力度，落实“一盘棋”应急响应，进一步宣传有</w:t>
      </w:r>
      <w:r>
        <w:rPr>
          <w:spacing w:val="1"/>
          <w:sz w:val="32"/>
          <w:szCs w:val="32"/>
        </w:rPr>
        <w:t xml:space="preserve">  </w:t>
      </w:r>
      <w:r>
        <w:rPr>
          <w:spacing w:val="-12"/>
          <w:sz w:val="32"/>
          <w:szCs w:val="32"/>
        </w:rPr>
        <w:t>奖举报，有效助推“打非治违”,构建齐抓共管良好局面。通过深</w:t>
      </w:r>
      <w:r>
        <w:rPr>
          <w:spacing w:val="3"/>
          <w:sz w:val="32"/>
          <w:szCs w:val="32"/>
        </w:rPr>
        <w:t xml:space="preserve">  </w:t>
      </w:r>
      <w:r>
        <w:rPr>
          <w:spacing w:val="-6"/>
          <w:sz w:val="32"/>
          <w:szCs w:val="32"/>
        </w:rPr>
        <w:t>化源头治理，完善安全预防控制体系，全面提</w:t>
      </w:r>
      <w:r>
        <w:rPr>
          <w:spacing w:val="-7"/>
          <w:sz w:val="32"/>
          <w:szCs w:val="32"/>
        </w:rPr>
        <w:t>升工贸企业安全生</w:t>
      </w:r>
      <w:r>
        <w:rPr>
          <w:sz w:val="32"/>
          <w:szCs w:val="32"/>
        </w:rPr>
        <w:t xml:space="preserve">  </w:t>
      </w:r>
      <w:r>
        <w:rPr>
          <w:spacing w:val="-14"/>
          <w:sz w:val="32"/>
          <w:szCs w:val="32"/>
        </w:rPr>
        <w:t>产整体水平。</w:t>
      </w:r>
    </w:p>
    <w:p>
      <w:pPr>
        <w:spacing w:before="76" w:line="220" w:lineRule="auto"/>
        <w:ind w:left="814"/>
        <w:outlineLvl w:val="0"/>
        <w:rPr>
          <w:rFonts w:ascii="楷体" w:hAnsi="楷体" w:eastAsia="楷体" w:cs="楷体"/>
          <w:sz w:val="32"/>
          <w:szCs w:val="32"/>
        </w:rPr>
      </w:pPr>
      <w:r>
        <w:rPr>
          <w:rFonts w:ascii="楷体" w:hAnsi="楷体" w:eastAsia="楷体" w:cs="楷体"/>
          <w:b/>
          <w:bCs/>
          <w:spacing w:val="2"/>
          <w:sz w:val="32"/>
          <w:szCs w:val="32"/>
        </w:rPr>
        <w:t>(三)切实加强组织领导，严格落实安全监管职责</w:t>
      </w:r>
    </w:p>
    <w:p>
      <w:pPr>
        <w:pStyle w:val="2"/>
        <w:spacing w:before="219" w:line="343" w:lineRule="auto"/>
        <w:ind w:right="67" w:firstLine="650"/>
        <w:jc w:val="both"/>
        <w:rPr>
          <w:sz w:val="32"/>
          <w:szCs w:val="32"/>
        </w:rPr>
      </w:pPr>
      <w:r>
        <w:rPr>
          <w:spacing w:val="-6"/>
          <w:sz w:val="32"/>
          <w:szCs w:val="32"/>
        </w:rPr>
        <w:t>煤炭坝镇党委、政府要进一步增强责任意识和危机意识，进</w:t>
      </w:r>
      <w:r>
        <w:rPr>
          <w:spacing w:val="17"/>
          <w:sz w:val="32"/>
          <w:szCs w:val="32"/>
        </w:rPr>
        <w:t xml:space="preserve"> </w:t>
      </w:r>
      <w:r>
        <w:rPr>
          <w:spacing w:val="-6"/>
          <w:sz w:val="32"/>
          <w:szCs w:val="32"/>
        </w:rPr>
        <w:t>一步加强安全生产工作的组织领导，全面落实安全生产属地监督</w:t>
      </w:r>
      <w:r>
        <w:rPr>
          <w:spacing w:val="7"/>
          <w:sz w:val="32"/>
          <w:szCs w:val="32"/>
        </w:rPr>
        <w:t xml:space="preserve"> </w:t>
      </w:r>
      <w:r>
        <w:rPr>
          <w:spacing w:val="-6"/>
          <w:sz w:val="32"/>
          <w:szCs w:val="32"/>
        </w:rPr>
        <w:t>管理责任。要严格落实市委组织部和市应急管理局联合印发《宁</w:t>
      </w:r>
      <w:r>
        <w:rPr>
          <w:sz w:val="32"/>
          <w:szCs w:val="32"/>
        </w:rPr>
        <w:t xml:space="preserve"> </w:t>
      </w:r>
      <w:r>
        <w:rPr>
          <w:spacing w:val="-3"/>
          <w:sz w:val="32"/>
          <w:szCs w:val="32"/>
        </w:rPr>
        <w:t>乡市乡镇(街道)落实安全生产责任制职责分工工作规则</w:t>
      </w:r>
      <w:r>
        <w:rPr>
          <w:spacing w:val="-4"/>
          <w:sz w:val="32"/>
          <w:szCs w:val="32"/>
        </w:rPr>
        <w:t>》要求，</w:t>
      </w:r>
      <w:r>
        <w:rPr>
          <w:sz w:val="32"/>
          <w:szCs w:val="32"/>
        </w:rPr>
        <w:t xml:space="preserve"> </w:t>
      </w:r>
      <w:r>
        <w:rPr>
          <w:spacing w:val="5"/>
          <w:sz w:val="32"/>
          <w:szCs w:val="32"/>
        </w:rPr>
        <w:t>乡镇分管应急管理和安全生产工作的党政班子成员必须有一年 以上应急管理和安全生产管理工作经历，必须担任副镇(乡)长</w:t>
      </w:r>
      <w:r>
        <w:rPr>
          <w:spacing w:val="9"/>
          <w:sz w:val="32"/>
          <w:szCs w:val="32"/>
        </w:rPr>
        <w:t xml:space="preserve"> </w:t>
      </w:r>
      <w:r>
        <w:rPr>
          <w:spacing w:val="-6"/>
          <w:sz w:val="32"/>
          <w:szCs w:val="32"/>
        </w:rPr>
        <w:t>或政法委员职务，不能随意调整。要严格督促镇综合行政执法队</w:t>
      </w:r>
      <w:r>
        <w:rPr>
          <w:spacing w:val="9"/>
          <w:sz w:val="32"/>
          <w:szCs w:val="32"/>
        </w:rPr>
        <w:t xml:space="preserve"> </w:t>
      </w:r>
      <w:r>
        <w:rPr>
          <w:spacing w:val="-6"/>
          <w:sz w:val="32"/>
          <w:szCs w:val="32"/>
        </w:rPr>
        <w:t>加大执法力度，加强对工贸企业的监督检查。宁乡市应急管理局</w:t>
      </w:r>
      <w:r>
        <w:rPr>
          <w:spacing w:val="7"/>
          <w:sz w:val="32"/>
          <w:szCs w:val="32"/>
        </w:rPr>
        <w:t xml:space="preserve"> </w:t>
      </w:r>
      <w:r>
        <w:rPr>
          <w:spacing w:val="-6"/>
          <w:sz w:val="32"/>
          <w:szCs w:val="32"/>
        </w:rPr>
        <w:t>要认真分析全市工贸企业安全生产形势，全面统筹</w:t>
      </w:r>
      <w:r>
        <w:rPr>
          <w:spacing w:val="-7"/>
          <w:sz w:val="32"/>
          <w:szCs w:val="32"/>
        </w:rPr>
        <w:t>推进工贸企业</w:t>
      </w:r>
    </w:p>
    <w:p>
      <w:pPr>
        <w:spacing w:line="343" w:lineRule="auto"/>
        <w:rPr>
          <w:sz w:val="32"/>
          <w:szCs w:val="32"/>
        </w:rPr>
        <w:sectPr>
          <w:footerReference r:id="rId19" w:type="default"/>
          <w:pgSz w:w="11910" w:h="16810"/>
          <w:pgMar w:top="1428" w:right="1452" w:bottom="1482" w:left="1519" w:header="0" w:footer="1221" w:gutter="0"/>
          <w:cols w:space="720" w:num="1"/>
        </w:sectPr>
      </w:pPr>
    </w:p>
    <w:p>
      <w:pPr>
        <w:pStyle w:val="2"/>
        <w:spacing w:before="69" w:line="340" w:lineRule="auto"/>
        <w:jc w:val="both"/>
        <w:rPr>
          <w:sz w:val="32"/>
          <w:szCs w:val="32"/>
        </w:rPr>
      </w:pPr>
      <w:r>
        <w:rPr>
          <w:spacing w:val="5"/>
          <w:sz w:val="32"/>
          <w:szCs w:val="32"/>
        </w:rPr>
        <w:t>安全监管工作。严格督促有关乡镇(街道)</w:t>
      </w:r>
      <w:r>
        <w:rPr>
          <w:spacing w:val="4"/>
          <w:sz w:val="32"/>
          <w:szCs w:val="32"/>
        </w:rPr>
        <w:t>、园区加强对工贸企</w:t>
      </w:r>
      <w:r>
        <w:rPr>
          <w:sz w:val="32"/>
          <w:szCs w:val="32"/>
        </w:rPr>
        <w:t xml:space="preserve"> </w:t>
      </w:r>
      <w:r>
        <w:rPr>
          <w:spacing w:val="-8"/>
          <w:sz w:val="32"/>
          <w:szCs w:val="32"/>
        </w:rPr>
        <w:t>业安全生产监管和执法，对有关单位及有关人员</w:t>
      </w:r>
      <w:r>
        <w:rPr>
          <w:spacing w:val="-9"/>
          <w:sz w:val="32"/>
          <w:szCs w:val="32"/>
        </w:rPr>
        <w:t>监管不力、执法</w:t>
      </w:r>
      <w:r>
        <w:rPr>
          <w:sz w:val="32"/>
          <w:szCs w:val="32"/>
        </w:rPr>
        <w:t xml:space="preserve">  </w:t>
      </w:r>
      <w:r>
        <w:rPr>
          <w:spacing w:val="-8"/>
          <w:sz w:val="32"/>
          <w:szCs w:val="32"/>
        </w:rPr>
        <w:t>不严的，要按照有关规定予以通报和问责。要通过采取多种执法</w:t>
      </w:r>
      <w:r>
        <w:rPr>
          <w:spacing w:val="13"/>
          <w:sz w:val="32"/>
          <w:szCs w:val="32"/>
        </w:rPr>
        <w:t xml:space="preserve"> </w:t>
      </w:r>
      <w:r>
        <w:rPr>
          <w:spacing w:val="-8"/>
          <w:sz w:val="32"/>
          <w:szCs w:val="32"/>
        </w:rPr>
        <w:t>手段、宣传教育培训等措施，督促工贸企业全面落实责任，把安</w:t>
      </w:r>
      <w:r>
        <w:rPr>
          <w:spacing w:val="13"/>
          <w:sz w:val="32"/>
          <w:szCs w:val="32"/>
        </w:rPr>
        <w:t xml:space="preserve"> </w:t>
      </w:r>
      <w:r>
        <w:rPr>
          <w:spacing w:val="-14"/>
          <w:sz w:val="32"/>
          <w:szCs w:val="32"/>
        </w:rPr>
        <w:t>全生产责任和措施落实到生产经营活动的全员、全过程、全方位。</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94" w:line="220" w:lineRule="auto"/>
        <w:ind w:left="610"/>
        <w:rPr>
          <w:sz w:val="29"/>
          <w:szCs w:val="29"/>
        </w:rPr>
      </w:pPr>
      <w:bookmarkStart w:id="0" w:name="_GoBack"/>
      <w:bookmarkEnd w:id="0"/>
    </w:p>
    <w:sectPr>
      <w:footerReference r:id="rId20" w:type="default"/>
      <w:pgSz w:w="11910" w:h="16830"/>
      <w:pgMar w:top="1301" w:right="1669" w:bottom="1695" w:left="1349" w:header="0" w:footer="13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2"/>
        <w:szCs w:val="32"/>
      </w:rPr>
    </w:pPr>
    <w:r>
      <w:rPr>
        <w:rFonts w:ascii="宋体" w:hAnsi="宋体" w:eastAsia="宋体" w:cs="宋体"/>
        <w:spacing w:val="-20"/>
        <w:sz w:val="32"/>
        <w:szCs w:val="32"/>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2"/>
        <w:szCs w:val="32"/>
      </w:rPr>
    </w:pPr>
    <w:r>
      <w:rPr>
        <w:rFonts w:ascii="宋体" w:hAnsi="宋体" w:eastAsia="宋体" w:cs="宋体"/>
        <w:spacing w:val="-23"/>
        <w:sz w:val="32"/>
        <w:szCs w:val="32"/>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right="17"/>
      <w:jc w:val="right"/>
      <w:rPr>
        <w:rFonts w:ascii="宋体" w:hAnsi="宋体" w:eastAsia="宋体" w:cs="宋体"/>
        <w:sz w:val="32"/>
        <w:szCs w:val="32"/>
      </w:rPr>
    </w:pPr>
    <w:r>
      <w:rPr>
        <w:rFonts w:ascii="宋体" w:hAnsi="宋体" w:eastAsia="宋体" w:cs="宋体"/>
        <w:spacing w:val="-29"/>
        <w:sz w:val="32"/>
        <w:szCs w:val="32"/>
      </w:rPr>
      <w:t>—</w:t>
    </w:r>
    <w:r>
      <w:rPr>
        <w:rFonts w:ascii="宋体" w:hAnsi="宋体" w:eastAsia="宋体" w:cs="宋体"/>
        <w:spacing w:val="-28"/>
        <w:sz w:val="32"/>
        <w:szCs w:val="32"/>
      </w:rPr>
      <w:t>13</w:t>
    </w:r>
    <w:r>
      <w:rPr>
        <w:rFonts w:ascii="宋体" w:hAnsi="宋体" w:eastAsia="宋体" w:cs="宋体"/>
        <w:spacing w:val="-27"/>
        <w:sz w:val="32"/>
        <w:szCs w:val="32"/>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2"/>
        <w:szCs w:val="32"/>
      </w:rPr>
    </w:pPr>
    <w:r>
      <w:rPr>
        <w:rFonts w:ascii="宋体" w:hAnsi="宋体" w:eastAsia="宋体" w:cs="宋体"/>
        <w:spacing w:val="-20"/>
        <w:sz w:val="32"/>
        <w:szCs w:val="32"/>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right="34"/>
      <w:jc w:val="right"/>
      <w:rPr>
        <w:rFonts w:ascii="宋体" w:hAnsi="宋体" w:eastAsia="宋体" w:cs="宋体"/>
        <w:sz w:val="32"/>
        <w:szCs w:val="32"/>
      </w:rPr>
    </w:pPr>
    <w:r>
      <w:rPr>
        <w:rFonts w:ascii="宋体" w:hAnsi="宋体" w:eastAsia="宋体" w:cs="宋体"/>
        <w:spacing w:val="-27"/>
        <w:sz w:val="32"/>
        <w:szCs w:val="32"/>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20"/>
      <w:rPr>
        <w:sz w:val="28"/>
        <w:szCs w:val="28"/>
      </w:rPr>
    </w:pPr>
    <w:r>
      <w:rPr>
        <w:spacing w:val="-3"/>
        <w:sz w:val="28"/>
        <w:szCs w:val="2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7990"/>
      <w:rPr>
        <w:rFonts w:ascii="Times New Roman" w:hAnsi="Times New Roman" w:eastAsia="Times New Roman" w:cs="Times New Roman"/>
        <w:sz w:val="29"/>
        <w:szCs w:val="29"/>
      </w:rPr>
    </w:pPr>
    <w:r>
      <w:rPr>
        <w:rFonts w:ascii="Times New Roman" w:hAnsi="Times New Roman" w:eastAsia="Times New Roman" w:cs="Times New Roman"/>
        <w:spacing w:val="-3"/>
        <w:sz w:val="29"/>
        <w:szCs w:val="29"/>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宋体" w:hAnsi="宋体" w:eastAsia="宋体" w:cs="宋体"/>
        <w:sz w:val="32"/>
        <w:szCs w:val="32"/>
      </w:rPr>
    </w:pPr>
    <w:r>
      <w:rPr>
        <w:rFonts w:ascii="宋体" w:hAnsi="宋体" w:eastAsia="宋体" w:cs="宋体"/>
        <w:spacing w:val="-20"/>
        <w:sz w:val="32"/>
        <w:szCs w:val="32"/>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3"/>
        <w:szCs w:val="33"/>
      </w:rPr>
    </w:pPr>
    <w:r>
      <w:rPr>
        <w:rFonts w:ascii="宋体" w:hAnsi="宋体" w:eastAsia="宋体" w:cs="宋体"/>
        <w:spacing w:val="-30"/>
        <w:w w:val="91"/>
        <w:sz w:val="33"/>
        <w:szCs w:val="33"/>
      </w:rPr>
      <w:t>—</w:t>
    </w:r>
    <w:r>
      <w:rPr>
        <w:rFonts w:ascii="宋体" w:hAnsi="宋体" w:eastAsia="宋体" w:cs="宋体"/>
        <w:spacing w:val="-29"/>
        <w:w w:val="91"/>
        <w:sz w:val="33"/>
        <w:szCs w:val="33"/>
      </w:rPr>
      <w:t>3</w:t>
    </w:r>
    <w:r>
      <w:rPr>
        <w:rFonts w:ascii="宋体" w:hAnsi="宋体" w:eastAsia="宋体" w:cs="宋体"/>
        <w:spacing w:val="-10"/>
        <w:w w:val="91"/>
        <w:sz w:val="33"/>
        <w:szCs w:val="33"/>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2"/>
        <w:szCs w:val="32"/>
      </w:rPr>
    </w:pPr>
    <w:r>
      <w:rPr>
        <w:rFonts w:ascii="宋体" w:hAnsi="宋体" w:eastAsia="宋体" w:cs="宋体"/>
        <w:spacing w:val="-18"/>
        <w:w w:val="97"/>
        <w:sz w:val="32"/>
        <w:szCs w:val="32"/>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right="6"/>
      <w:jc w:val="right"/>
      <w:rPr>
        <w:rFonts w:ascii="宋体" w:hAnsi="宋体" w:eastAsia="宋体" w:cs="宋体"/>
        <w:sz w:val="32"/>
        <w:szCs w:val="32"/>
      </w:rPr>
    </w:pPr>
    <w:r>
      <w:rPr>
        <w:rFonts w:ascii="宋体" w:hAnsi="宋体" w:eastAsia="宋体" w:cs="宋体"/>
        <w:spacing w:val="-27"/>
        <w:w w:val="99"/>
        <w:sz w:val="32"/>
        <w:szCs w:val="32"/>
      </w:rPr>
      <w:t>—</w:t>
    </w:r>
    <w:r>
      <w:rPr>
        <w:rFonts w:ascii="宋体" w:hAnsi="宋体" w:eastAsia="宋体" w:cs="宋体"/>
        <w:spacing w:val="-26"/>
        <w:w w:val="99"/>
        <w:sz w:val="32"/>
        <w:szCs w:val="32"/>
      </w:rPr>
      <w:t>5</w:t>
    </w:r>
    <w:r>
      <w:rPr>
        <w:rFonts w:ascii="宋体" w:hAnsi="宋体" w:eastAsia="宋体" w:cs="宋体"/>
        <w:spacing w:val="-16"/>
        <w:w w:val="99"/>
        <w:sz w:val="32"/>
        <w:szCs w:val="32"/>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120"/>
      <w:rPr>
        <w:rFonts w:ascii="宋体" w:hAnsi="宋体" w:eastAsia="宋体" w:cs="宋体"/>
        <w:sz w:val="33"/>
        <w:szCs w:val="33"/>
      </w:rPr>
    </w:pPr>
    <w:r>
      <w:rPr>
        <w:rFonts w:ascii="宋体" w:hAnsi="宋体" w:eastAsia="宋体" w:cs="宋体"/>
        <w:spacing w:val="-24"/>
        <w:w w:val="98"/>
        <w:sz w:val="33"/>
        <w:szCs w:val="33"/>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20"/>
      <w:rPr>
        <w:sz w:val="32"/>
        <w:szCs w:val="32"/>
      </w:rPr>
    </w:pPr>
    <w:r>
      <w:rPr>
        <w:spacing w:val="-18"/>
        <w:sz w:val="32"/>
        <w:szCs w:val="32"/>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2"/>
        <w:szCs w:val="32"/>
      </w:rPr>
    </w:pPr>
    <w:r>
      <w:rPr>
        <w:rFonts w:ascii="宋体" w:hAnsi="宋体" w:eastAsia="宋体" w:cs="宋体"/>
        <w:spacing w:val="-23"/>
        <w:w w:val="88"/>
        <w:sz w:val="32"/>
        <w:szCs w:val="32"/>
      </w:rPr>
      <w:t>—</w:t>
    </w:r>
    <w:r>
      <w:rPr>
        <w:rFonts w:ascii="宋体" w:hAnsi="宋体" w:eastAsia="宋体" w:cs="宋体"/>
        <w:spacing w:val="-22"/>
        <w:w w:val="88"/>
        <w:sz w:val="32"/>
        <w:szCs w:val="32"/>
      </w:rPr>
      <w:t>9</w:t>
    </w:r>
    <w:r>
      <w:rPr>
        <w:rFonts w:ascii="宋体" w:hAnsi="宋体" w:eastAsia="宋体" w:cs="宋体"/>
        <w:spacing w:val="-9"/>
        <w:w w:val="88"/>
        <w:sz w:val="32"/>
        <w:szCs w:val="32"/>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9"/>
        <w:szCs w:val="29"/>
      </w:rPr>
    </w:pPr>
    <w:r>
      <w:rPr>
        <w:rFonts w:ascii="宋体" w:hAnsi="宋体" w:eastAsia="宋体" w:cs="宋体"/>
        <w:spacing w:val="-7"/>
        <w:sz w:val="29"/>
        <w:szCs w:val="29"/>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M2OTY3Njk4ODdiNjZkYjNlMzhiMzVkMTgzNzE1ZmYifQ=="/>
  </w:docVars>
  <w:rsids>
    <w:rsidRoot w:val="00000000"/>
    <w:rsid w:val="5A000DD5"/>
    <w:rsid w:val="793F5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5.jpe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2024-07-30T15:16:00Z</dcterms:created>
  <dc:creator>Kingsoft-PDF</dc:creator>
  <cp:lastModifiedBy>Black Bird</cp:lastModifiedBy>
  <dcterms:modified xsi:type="dcterms:W3CDTF">2024-08-02T08:02:09Z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2024-07-30T15:17:00Z</vt:filetime>
  </property>
  <property fmtid="{D5CDD505-2E9C-101B-9397-08002B2CF9AE}" pid="4" name="UsrData">
    <vt:lpwstr>66a89367e901c1001faca51dwl</vt:lpwstr>
  </property>
  <property fmtid="{D5CDD505-2E9C-101B-9397-08002B2CF9AE}" pid="5" name="KSOProductBuildVer">
    <vt:lpwstr>2052-12.1.0.15374</vt:lpwstr>
  </property>
  <property fmtid="{D5CDD505-2E9C-101B-9397-08002B2CF9AE}" pid="6" name="ICV">
    <vt:lpwstr>004AC38341F1494292F7C0A1196B4266_12</vt:lpwstr>
  </property>
</Properties>
</file>