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08" w:rsidRPr="00EA7208" w:rsidRDefault="00EA7208" w:rsidP="00EA7208">
      <w:pPr>
        <w:widowControl/>
        <w:shd w:val="clear" w:color="auto" w:fill="FFFFFF"/>
        <w:spacing w:before="375"/>
        <w:jc w:val="center"/>
        <w:outlineLvl w:val="0"/>
        <w:rPr>
          <w:rFonts w:ascii="仿宋" w:eastAsia="仿宋" w:hAnsi="仿宋" w:cs="宋体"/>
          <w:b/>
          <w:color w:val="2C2C2C"/>
          <w:kern w:val="36"/>
          <w:sz w:val="32"/>
          <w:szCs w:val="32"/>
        </w:rPr>
      </w:pPr>
      <w:r w:rsidRPr="00EA7208">
        <w:rPr>
          <w:rFonts w:ascii="仿宋" w:eastAsia="仿宋" w:hAnsi="仿宋" w:cs="宋体" w:hint="eastAsia"/>
          <w:b/>
          <w:color w:val="2C2C2C"/>
          <w:kern w:val="36"/>
          <w:sz w:val="32"/>
          <w:szCs w:val="32"/>
        </w:rPr>
        <w:t>哈尔滨砥砺园林工程股份有限公司“8.22”高处坠落事故调查报告</w:t>
      </w:r>
    </w:p>
    <w:p w:rsidR="00EA7208" w:rsidRPr="00EA7208" w:rsidRDefault="00EA7208" w:rsidP="00EA7208">
      <w:pPr>
        <w:widowControl/>
        <w:shd w:val="clear" w:color="auto" w:fill="FFFFFF"/>
        <w:ind w:firstLine="480"/>
        <w:jc w:val="left"/>
        <w:rPr>
          <w:rFonts w:ascii="仿宋" w:eastAsia="仿宋" w:hAnsi="仿宋" w:cs="宋体"/>
          <w:color w:val="484848"/>
          <w:kern w:val="0"/>
          <w:sz w:val="30"/>
          <w:szCs w:val="30"/>
        </w:rPr>
      </w:pPr>
      <w:r w:rsidRPr="00EA7208">
        <w:rPr>
          <w:rFonts w:ascii="仿宋" w:eastAsia="仿宋" w:hAnsi="仿宋" w:cs="宋体" w:hint="eastAsia"/>
          <w:color w:val="484848"/>
          <w:kern w:val="0"/>
          <w:sz w:val="30"/>
          <w:szCs w:val="30"/>
        </w:rPr>
        <w:t>2019年8月22日15时30分，位于哈尔滨南直路生活汇（</w:t>
      </w:r>
      <w:proofErr w:type="gramStart"/>
      <w:r w:rsidRPr="00EA7208">
        <w:rPr>
          <w:rFonts w:ascii="仿宋" w:eastAsia="仿宋" w:hAnsi="仿宋" w:cs="宋体" w:hint="eastAsia"/>
          <w:color w:val="484848"/>
          <w:kern w:val="0"/>
          <w:sz w:val="30"/>
          <w:szCs w:val="30"/>
        </w:rPr>
        <w:t>武源街棚改</w:t>
      </w:r>
      <w:proofErr w:type="gramEnd"/>
      <w:r w:rsidRPr="00EA7208">
        <w:rPr>
          <w:rFonts w:ascii="仿宋" w:eastAsia="仿宋" w:hAnsi="仿宋" w:cs="宋体" w:hint="eastAsia"/>
          <w:color w:val="484848"/>
          <w:kern w:val="0"/>
          <w:sz w:val="30"/>
          <w:szCs w:val="30"/>
        </w:rPr>
        <w:t>项目）二期施工现场，哈尔滨砥砺园林工程股份有限公司一名工人在A区地下综合体及A区裙房消防预留口一侧取</w:t>
      </w:r>
      <w:proofErr w:type="gramStart"/>
      <w:r w:rsidRPr="00EA7208">
        <w:rPr>
          <w:rFonts w:ascii="仿宋" w:eastAsia="仿宋" w:hAnsi="仿宋" w:cs="宋体" w:hint="eastAsia"/>
          <w:color w:val="484848"/>
          <w:kern w:val="0"/>
          <w:sz w:val="30"/>
          <w:szCs w:val="30"/>
        </w:rPr>
        <w:t>伞过程</w:t>
      </w:r>
      <w:proofErr w:type="gramEnd"/>
      <w:r w:rsidRPr="00EA7208">
        <w:rPr>
          <w:rFonts w:ascii="仿宋" w:eastAsia="仿宋" w:hAnsi="仿宋" w:cs="宋体" w:hint="eastAsia"/>
          <w:color w:val="484848"/>
          <w:kern w:val="0"/>
          <w:sz w:val="30"/>
          <w:szCs w:val="30"/>
        </w:rPr>
        <w:t>中，不慎从4楼消防井预留口坠入至</w:t>
      </w:r>
      <w:proofErr w:type="gramStart"/>
      <w:r w:rsidRPr="00EA7208">
        <w:rPr>
          <w:rFonts w:ascii="仿宋" w:eastAsia="仿宋" w:hAnsi="仿宋" w:cs="宋体" w:hint="eastAsia"/>
          <w:color w:val="484848"/>
          <w:kern w:val="0"/>
          <w:sz w:val="30"/>
          <w:szCs w:val="30"/>
        </w:rPr>
        <w:t>地下负</w:t>
      </w:r>
      <w:proofErr w:type="gramEnd"/>
      <w:r w:rsidRPr="00EA7208">
        <w:rPr>
          <w:rFonts w:ascii="仿宋" w:eastAsia="仿宋" w:hAnsi="仿宋" w:cs="宋体" w:hint="eastAsia"/>
          <w:color w:val="484848"/>
          <w:kern w:val="0"/>
          <w:sz w:val="30"/>
          <w:szCs w:val="30"/>
        </w:rPr>
        <w:t>三层，经120送医院抢救无效于16时30分死亡。</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接到报告后，道外区政府各相关部门立即组织人员赶赴事故现场，依据《安全生产法》、《生产安全事故报告和调查处理条例》和《黑龙江省生产安全事故调查处理办法》有关规定，道外区政府成立由区</w:t>
      </w:r>
      <w:proofErr w:type="gramStart"/>
      <w:r w:rsidRPr="00EA7208">
        <w:rPr>
          <w:rFonts w:ascii="仿宋" w:eastAsia="仿宋" w:hAnsi="仿宋" w:cs="宋体" w:hint="eastAsia"/>
          <w:color w:val="484848"/>
          <w:kern w:val="0"/>
          <w:sz w:val="30"/>
          <w:szCs w:val="30"/>
        </w:rPr>
        <w:t>应急局</w:t>
      </w:r>
      <w:proofErr w:type="gramEnd"/>
      <w:r w:rsidRPr="00EA7208">
        <w:rPr>
          <w:rFonts w:ascii="仿宋" w:eastAsia="仿宋" w:hAnsi="仿宋" w:cs="宋体" w:hint="eastAsia"/>
          <w:color w:val="484848"/>
          <w:kern w:val="0"/>
          <w:sz w:val="30"/>
          <w:szCs w:val="30"/>
        </w:rPr>
        <w:t>牵头，区公安分局、区总工会组成事故调查组。按照“科学严谨、依法依规、实事求是、注重实效”和“四不放过”的原则，通过现场勘查、调查取证、查阅有关资料和记录，查明了事故发生的时间、地点、经过、原因、人员伤亡及直接经济损失等情况，认定了事故性质和责任，提出了对有关责任单位和责任人的处理建议以及事故防范措施建议，现将有关情况报告如下：</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一、事故单位概况</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哈尔滨砥砺园林工程股份有限公司成立于2016年10月31日；类型为股份有限公司（非上市）；住所：哈尔滨市南岗区富水路111号哈尔滨软件园A区3栋5号；法定代表人：付桂；注</w:t>
      </w:r>
      <w:r w:rsidRPr="00EA7208">
        <w:rPr>
          <w:rFonts w:ascii="仿宋" w:eastAsia="仿宋" w:hAnsi="仿宋" w:cs="宋体" w:hint="eastAsia"/>
          <w:color w:val="484848"/>
          <w:kern w:val="0"/>
          <w:sz w:val="30"/>
          <w:szCs w:val="30"/>
        </w:rPr>
        <w:lastRenderedPageBreak/>
        <w:t>册资本：伍佰万元整；统一社会信用代码：91230100MA191F409R（1-1）；建筑业企业资质证书：D323206494；详细地址：哈尔滨市南岗区黄河路136号永久商厦D栋2-3层5-2号门市；法定代表人：郝琳；注册资本：伍佰万元整；有效期：2022年5月11日；资质类别及等级：施工劳务。</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二、其他相关情况</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（一）工程概况</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工程名称：生活汇（</w:t>
      </w:r>
      <w:proofErr w:type="gramStart"/>
      <w:r w:rsidRPr="00EA7208">
        <w:rPr>
          <w:rFonts w:ascii="仿宋" w:eastAsia="仿宋" w:hAnsi="仿宋" w:cs="宋体" w:hint="eastAsia"/>
          <w:color w:val="484848"/>
          <w:kern w:val="0"/>
          <w:sz w:val="30"/>
          <w:szCs w:val="30"/>
        </w:rPr>
        <w:t>武源街</w:t>
      </w:r>
      <w:proofErr w:type="gramEnd"/>
      <w:r w:rsidRPr="00EA7208">
        <w:rPr>
          <w:rFonts w:ascii="仿宋" w:eastAsia="仿宋" w:hAnsi="仿宋" w:cs="宋体" w:hint="eastAsia"/>
          <w:color w:val="484848"/>
          <w:kern w:val="0"/>
          <w:sz w:val="30"/>
          <w:szCs w:val="30"/>
        </w:rPr>
        <w:t>地段棚改项目）二期项目-A1#楼、A2#楼、A3#楼、A区地下综合体及A区裙房；</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建设地点：哈尔滨市道外区，宏图街以南，</w:t>
      </w:r>
      <w:proofErr w:type="gramStart"/>
      <w:r w:rsidRPr="00EA7208">
        <w:rPr>
          <w:rFonts w:ascii="仿宋" w:eastAsia="仿宋" w:hAnsi="仿宋" w:cs="宋体" w:hint="eastAsia"/>
          <w:color w:val="484848"/>
          <w:kern w:val="0"/>
          <w:sz w:val="30"/>
          <w:szCs w:val="30"/>
        </w:rPr>
        <w:t>武源二道</w:t>
      </w:r>
      <w:proofErr w:type="gramEnd"/>
      <w:r w:rsidRPr="00EA7208">
        <w:rPr>
          <w:rFonts w:ascii="仿宋" w:eastAsia="仿宋" w:hAnsi="仿宋" w:cs="宋体" w:hint="eastAsia"/>
          <w:color w:val="484848"/>
          <w:kern w:val="0"/>
          <w:sz w:val="30"/>
          <w:szCs w:val="30"/>
        </w:rPr>
        <w:t>街以北，</w:t>
      </w:r>
      <w:proofErr w:type="gramStart"/>
      <w:r w:rsidRPr="00EA7208">
        <w:rPr>
          <w:rFonts w:ascii="仿宋" w:eastAsia="仿宋" w:hAnsi="仿宋" w:cs="宋体" w:hint="eastAsia"/>
          <w:color w:val="484848"/>
          <w:kern w:val="0"/>
          <w:sz w:val="30"/>
          <w:szCs w:val="30"/>
        </w:rPr>
        <w:t>武源街</w:t>
      </w:r>
      <w:proofErr w:type="gramEnd"/>
      <w:r w:rsidRPr="00EA7208">
        <w:rPr>
          <w:rFonts w:ascii="仿宋" w:eastAsia="仿宋" w:hAnsi="仿宋" w:cs="宋体" w:hint="eastAsia"/>
          <w:color w:val="484848"/>
          <w:kern w:val="0"/>
          <w:sz w:val="30"/>
          <w:szCs w:val="30"/>
        </w:rPr>
        <w:t>以东，南直路以西的范围；</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建设规模：231557.34平方米；</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建设单位：哈尔滨</w:t>
      </w:r>
      <w:proofErr w:type="gramStart"/>
      <w:r w:rsidRPr="00EA7208">
        <w:rPr>
          <w:rFonts w:ascii="仿宋" w:eastAsia="仿宋" w:hAnsi="仿宋" w:cs="宋体" w:hint="eastAsia"/>
          <w:color w:val="484848"/>
          <w:kern w:val="0"/>
          <w:sz w:val="30"/>
          <w:szCs w:val="30"/>
        </w:rPr>
        <w:t>生活汇长富</w:t>
      </w:r>
      <w:proofErr w:type="gramEnd"/>
      <w:r w:rsidRPr="00EA7208">
        <w:rPr>
          <w:rFonts w:ascii="仿宋" w:eastAsia="仿宋" w:hAnsi="仿宋" w:cs="宋体" w:hint="eastAsia"/>
          <w:color w:val="484848"/>
          <w:kern w:val="0"/>
          <w:sz w:val="30"/>
          <w:szCs w:val="30"/>
        </w:rPr>
        <w:t>房地产开发有限公司；</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设计单位：哈尔滨市建筑设计院；</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勘察单位：哈尔滨鸿宇工程地质勘察有限公司；</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监理单位：黑龙江润龙建设工程监理有限公司；</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施工单位：黑龙江双兴市政工程有限责任公司；</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劳务分包：哈尔滨砥砺园林工程股份有限公司；</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合同开工日期：2017年4月22日；</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合同竣工日期：2018年12月30日；</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（二）事故现场情况</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lastRenderedPageBreak/>
        <w:t>事故现场位于（</w:t>
      </w:r>
      <w:proofErr w:type="gramStart"/>
      <w:r w:rsidRPr="00EA7208">
        <w:rPr>
          <w:rFonts w:ascii="仿宋" w:eastAsia="仿宋" w:hAnsi="仿宋" w:cs="宋体" w:hint="eastAsia"/>
          <w:color w:val="484848"/>
          <w:kern w:val="0"/>
          <w:sz w:val="30"/>
          <w:szCs w:val="30"/>
        </w:rPr>
        <w:t>武源街</w:t>
      </w:r>
      <w:proofErr w:type="gramEnd"/>
      <w:r w:rsidRPr="00EA7208">
        <w:rPr>
          <w:rFonts w:ascii="仿宋" w:eastAsia="仿宋" w:hAnsi="仿宋" w:cs="宋体" w:hint="eastAsia"/>
          <w:color w:val="484848"/>
          <w:kern w:val="0"/>
          <w:sz w:val="30"/>
          <w:szCs w:val="30"/>
        </w:rPr>
        <w:t>地段棚改项目）二期项目A区四层裙房顶部，裙房顶部平台南侧位置有一处预留长1.2米、宽0.9米的砖混</w:t>
      </w:r>
      <w:proofErr w:type="gramStart"/>
      <w:r w:rsidRPr="00EA7208">
        <w:rPr>
          <w:rFonts w:ascii="仿宋" w:eastAsia="仿宋" w:hAnsi="仿宋" w:cs="宋体" w:hint="eastAsia"/>
          <w:color w:val="484848"/>
          <w:kern w:val="0"/>
          <w:sz w:val="30"/>
          <w:szCs w:val="30"/>
        </w:rPr>
        <w:t>结构消防</w:t>
      </w:r>
      <w:proofErr w:type="gramEnd"/>
      <w:r w:rsidRPr="00EA7208">
        <w:rPr>
          <w:rFonts w:ascii="仿宋" w:eastAsia="仿宋" w:hAnsi="仿宋" w:cs="宋体" w:hint="eastAsia"/>
          <w:color w:val="484848"/>
          <w:kern w:val="0"/>
          <w:sz w:val="30"/>
          <w:szCs w:val="30"/>
        </w:rPr>
        <w:t>通风井口，井口直通</w:t>
      </w:r>
      <w:proofErr w:type="gramStart"/>
      <w:r w:rsidRPr="00EA7208">
        <w:rPr>
          <w:rFonts w:ascii="仿宋" w:eastAsia="仿宋" w:hAnsi="仿宋" w:cs="宋体" w:hint="eastAsia"/>
          <w:color w:val="484848"/>
          <w:kern w:val="0"/>
          <w:sz w:val="30"/>
          <w:szCs w:val="30"/>
        </w:rPr>
        <w:t>地下负</w:t>
      </w:r>
      <w:proofErr w:type="gramEnd"/>
      <w:r w:rsidRPr="00EA7208">
        <w:rPr>
          <w:rFonts w:ascii="仿宋" w:eastAsia="仿宋" w:hAnsi="仿宋" w:cs="宋体" w:hint="eastAsia"/>
          <w:color w:val="484848"/>
          <w:kern w:val="0"/>
          <w:sz w:val="30"/>
          <w:szCs w:val="30"/>
        </w:rPr>
        <w:t>三层，深度30余米。</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三、事故经过和事故抢险救援情况</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（一）事故抢险救援情况及报告经过</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2019年8月22日哈尔滨砥砺园林工程股份有限公司工人宁伟、王振、房金福，在位于生活汇（</w:t>
      </w:r>
      <w:proofErr w:type="gramStart"/>
      <w:r w:rsidRPr="00EA7208">
        <w:rPr>
          <w:rFonts w:ascii="仿宋" w:eastAsia="仿宋" w:hAnsi="仿宋" w:cs="宋体" w:hint="eastAsia"/>
          <w:color w:val="484848"/>
          <w:kern w:val="0"/>
          <w:sz w:val="30"/>
          <w:szCs w:val="30"/>
        </w:rPr>
        <w:t>武源街</w:t>
      </w:r>
      <w:proofErr w:type="gramEnd"/>
      <w:r w:rsidRPr="00EA7208">
        <w:rPr>
          <w:rFonts w:ascii="仿宋" w:eastAsia="仿宋" w:hAnsi="仿宋" w:cs="宋体" w:hint="eastAsia"/>
          <w:color w:val="484848"/>
          <w:kern w:val="0"/>
          <w:sz w:val="30"/>
          <w:szCs w:val="30"/>
        </w:rPr>
        <w:t>地段棚改项目）二期项目A区四层裙房顶部平台工作时，工人宁伟去消防井预留口上部取伞时从预留井口坠落至消防井</w:t>
      </w:r>
      <w:proofErr w:type="gramStart"/>
      <w:r w:rsidRPr="00EA7208">
        <w:rPr>
          <w:rFonts w:ascii="仿宋" w:eastAsia="仿宋" w:hAnsi="仿宋" w:cs="宋体" w:hint="eastAsia"/>
          <w:color w:val="484848"/>
          <w:kern w:val="0"/>
          <w:sz w:val="30"/>
          <w:szCs w:val="30"/>
        </w:rPr>
        <w:t>地下负</w:t>
      </w:r>
      <w:proofErr w:type="gramEnd"/>
      <w:r w:rsidRPr="00EA7208">
        <w:rPr>
          <w:rFonts w:ascii="仿宋" w:eastAsia="仿宋" w:hAnsi="仿宋" w:cs="宋体" w:hint="eastAsia"/>
          <w:color w:val="484848"/>
          <w:kern w:val="0"/>
          <w:sz w:val="30"/>
          <w:szCs w:val="30"/>
        </w:rPr>
        <w:t>三层，现场工人王振、房金福将此事汇报给安全员王建成，王建成立即组织工人用木板将宁伟抬到一楼，施工单位报警，道外公安</w:t>
      </w:r>
      <w:proofErr w:type="gramStart"/>
      <w:r w:rsidRPr="00EA7208">
        <w:rPr>
          <w:rFonts w:ascii="仿宋" w:eastAsia="仿宋" w:hAnsi="仿宋" w:cs="宋体" w:hint="eastAsia"/>
          <w:color w:val="484848"/>
          <w:kern w:val="0"/>
          <w:sz w:val="30"/>
          <w:szCs w:val="30"/>
        </w:rPr>
        <w:t>分局南直派出所</w:t>
      </w:r>
      <w:proofErr w:type="gramEnd"/>
      <w:r w:rsidRPr="00EA7208">
        <w:rPr>
          <w:rFonts w:ascii="仿宋" w:eastAsia="仿宋" w:hAnsi="仿宋" w:cs="宋体" w:hint="eastAsia"/>
          <w:color w:val="484848"/>
          <w:kern w:val="0"/>
          <w:sz w:val="30"/>
          <w:szCs w:val="30"/>
        </w:rPr>
        <w:t>及时到现场进行处置，10分钟后，120赶到现场将宁伟送至太平人民医院，经抢救无效于16时30分死亡，道外区应急管理局接到事故单位报告后立即赶赴事故现场。</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宋体" w:eastAsia="宋体" w:hAnsi="宋体" w:cs="宋体" w:hint="eastAsia"/>
          <w:color w:val="484848"/>
          <w:kern w:val="0"/>
          <w:sz w:val="30"/>
          <w:szCs w:val="30"/>
        </w:rPr>
        <w:t> </w:t>
      </w:r>
      <w:r w:rsidRPr="00EA7208">
        <w:rPr>
          <w:rFonts w:ascii="仿宋" w:eastAsia="仿宋" w:hAnsi="仿宋" w:cs="宋体" w:hint="eastAsia"/>
          <w:color w:val="484848"/>
          <w:kern w:val="0"/>
          <w:sz w:val="30"/>
          <w:szCs w:val="30"/>
        </w:rPr>
        <w:t>四、人员伤亡和直接经济损失情况</w:t>
      </w:r>
    </w:p>
    <w:tbl>
      <w:tblPr>
        <w:tblW w:w="0" w:type="auto"/>
        <w:tblCellMar>
          <w:left w:w="0" w:type="dxa"/>
          <w:right w:w="0" w:type="dxa"/>
        </w:tblCellMar>
        <w:tblLook w:val="04A0" w:firstRow="1" w:lastRow="0" w:firstColumn="1" w:lastColumn="0" w:noHBand="0" w:noVBand="1"/>
      </w:tblPr>
      <w:tblGrid>
        <w:gridCol w:w="783"/>
        <w:gridCol w:w="615"/>
        <w:gridCol w:w="615"/>
        <w:gridCol w:w="483"/>
        <w:gridCol w:w="2715"/>
        <w:gridCol w:w="818"/>
        <w:gridCol w:w="2293"/>
      </w:tblGrid>
      <w:tr w:rsidR="00EA7208" w:rsidRPr="00EA7208" w:rsidTr="00EA7208">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姓名</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年龄</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性别</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民族</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身份证号</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伤亡情况</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事故直接经济损失（万元）</w:t>
            </w:r>
          </w:p>
        </w:tc>
      </w:tr>
      <w:tr w:rsidR="00EA7208" w:rsidRPr="00EA7208" w:rsidTr="00EA7208">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宋体" w:eastAsia="宋体" w:hAnsi="宋体" w:cs="宋体" w:hint="eastAsia"/>
                <w:kern w:val="0"/>
                <w:sz w:val="30"/>
                <w:szCs w:val="30"/>
              </w:rPr>
              <w:t> </w:t>
            </w:r>
            <w:r w:rsidRPr="00EA7208">
              <w:rPr>
                <w:rFonts w:ascii="仿宋" w:eastAsia="仿宋" w:hAnsi="仿宋" w:cs="宋体" w:hint="eastAsia"/>
                <w:kern w:val="0"/>
                <w:sz w:val="30"/>
                <w:szCs w:val="30"/>
              </w:rPr>
              <w:t>宁伟</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宋体" w:eastAsia="宋体" w:hAnsi="宋体" w:cs="宋体" w:hint="eastAsia"/>
                <w:kern w:val="0"/>
                <w:sz w:val="30"/>
                <w:szCs w:val="30"/>
              </w:rPr>
              <w:t> </w:t>
            </w:r>
            <w:r w:rsidRPr="00EA7208">
              <w:rPr>
                <w:rFonts w:ascii="仿宋" w:eastAsia="仿宋" w:hAnsi="仿宋" w:cs="宋体" w:hint="eastAsia"/>
                <w:kern w:val="0"/>
                <w:sz w:val="30"/>
                <w:szCs w:val="3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宋体" w:eastAsia="宋体" w:hAnsi="宋体" w:cs="宋体" w:hint="eastAsia"/>
                <w:kern w:val="0"/>
                <w:sz w:val="30"/>
                <w:szCs w:val="30"/>
              </w:rPr>
              <w:t> </w:t>
            </w:r>
            <w:r w:rsidRPr="00EA7208">
              <w:rPr>
                <w:rFonts w:ascii="仿宋" w:eastAsia="仿宋" w:hAnsi="仿宋" w:cs="宋体" w:hint="eastAsia"/>
                <w:kern w:val="0"/>
                <w:sz w:val="30"/>
                <w:szCs w:val="30"/>
              </w:rPr>
              <w:t>男</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汉</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230121198702163813</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死亡</w:t>
            </w:r>
          </w:p>
        </w:tc>
        <w:tc>
          <w:tcPr>
            <w:tcW w:w="0" w:type="auto"/>
            <w:tcBorders>
              <w:top w:val="single" w:sz="6" w:space="0" w:color="auto"/>
              <w:left w:val="single" w:sz="6" w:space="0" w:color="auto"/>
              <w:bottom w:val="single" w:sz="6" w:space="0" w:color="auto"/>
              <w:right w:val="single" w:sz="6" w:space="0" w:color="auto"/>
            </w:tcBorders>
            <w:vAlign w:val="center"/>
            <w:hideMark/>
          </w:tcPr>
          <w:p w:rsidR="00EA7208" w:rsidRPr="00EA7208" w:rsidRDefault="00EA7208" w:rsidP="00EA7208">
            <w:pPr>
              <w:widowControl/>
              <w:ind w:firstLine="480"/>
              <w:jc w:val="left"/>
              <w:rPr>
                <w:rFonts w:ascii="仿宋" w:eastAsia="仿宋" w:hAnsi="仿宋" w:cs="宋体"/>
                <w:kern w:val="0"/>
                <w:sz w:val="30"/>
                <w:szCs w:val="30"/>
              </w:rPr>
            </w:pPr>
            <w:r w:rsidRPr="00EA7208">
              <w:rPr>
                <w:rFonts w:ascii="仿宋" w:eastAsia="仿宋" w:hAnsi="仿宋" w:cs="宋体" w:hint="eastAsia"/>
                <w:kern w:val="0"/>
                <w:sz w:val="30"/>
                <w:szCs w:val="30"/>
              </w:rPr>
              <w:t>110</w:t>
            </w:r>
          </w:p>
        </w:tc>
      </w:tr>
    </w:tbl>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五、发生事故原因和事故性质</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（一）事故直接原因</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lastRenderedPageBreak/>
        <w:t>宁伟 安全意识淡薄，缺少自我保护意识，进入危险区域，踩到消防井预留口不具有防护措施的木板上面，木板破碎导致其坠井死亡。</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（二）事故间接原因</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1、公司对施工现场安全管理不到位，未对危险区域设置明显的警示标识及禁止站人踩踏标志，且施工现场缺少必要安全监管。</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2、公司忽视对职工的安全教育，临时用工进场安全教育流于形式，工人的安全意识淡薄。</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（三）事故性质</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经调查认定，哈尔滨砥砺园林工程股份有限公司“8.22”高处坠落事故为一起一般生产安全责任事故。</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六、对事故责任人和责任单位的责任认定及处理建议</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（一）对责任人员的责任认定及处理建议</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梅艳龙 哈尔滨砥砺园林工程股份有限公司现场工长，对施工现场安全管理不到位，对工人缺乏有针对性的安全教育，对现场存在的不安全隐患未采取有效的措施，对事故负有直接管理责任。其行为违反了《中华人民共和国安全生产法》第二十二条第（五）项[①]规定，依据《安全生产违法行为行政处罚办法》第四十五条第（一）项[②]规定，建议给予罚款三仟元整的行政处罚。</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孙永刚 哈尔滨砥砺园林工程股份有限公司副经理，因公司法定代表人常年在国外，授权委托孙永</w:t>
      </w:r>
      <w:proofErr w:type="gramStart"/>
      <w:r w:rsidRPr="00EA7208">
        <w:rPr>
          <w:rFonts w:ascii="仿宋" w:eastAsia="仿宋" w:hAnsi="仿宋" w:cs="宋体" w:hint="eastAsia"/>
          <w:color w:val="484848"/>
          <w:kern w:val="0"/>
          <w:sz w:val="30"/>
          <w:szCs w:val="30"/>
        </w:rPr>
        <w:t>刚负责</w:t>
      </w:r>
      <w:proofErr w:type="gramEnd"/>
      <w:r w:rsidRPr="00EA7208">
        <w:rPr>
          <w:rFonts w:ascii="仿宋" w:eastAsia="仿宋" w:hAnsi="仿宋" w:cs="宋体" w:hint="eastAsia"/>
          <w:color w:val="484848"/>
          <w:kern w:val="0"/>
          <w:sz w:val="30"/>
          <w:szCs w:val="30"/>
        </w:rPr>
        <w:t>公司的日常管理，是单位安全生产的</w:t>
      </w:r>
      <w:proofErr w:type="gramStart"/>
      <w:r w:rsidRPr="00EA7208">
        <w:rPr>
          <w:rFonts w:ascii="仿宋" w:eastAsia="仿宋" w:hAnsi="仿宋" w:cs="宋体" w:hint="eastAsia"/>
          <w:color w:val="484848"/>
          <w:kern w:val="0"/>
          <w:sz w:val="30"/>
          <w:szCs w:val="30"/>
        </w:rPr>
        <w:t>实际第一</w:t>
      </w:r>
      <w:proofErr w:type="gramEnd"/>
      <w:r w:rsidRPr="00EA7208">
        <w:rPr>
          <w:rFonts w:ascii="仿宋" w:eastAsia="仿宋" w:hAnsi="仿宋" w:cs="宋体" w:hint="eastAsia"/>
          <w:color w:val="484848"/>
          <w:kern w:val="0"/>
          <w:sz w:val="30"/>
          <w:szCs w:val="30"/>
        </w:rPr>
        <w:t>责任人，未认真落实企业主体责任，对</w:t>
      </w:r>
      <w:r w:rsidRPr="00EA7208">
        <w:rPr>
          <w:rFonts w:ascii="仿宋" w:eastAsia="仿宋" w:hAnsi="仿宋" w:cs="宋体" w:hint="eastAsia"/>
          <w:color w:val="484848"/>
          <w:kern w:val="0"/>
          <w:sz w:val="30"/>
          <w:szCs w:val="30"/>
        </w:rPr>
        <w:lastRenderedPageBreak/>
        <w:t>施工现场的安全生产工作重视不够，对事故的发生负有领导责任。其行为违反了《中华人民共和国安全生产法》第十八条第（五）项[③]规定，依据《安全生产违法行为行政处罚办法》第四十五条第（一）项[④]规定，建议给予罚款</w:t>
      </w:r>
      <w:proofErr w:type="gramStart"/>
      <w:r w:rsidRPr="00EA7208">
        <w:rPr>
          <w:rFonts w:ascii="仿宋" w:eastAsia="仿宋" w:hAnsi="仿宋" w:cs="宋体" w:hint="eastAsia"/>
          <w:color w:val="484848"/>
          <w:kern w:val="0"/>
          <w:sz w:val="30"/>
          <w:szCs w:val="30"/>
        </w:rPr>
        <w:t>肆仟</w:t>
      </w:r>
      <w:proofErr w:type="gramEnd"/>
      <w:r w:rsidRPr="00EA7208">
        <w:rPr>
          <w:rFonts w:ascii="仿宋" w:eastAsia="仿宋" w:hAnsi="仿宋" w:cs="宋体" w:hint="eastAsia"/>
          <w:color w:val="484848"/>
          <w:kern w:val="0"/>
          <w:sz w:val="30"/>
          <w:szCs w:val="30"/>
        </w:rPr>
        <w:t>元整的行政处罚。</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王建成 黑龙江双兴市政工程有限责任公司现场安全员，没有认真履行安全员的职责，对现场存在的不安全隐患未及时发现，对作业人员安全教育不到位，负有安全管理责任，其行为违反了《中华人民共和国安全生产法》第二十二条第（五）项规定，依据《安全生产违法行为行政处罚办法》第四十五条第（一）项规定，建议给予罚款伍仟元整的行政处罚。</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proofErr w:type="gramStart"/>
      <w:r w:rsidRPr="00EA7208">
        <w:rPr>
          <w:rFonts w:ascii="仿宋" w:eastAsia="仿宋" w:hAnsi="仿宋" w:cs="宋体" w:hint="eastAsia"/>
          <w:color w:val="484848"/>
          <w:kern w:val="0"/>
          <w:sz w:val="30"/>
          <w:szCs w:val="30"/>
        </w:rPr>
        <w:t>刘延鹏</w:t>
      </w:r>
      <w:proofErr w:type="gramEnd"/>
      <w:r w:rsidRPr="00EA7208">
        <w:rPr>
          <w:rFonts w:ascii="仿宋" w:eastAsia="仿宋" w:hAnsi="仿宋" w:cs="宋体" w:hint="eastAsia"/>
          <w:color w:val="484848"/>
          <w:kern w:val="0"/>
          <w:sz w:val="30"/>
          <w:szCs w:val="30"/>
        </w:rPr>
        <w:t xml:space="preserve"> 黑龙江双兴市政工程有限责任公司现场项目经理，是施工现场的安全管理第一责任人，安全管理工作有漏洞，对事故的发生负有领导责任。其行为违反了《中华人民共和国安全生产法》第十八条第（五）项规定，依据《安全生产违法行为行政处罚办法》第四十五条第（一）项规定，建议给予罚款陆仟元整的行政处罚。</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b/>
          <w:bCs/>
          <w:color w:val="484848"/>
          <w:kern w:val="0"/>
          <w:sz w:val="30"/>
          <w:szCs w:val="30"/>
        </w:rPr>
        <w:t>（二）对责任单位的责任认定及处理建议</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哈尔滨砥砺园林工程股份有限公司，未落实企业主体责任，安全管理工作重视不够，未告知现场作业人员工作岗位存在的危险因素，对事故的发生负有责任。其行为违反了《中华人民共和国安全生产法》第四十一条[⑤]规定，依据《中华人民共和国安</w:t>
      </w:r>
      <w:r w:rsidRPr="00EA7208">
        <w:rPr>
          <w:rFonts w:ascii="仿宋" w:eastAsia="仿宋" w:hAnsi="仿宋" w:cs="宋体" w:hint="eastAsia"/>
          <w:color w:val="484848"/>
          <w:kern w:val="0"/>
          <w:sz w:val="30"/>
          <w:szCs w:val="30"/>
        </w:rPr>
        <w:lastRenderedPageBreak/>
        <w:t>全生产法》第一百零九条第（一）项[⑥]规定，建议给予罚款贰拾壹万元整的行政处罚。</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七、事故防范和整改措施</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一）哈尔滨砥砺园林工程股份有限公司要认真吸取事故教训。特别要加强临时用工人员的安全教育培训工作，针对不同岗位，不同的用工形式，开展有针对性的安全教育，不断提高职工的安全意识和安全技能，确保安全生产。</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（二）黑龙江双兴市政工程有限责任公司要严格落实隐患排查整改工作机制，对施工现场开展一次全面的排查，对施工现场各个部位发现的隐患要采取有针对性的防范措施，杜绝类似事故的发生。</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（三）施工现场各相关单位要建立健全本单位的安全生产责</w:t>
      </w:r>
      <w:bookmarkStart w:id="0" w:name="_GoBack"/>
      <w:bookmarkEnd w:id="0"/>
      <w:r w:rsidRPr="00EA7208">
        <w:rPr>
          <w:rFonts w:ascii="仿宋" w:eastAsia="仿宋" w:hAnsi="仿宋" w:cs="宋体" w:hint="eastAsia"/>
          <w:color w:val="484848"/>
          <w:kern w:val="0"/>
          <w:sz w:val="30"/>
          <w:szCs w:val="30"/>
        </w:rPr>
        <w:t>任制，严格落实企业主体责任，认真查找本次事故各单位在管理方面存在的缺失，确保安全生产工作落到实处。</w:t>
      </w:r>
    </w:p>
    <w:p w:rsidR="00EA7208" w:rsidRPr="00EA7208" w:rsidRDefault="00EA7208" w:rsidP="00EA7208">
      <w:pPr>
        <w:widowControl/>
        <w:shd w:val="clear" w:color="auto" w:fill="FFFFFF"/>
        <w:ind w:firstLine="480"/>
        <w:rPr>
          <w:rFonts w:ascii="仿宋" w:eastAsia="仿宋" w:hAnsi="仿宋" w:cs="宋体" w:hint="eastAsia"/>
          <w:color w:val="484848"/>
          <w:kern w:val="0"/>
          <w:sz w:val="30"/>
          <w:szCs w:val="30"/>
        </w:rPr>
      </w:pPr>
      <w:r w:rsidRPr="00EA7208">
        <w:rPr>
          <w:rFonts w:ascii="宋体" w:eastAsia="宋体" w:hAnsi="宋体" w:cs="宋体" w:hint="eastAsia"/>
          <w:color w:val="484848"/>
          <w:kern w:val="0"/>
          <w:sz w:val="30"/>
          <w:szCs w:val="30"/>
        </w:rPr>
        <w:t>             </w:t>
      </w:r>
    </w:p>
    <w:p w:rsidR="00EA7208" w:rsidRPr="00EA7208" w:rsidRDefault="00EA7208" w:rsidP="00EA7208">
      <w:pPr>
        <w:widowControl/>
        <w:shd w:val="clear" w:color="auto" w:fill="FFFFFF"/>
        <w:ind w:firstLine="480"/>
        <w:jc w:val="right"/>
        <w:rPr>
          <w:rFonts w:ascii="仿宋" w:eastAsia="仿宋" w:hAnsi="仿宋" w:cs="宋体" w:hint="eastAsia"/>
          <w:color w:val="484848"/>
          <w:kern w:val="0"/>
          <w:sz w:val="30"/>
          <w:szCs w:val="30"/>
        </w:rPr>
      </w:pPr>
      <w:r w:rsidRPr="00EA7208">
        <w:rPr>
          <w:rFonts w:ascii="宋体" w:eastAsia="宋体" w:hAnsi="宋体" w:cs="宋体" w:hint="eastAsia"/>
          <w:color w:val="484848"/>
          <w:kern w:val="0"/>
          <w:sz w:val="30"/>
          <w:szCs w:val="30"/>
        </w:rPr>
        <w:t>          </w:t>
      </w:r>
      <w:r w:rsidRPr="00EA7208">
        <w:rPr>
          <w:rFonts w:ascii="仿宋" w:eastAsia="仿宋" w:hAnsi="仿宋" w:cs="宋体" w:hint="eastAsia"/>
          <w:color w:val="484848"/>
          <w:kern w:val="0"/>
          <w:sz w:val="30"/>
          <w:szCs w:val="30"/>
        </w:rPr>
        <w:t>哈尔滨砥砺园林工程股份有限公司</w:t>
      </w:r>
    </w:p>
    <w:p w:rsidR="00EA7208" w:rsidRPr="00EA7208" w:rsidRDefault="00EA7208" w:rsidP="00EA7208">
      <w:pPr>
        <w:widowControl/>
        <w:shd w:val="clear" w:color="auto" w:fill="FFFFFF"/>
        <w:ind w:firstLine="480"/>
        <w:jc w:val="right"/>
        <w:rPr>
          <w:rFonts w:ascii="仿宋" w:eastAsia="仿宋" w:hAnsi="仿宋" w:cs="宋体" w:hint="eastAsia"/>
          <w:color w:val="484848"/>
          <w:kern w:val="0"/>
          <w:sz w:val="30"/>
          <w:szCs w:val="30"/>
        </w:rPr>
      </w:pPr>
      <w:r w:rsidRPr="00EA7208">
        <w:rPr>
          <w:rFonts w:ascii="宋体" w:eastAsia="宋体" w:hAnsi="宋体" w:cs="宋体" w:hint="eastAsia"/>
          <w:color w:val="484848"/>
          <w:kern w:val="0"/>
          <w:sz w:val="30"/>
          <w:szCs w:val="30"/>
        </w:rPr>
        <w:t> </w:t>
      </w:r>
      <w:r w:rsidRPr="00EA7208">
        <w:rPr>
          <w:rFonts w:ascii="宋体" w:eastAsia="宋体" w:hAnsi="宋体" w:cs="宋体" w:hint="eastAsia"/>
          <w:color w:val="484848"/>
          <w:kern w:val="0"/>
          <w:sz w:val="30"/>
          <w:szCs w:val="30"/>
        </w:rPr>
        <w:t> </w:t>
      </w:r>
      <w:r w:rsidRPr="00EA7208">
        <w:rPr>
          <w:rFonts w:ascii="宋体" w:eastAsia="宋体" w:hAnsi="宋体" w:cs="宋体" w:hint="eastAsia"/>
          <w:color w:val="484848"/>
          <w:kern w:val="0"/>
          <w:sz w:val="30"/>
          <w:szCs w:val="30"/>
        </w:rPr>
        <w:t> </w:t>
      </w:r>
      <w:r w:rsidRPr="00EA7208">
        <w:rPr>
          <w:rFonts w:ascii="仿宋" w:eastAsia="仿宋" w:hAnsi="仿宋" w:cs="宋体" w:hint="eastAsia"/>
          <w:color w:val="484848"/>
          <w:kern w:val="0"/>
          <w:sz w:val="30"/>
          <w:szCs w:val="30"/>
        </w:rPr>
        <w:t>“8.22”高处坠落事故调查组</w:t>
      </w:r>
    </w:p>
    <w:p w:rsidR="00EA7208" w:rsidRPr="00EA7208" w:rsidRDefault="00EA7208" w:rsidP="00EA7208">
      <w:pPr>
        <w:widowControl/>
        <w:shd w:val="clear" w:color="auto" w:fill="FFFFFF"/>
        <w:ind w:firstLine="480"/>
        <w:jc w:val="right"/>
        <w:rPr>
          <w:rFonts w:ascii="仿宋" w:eastAsia="仿宋" w:hAnsi="仿宋" w:cs="宋体" w:hint="eastAsia"/>
          <w:color w:val="484848"/>
          <w:kern w:val="0"/>
          <w:sz w:val="30"/>
          <w:szCs w:val="30"/>
        </w:rPr>
      </w:pPr>
      <w:r w:rsidRPr="00EA7208">
        <w:rPr>
          <w:rFonts w:ascii="宋体" w:eastAsia="宋体" w:hAnsi="宋体" w:cs="宋体" w:hint="eastAsia"/>
          <w:color w:val="484848"/>
          <w:kern w:val="0"/>
          <w:sz w:val="30"/>
          <w:szCs w:val="30"/>
        </w:rPr>
        <w:t> </w:t>
      </w:r>
      <w:r w:rsidRPr="00EA7208">
        <w:rPr>
          <w:rFonts w:ascii="仿宋" w:eastAsia="仿宋" w:hAnsi="仿宋" w:cs="宋体" w:hint="eastAsia"/>
          <w:color w:val="484848"/>
          <w:kern w:val="0"/>
          <w:sz w:val="30"/>
          <w:szCs w:val="30"/>
        </w:rPr>
        <w:t>2019年12月25日</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pict>
          <v:rect id="_x0000_i1025" style="width:0;height:1.5pt" o:hralign="center" o:hrstd="t" o:hr="t" fillcolor="#a0a0a0" stroked="f"/>
        </w:pic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[①] 第二十二条 生产经营单位的安全生产管理机构以及安全生产管理人员履行下列职责：（五）检查本单位的安全生产状况，及时排查生产安全事故隐患，提出改进安全生产管理的建议；</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lastRenderedPageBreak/>
        <w:t>[②]第四十五条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[③]第十八条 生产经营单位的主要负责人对本单位安全生产工作负有下列职责：（五）督促、检查本单位的安全生产工作，及时消除生产安全事故隐患；</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[④]第四十五条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[⑤]第四十一条 生产经营单位应当教育和督促从业人员严格执行本单位的安全生产规章制度和安全操作规程；并向从业人员如实告知作业场所和工作岗位存在的危险因素、防范措施以及事故应急措施。</w:t>
      </w:r>
    </w:p>
    <w:p w:rsidR="00EA7208" w:rsidRPr="00EA7208" w:rsidRDefault="00EA7208" w:rsidP="00EA7208">
      <w:pPr>
        <w:widowControl/>
        <w:shd w:val="clear" w:color="auto" w:fill="FFFFFF"/>
        <w:ind w:firstLine="480"/>
        <w:jc w:val="left"/>
        <w:rPr>
          <w:rFonts w:ascii="仿宋" w:eastAsia="仿宋" w:hAnsi="仿宋" w:cs="宋体" w:hint="eastAsia"/>
          <w:color w:val="484848"/>
          <w:kern w:val="0"/>
          <w:sz w:val="30"/>
          <w:szCs w:val="30"/>
        </w:rPr>
      </w:pPr>
      <w:r w:rsidRPr="00EA7208">
        <w:rPr>
          <w:rFonts w:ascii="仿宋" w:eastAsia="仿宋" w:hAnsi="仿宋" w:cs="宋体" w:hint="eastAsia"/>
          <w:color w:val="484848"/>
          <w:kern w:val="0"/>
          <w:sz w:val="30"/>
          <w:szCs w:val="30"/>
        </w:rPr>
        <w:t>[⑥]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FC5538" w:rsidRPr="00EA7208" w:rsidRDefault="00FC5538">
      <w:pPr>
        <w:rPr>
          <w:rFonts w:ascii="仿宋" w:eastAsia="仿宋" w:hAnsi="仿宋"/>
          <w:sz w:val="30"/>
          <w:szCs w:val="30"/>
        </w:rPr>
      </w:pPr>
    </w:p>
    <w:sectPr w:rsidR="00FC5538" w:rsidRPr="00EA7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4A"/>
    <w:rsid w:val="00EA7208"/>
    <w:rsid w:val="00ED784A"/>
    <w:rsid w:val="00FC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72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208"/>
    <w:rPr>
      <w:rFonts w:ascii="宋体" w:eastAsia="宋体" w:hAnsi="宋体" w:cs="宋体"/>
      <w:b/>
      <w:bCs/>
      <w:kern w:val="36"/>
      <w:sz w:val="48"/>
      <w:szCs w:val="48"/>
    </w:rPr>
  </w:style>
  <w:style w:type="paragraph" w:styleId="a3">
    <w:name w:val="Normal (Web)"/>
    <w:basedOn w:val="a"/>
    <w:uiPriority w:val="99"/>
    <w:unhideWhenUsed/>
    <w:rsid w:val="00EA72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72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72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208"/>
    <w:rPr>
      <w:rFonts w:ascii="宋体" w:eastAsia="宋体" w:hAnsi="宋体" w:cs="宋体"/>
      <w:b/>
      <w:bCs/>
      <w:kern w:val="36"/>
      <w:sz w:val="48"/>
      <w:szCs w:val="48"/>
    </w:rPr>
  </w:style>
  <w:style w:type="paragraph" w:styleId="a3">
    <w:name w:val="Normal (Web)"/>
    <w:basedOn w:val="a"/>
    <w:uiPriority w:val="99"/>
    <w:unhideWhenUsed/>
    <w:rsid w:val="00EA72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7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98243">
      <w:bodyDiv w:val="1"/>
      <w:marLeft w:val="0"/>
      <w:marRight w:val="0"/>
      <w:marTop w:val="0"/>
      <w:marBottom w:val="0"/>
      <w:divBdr>
        <w:top w:val="none" w:sz="0" w:space="0" w:color="auto"/>
        <w:left w:val="none" w:sz="0" w:space="0" w:color="auto"/>
        <w:bottom w:val="none" w:sz="0" w:space="0" w:color="auto"/>
        <w:right w:val="none" w:sz="0" w:space="0" w:color="auto"/>
      </w:divBdr>
    </w:div>
    <w:div w:id="12082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522</Words>
  <Characters>2977</Characters>
  <Application>Microsoft Office Word</Application>
  <DocSecurity>0</DocSecurity>
  <Lines>24</Lines>
  <Paragraphs>6</Paragraphs>
  <ScaleCrop>false</ScaleCrop>
  <Company>微软中国</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2021-03-14T15:25:00Z</dcterms:created>
  <dcterms:modified xsi:type="dcterms:W3CDTF">2021-03-14T15:26:00Z</dcterms:modified>
</cp:coreProperties>
</file>