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570"/>
        <w:gridCol w:w="5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570"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323232"/>
                <w:sz w:val="24"/>
                <w:szCs w:val="24"/>
              </w:rPr>
            </w:pPr>
            <w:r>
              <w:rPr>
                <w:rFonts w:hint="eastAsia" w:ascii="宋体" w:hAnsi="宋体" w:eastAsia="宋体" w:cs="宋体"/>
                <w:i w:val="0"/>
                <w:caps w:val="0"/>
                <w:color w:val="323232"/>
                <w:spacing w:val="0"/>
                <w:sz w:val="24"/>
                <w:szCs w:val="24"/>
              </w:rPr>
              <w:t>【被调查单位或个人名称】</w:t>
            </w:r>
          </w:p>
        </w:tc>
        <w:tc>
          <w:tcPr>
            <w:tcW w:w="551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i w:val="0"/>
                <w:caps w:val="0"/>
                <w:color w:val="323232"/>
                <w:spacing w:val="0"/>
                <w:sz w:val="24"/>
                <w:szCs w:val="24"/>
              </w:rPr>
            </w:pPr>
            <w:r>
              <w:rPr>
                <w:rFonts w:hint="eastAsia" w:ascii="宋体" w:hAnsi="宋体"/>
                <w:sz w:val="24"/>
                <w:szCs w:val="24"/>
                <w:lang w:eastAsia="zh-CN"/>
              </w:rPr>
              <w:t>中交鑫宇（北京）建设工程有限公司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34" w:hRule="atLeast"/>
        </w:trPr>
        <w:tc>
          <w:tcPr>
            <w:tcW w:w="3570"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323232"/>
                <w:sz w:val="24"/>
                <w:szCs w:val="24"/>
              </w:rPr>
            </w:pPr>
            <w:r>
              <w:rPr>
                <w:rFonts w:hint="eastAsia" w:ascii="宋体" w:hAnsi="宋体" w:eastAsia="宋体" w:cs="宋体"/>
                <w:i w:val="0"/>
                <w:caps w:val="0"/>
                <w:color w:val="323232"/>
                <w:spacing w:val="0"/>
                <w:sz w:val="24"/>
                <w:szCs w:val="24"/>
              </w:rPr>
              <w:t>【事故调查报告名称】</w:t>
            </w:r>
          </w:p>
        </w:tc>
        <w:tc>
          <w:tcPr>
            <w:tcW w:w="551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sz w:val="24"/>
                <w:szCs w:val="24"/>
                <w:lang w:eastAsia="zh-CN"/>
              </w:rPr>
            </w:pPr>
            <w:r>
              <w:rPr>
                <w:rFonts w:hint="eastAsia" w:ascii="宋体" w:hAnsi="宋体"/>
                <w:sz w:val="24"/>
                <w:szCs w:val="24"/>
                <w:lang w:eastAsia="zh-CN"/>
              </w:rPr>
              <w:t>中交鑫宇（北京）建设工程有限公司“</w:t>
            </w:r>
            <w:r>
              <w:rPr>
                <w:rFonts w:hint="eastAsia" w:ascii="宋体" w:hAnsi="宋体"/>
                <w:sz w:val="24"/>
                <w:szCs w:val="24"/>
                <w:lang w:val="en-US" w:eastAsia="zh-CN"/>
              </w:rPr>
              <w:t>10·6</w:t>
            </w:r>
            <w:r>
              <w:rPr>
                <w:rFonts w:hint="eastAsia" w:ascii="宋体" w:hAnsi="宋体"/>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sz w:val="24"/>
                <w:szCs w:val="24"/>
                <w:lang w:eastAsia="zh-CN"/>
              </w:rPr>
            </w:pPr>
            <w:r>
              <w:rPr>
                <w:rFonts w:hint="eastAsia" w:ascii="宋体" w:hAnsi="宋体"/>
                <w:sz w:val="24"/>
                <w:szCs w:val="24"/>
                <w:lang w:eastAsia="zh-CN"/>
              </w:rPr>
              <w:t>一般生产安全事故调查报告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34" w:hRule="atLeast"/>
        </w:trPr>
        <w:tc>
          <w:tcPr>
            <w:tcW w:w="3570"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323232"/>
                <w:sz w:val="24"/>
                <w:szCs w:val="24"/>
              </w:rPr>
            </w:pPr>
            <w:r>
              <w:rPr>
                <w:rFonts w:hint="eastAsia" w:ascii="宋体" w:hAnsi="宋体" w:eastAsia="宋体" w:cs="宋体"/>
                <w:i w:val="0"/>
                <w:caps w:val="0"/>
                <w:color w:val="323232"/>
                <w:spacing w:val="0"/>
                <w:sz w:val="24"/>
                <w:szCs w:val="24"/>
              </w:rPr>
              <w:t>【事故调查部门】</w:t>
            </w:r>
          </w:p>
        </w:tc>
        <w:tc>
          <w:tcPr>
            <w:tcW w:w="551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323232"/>
                <w:sz w:val="24"/>
                <w:szCs w:val="24"/>
              </w:rPr>
            </w:pPr>
            <w:r>
              <w:rPr>
                <w:rFonts w:hint="eastAsia" w:ascii="宋体" w:hAnsi="宋体" w:eastAsia="宋体" w:cs="宋体"/>
                <w:i w:val="0"/>
                <w:caps w:val="0"/>
                <w:color w:val="323232"/>
                <w:spacing w:val="0"/>
                <w:sz w:val="24"/>
                <w:szCs w:val="24"/>
              </w:rPr>
              <w:t>大兴区应急</w:t>
            </w:r>
            <w:r>
              <w:rPr>
                <w:rFonts w:hint="eastAsia" w:ascii="宋体" w:hAnsi="宋体" w:eastAsia="宋体" w:cs="宋体"/>
                <w:i w:val="0"/>
                <w:caps w:val="0"/>
                <w:color w:val="323232"/>
                <w:spacing w:val="0"/>
                <w:sz w:val="24"/>
                <w:szCs w:val="24"/>
                <w:lang w:eastAsia="zh-CN"/>
              </w:rPr>
              <w:t>管理</w:t>
            </w:r>
            <w:r>
              <w:rPr>
                <w:rFonts w:hint="eastAsia" w:ascii="宋体" w:hAnsi="宋体" w:eastAsia="宋体" w:cs="宋体"/>
                <w:i w:val="0"/>
                <w:caps w:val="0"/>
                <w:color w:val="323232"/>
                <w:spacing w:val="0"/>
                <w:sz w:val="24"/>
                <w:szCs w:val="24"/>
              </w:rPr>
              <w:t>局事故调查与评估科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34" w:hRule="atLeast"/>
        </w:trPr>
        <w:tc>
          <w:tcPr>
            <w:tcW w:w="3570"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323232"/>
                <w:sz w:val="24"/>
                <w:szCs w:val="24"/>
              </w:rPr>
            </w:pPr>
            <w:r>
              <w:rPr>
                <w:rFonts w:hint="eastAsia" w:ascii="宋体" w:hAnsi="宋体" w:eastAsia="宋体" w:cs="宋体"/>
                <w:i w:val="0"/>
                <w:caps w:val="0"/>
                <w:color w:val="323232"/>
                <w:spacing w:val="0"/>
                <w:sz w:val="24"/>
                <w:szCs w:val="24"/>
              </w:rPr>
              <w:t>【批复时间】</w:t>
            </w:r>
          </w:p>
        </w:tc>
        <w:tc>
          <w:tcPr>
            <w:tcW w:w="551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宋体" w:hAnsi="宋体" w:eastAsia="宋体" w:cs="宋体"/>
                <w:color w:val="323232"/>
                <w:sz w:val="24"/>
                <w:szCs w:val="24"/>
                <w:lang w:val="en-US"/>
              </w:rPr>
            </w:pPr>
            <w:bookmarkStart w:id="0" w:name="_GoBack"/>
            <w:r>
              <w:rPr>
                <w:rFonts w:hint="eastAsia" w:ascii="宋体" w:hAnsi="宋体" w:eastAsia="宋体" w:cs="宋体"/>
                <w:i w:val="0"/>
                <w:caps w:val="0"/>
                <w:color w:val="000000" w:themeColor="text1"/>
                <w:spacing w:val="0"/>
                <w:sz w:val="24"/>
                <w:szCs w:val="24"/>
                <w:highlight w:val="none"/>
                <w14:textFill>
                  <w14:solidFill>
                    <w14:schemeClr w14:val="tx1"/>
                  </w14:solidFill>
                </w14:textFill>
              </w:rPr>
              <w:t>20</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21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w:t>
            </w:r>
            <w:r>
              <w:rPr>
                <w:rFonts w:hint="eastAsia" w:ascii="宋体" w:hAnsi="宋体" w:cs="宋体"/>
                <w:i w:val="0"/>
                <w:caps w:val="0"/>
                <w:color w:val="000000" w:themeColor="text1"/>
                <w:spacing w:val="0"/>
                <w:sz w:val="24"/>
                <w:szCs w:val="24"/>
                <w:highlight w:val="none"/>
                <w:lang w:val="en-US" w:eastAsia="zh-CN"/>
                <w14:textFill>
                  <w14:solidFill>
                    <w14:schemeClr w14:val="tx1"/>
                  </w14:solidFill>
                </w14:textFill>
              </w:rPr>
              <w:t>12</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w:t>
            </w:r>
            <w:r>
              <w:rPr>
                <w:rFonts w:hint="eastAsia" w:ascii="宋体" w:hAnsi="宋体" w:cs="宋体"/>
                <w:i w:val="0"/>
                <w:caps w:val="0"/>
                <w:color w:val="000000" w:themeColor="text1"/>
                <w:spacing w:val="0"/>
                <w:sz w:val="24"/>
                <w:szCs w:val="24"/>
                <w:highlight w:val="none"/>
                <w:lang w:val="en-US" w:eastAsia="zh-CN"/>
                <w14:textFill>
                  <w14:solidFill>
                    <w14:schemeClr w14:val="tx1"/>
                  </w14:solidFill>
                </w14:textFill>
              </w:rPr>
              <w:t>10</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34" w:hRule="atLeast"/>
        </w:trPr>
        <w:tc>
          <w:tcPr>
            <w:tcW w:w="3570"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323232"/>
                <w:sz w:val="24"/>
                <w:szCs w:val="24"/>
              </w:rPr>
            </w:pPr>
            <w:r>
              <w:rPr>
                <w:rFonts w:hint="eastAsia" w:ascii="宋体" w:hAnsi="宋体" w:eastAsia="宋体" w:cs="宋体"/>
                <w:i w:val="0"/>
                <w:caps w:val="0"/>
                <w:color w:val="323232"/>
                <w:spacing w:val="0"/>
                <w:sz w:val="24"/>
                <w:szCs w:val="24"/>
              </w:rPr>
              <w:t>【附件（事故调查报告）】</w:t>
            </w:r>
          </w:p>
        </w:tc>
        <w:tc>
          <w:tcPr>
            <w:tcW w:w="551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323232"/>
                <w:sz w:val="24"/>
                <w:szCs w:val="24"/>
              </w:rPr>
            </w:pPr>
            <w:r>
              <w:rPr>
                <w:rFonts w:hint="eastAsia" w:ascii="宋体" w:hAnsi="宋体" w:eastAsia="宋体" w:cs="宋体"/>
                <w:i w:val="0"/>
                <w:caps w:val="0"/>
                <w:color w:val="323232"/>
                <w:spacing w:val="0"/>
                <w:sz w:val="24"/>
                <w:szCs w:val="24"/>
              </w:rPr>
              <w:t>附件</w:t>
            </w:r>
          </w:p>
        </w:tc>
      </w:tr>
    </w:tbl>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黑体" w:hAnsi="黑体" w:eastAsia="黑体" w:cs="黑体"/>
          <w:sz w:val="32"/>
          <w:szCs w:val="32"/>
        </w:rPr>
        <w:sectPr>
          <w:footerReference r:id="rId3" w:type="default"/>
          <w:pgSz w:w="11906" w:h="16838"/>
          <w:pgMar w:top="2098" w:right="1474" w:bottom="1985" w:left="1588" w:header="2098" w:footer="1588" w:gutter="0"/>
          <w:pgNumType w:fmt="numberInDash" w:start="1"/>
          <w:cols w:space="720"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中交鑫宇（北京）建设工程有限公司“</w:t>
      </w:r>
      <w:r>
        <w:rPr>
          <w:rFonts w:hint="eastAsia" w:ascii="方正小标宋简体" w:eastAsia="方正小标宋简体"/>
          <w:sz w:val="44"/>
          <w:szCs w:val="44"/>
          <w:lang w:val="en-US" w:eastAsia="zh-CN"/>
        </w:rPr>
        <w:t>10·6</w:t>
      </w:r>
      <w:r>
        <w:rPr>
          <w:rFonts w:hint="eastAsia" w:ascii="方正小标宋简体" w:eastAsia="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eastAsia="仿宋_GB2312"/>
          <w:sz w:val="32"/>
          <w:szCs w:val="32"/>
        </w:rPr>
      </w:pPr>
      <w:r>
        <w:rPr>
          <w:rFonts w:hint="eastAsia" w:ascii="方正小标宋简体" w:eastAsia="方正小标宋简体"/>
          <w:sz w:val="44"/>
          <w:szCs w:val="44"/>
        </w:rPr>
        <w:t>一般生产安全事故调查报告</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eastAsia="仿宋_GB2312"/>
          <w:sz w:val="32"/>
          <w:szCs w:val="22"/>
        </w:rPr>
      </w:pPr>
      <w:r>
        <w:rPr>
          <w:rFonts w:hint="eastAsia" w:ascii="仿宋_GB2312" w:eastAsia="仿宋_GB2312"/>
          <w:sz w:val="32"/>
          <w:szCs w:val="22"/>
          <w:lang w:val="en-US" w:eastAsia="zh-CN"/>
        </w:rPr>
        <w:t>2021</w:t>
      </w:r>
      <w:r>
        <w:rPr>
          <w:rFonts w:ascii="仿宋_GB2312" w:eastAsia="仿宋_GB2312"/>
          <w:sz w:val="32"/>
          <w:szCs w:val="22"/>
        </w:rPr>
        <w:t>年</w:t>
      </w:r>
      <w:r>
        <w:rPr>
          <w:rFonts w:hint="eastAsia" w:ascii="仿宋_GB2312" w:eastAsia="仿宋_GB2312"/>
          <w:sz w:val="32"/>
          <w:szCs w:val="22"/>
          <w:lang w:val="en-US" w:eastAsia="zh-CN"/>
        </w:rPr>
        <w:t>10</w:t>
      </w:r>
      <w:r>
        <w:rPr>
          <w:rFonts w:ascii="仿宋_GB2312" w:eastAsia="仿宋_GB2312"/>
          <w:sz w:val="32"/>
          <w:szCs w:val="22"/>
        </w:rPr>
        <w:t>月</w:t>
      </w:r>
      <w:r>
        <w:rPr>
          <w:rFonts w:hint="eastAsia" w:ascii="仿宋_GB2312" w:eastAsia="仿宋_GB2312"/>
          <w:sz w:val="32"/>
          <w:szCs w:val="22"/>
          <w:lang w:val="en-US" w:eastAsia="zh-CN"/>
        </w:rPr>
        <w:t>6</w:t>
      </w:r>
      <w:r>
        <w:rPr>
          <w:rFonts w:ascii="仿宋_GB2312" w:eastAsia="仿宋_GB2312"/>
          <w:sz w:val="32"/>
          <w:szCs w:val="22"/>
        </w:rPr>
        <w:t>日</w:t>
      </w:r>
      <w:r>
        <w:rPr>
          <w:rFonts w:hint="eastAsia" w:ascii="仿宋_GB2312" w:eastAsia="仿宋_GB2312"/>
          <w:sz w:val="32"/>
          <w:szCs w:val="22"/>
          <w:lang w:val="en-US" w:eastAsia="zh-CN"/>
        </w:rPr>
        <w:t>13</w:t>
      </w:r>
      <w:r>
        <w:rPr>
          <w:rFonts w:ascii="仿宋_GB2312" w:eastAsia="仿宋_GB2312"/>
          <w:sz w:val="32"/>
          <w:szCs w:val="22"/>
        </w:rPr>
        <w:t>时</w:t>
      </w:r>
      <w:r>
        <w:rPr>
          <w:rFonts w:hint="eastAsia" w:ascii="仿宋_GB2312" w:eastAsia="仿宋_GB2312"/>
          <w:sz w:val="32"/>
          <w:szCs w:val="22"/>
          <w:lang w:val="en-US" w:eastAsia="zh-CN"/>
        </w:rPr>
        <w:t>10分</w:t>
      </w:r>
      <w:r>
        <w:rPr>
          <w:rFonts w:ascii="仿宋_GB2312" w:eastAsia="仿宋_GB2312"/>
          <w:sz w:val="32"/>
          <w:szCs w:val="22"/>
        </w:rPr>
        <w:t>许，位于我区</w:t>
      </w:r>
      <w:r>
        <w:rPr>
          <w:rFonts w:hint="eastAsia" w:ascii="仿宋_GB2312" w:eastAsia="仿宋_GB2312"/>
          <w:sz w:val="32"/>
          <w:szCs w:val="22"/>
          <w:lang w:eastAsia="zh-CN"/>
        </w:rPr>
        <w:t>高米店街道办事处北京印刷学院北校区</w:t>
      </w:r>
      <w:r>
        <w:rPr>
          <w:rFonts w:ascii="仿宋_GB2312" w:eastAsia="仿宋_GB2312"/>
          <w:sz w:val="32"/>
          <w:szCs w:val="22"/>
        </w:rPr>
        <w:t>内，</w:t>
      </w:r>
      <w:r>
        <w:rPr>
          <w:rFonts w:hint="eastAsia" w:ascii="仿宋_GB2312" w:eastAsia="仿宋_GB2312"/>
          <w:sz w:val="32"/>
          <w:szCs w:val="22"/>
          <w:lang w:eastAsia="zh-CN"/>
        </w:rPr>
        <w:t>中交鑫宇（北京）建设工程有限公司</w:t>
      </w:r>
      <w:r>
        <w:rPr>
          <w:rFonts w:hint="eastAsia" w:ascii="仿宋_GB2312" w:eastAsia="仿宋_GB2312"/>
          <w:sz w:val="32"/>
          <w:szCs w:val="22"/>
        </w:rPr>
        <w:t>在组织</w:t>
      </w:r>
      <w:r>
        <w:rPr>
          <w:rFonts w:ascii="仿宋_GB2312" w:eastAsia="仿宋_GB2312"/>
          <w:sz w:val="32"/>
          <w:szCs w:val="22"/>
        </w:rPr>
        <w:t>工人进行</w:t>
      </w:r>
      <w:r>
        <w:rPr>
          <w:rFonts w:hint="eastAsia" w:ascii="仿宋_GB2312" w:eastAsia="仿宋_GB2312"/>
          <w:sz w:val="32"/>
          <w:szCs w:val="22"/>
          <w:lang w:eastAsia="zh-CN"/>
        </w:rPr>
        <w:t>墙体拆除作业</w:t>
      </w:r>
      <w:r>
        <w:rPr>
          <w:rFonts w:ascii="仿宋_GB2312" w:eastAsia="仿宋_GB2312"/>
          <w:sz w:val="32"/>
          <w:szCs w:val="22"/>
        </w:rPr>
        <w:t>过程中，发生一起</w:t>
      </w:r>
      <w:r>
        <w:rPr>
          <w:rFonts w:hint="eastAsia" w:ascii="仿宋_GB2312" w:eastAsia="仿宋_GB2312"/>
          <w:sz w:val="32"/>
          <w:szCs w:val="22"/>
          <w:lang w:eastAsia="zh-CN"/>
        </w:rPr>
        <w:t>坍塌</w:t>
      </w:r>
      <w:r>
        <w:rPr>
          <w:rFonts w:ascii="仿宋_GB2312" w:eastAsia="仿宋_GB2312"/>
          <w:sz w:val="32"/>
          <w:szCs w:val="22"/>
        </w:rPr>
        <w:t>事故，造成1名工人死亡。</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r>
        <w:rPr>
          <w:rFonts w:hint="eastAsia" w:ascii="仿宋_GB2312" w:eastAsia="仿宋_GB2312"/>
          <w:color w:val="000000"/>
          <w:sz w:val="32"/>
          <w:szCs w:val="32"/>
        </w:rPr>
        <w:t>根据《生产安全事故报告和调查处理条例》《北京市生产安全事故报告和调查处理办法》《北京市生产安全事故调查处理工作规则》等有关法律法规</w:t>
      </w:r>
      <w:r>
        <w:rPr>
          <w:rFonts w:hint="eastAsia" w:ascii="仿宋_GB2312" w:eastAsia="仿宋_GB2312"/>
          <w:sz w:val="32"/>
          <w:szCs w:val="32"/>
        </w:rPr>
        <w:t>和文件要求</w:t>
      </w:r>
      <w:r>
        <w:rPr>
          <w:rFonts w:hint="eastAsia" w:ascii="仿宋_GB2312" w:eastAsia="仿宋_GB2312"/>
          <w:color w:val="000000"/>
          <w:sz w:val="32"/>
          <w:szCs w:val="32"/>
        </w:rPr>
        <w:t>，</w:t>
      </w:r>
      <w:r>
        <w:rPr>
          <w:rFonts w:hint="eastAsia" w:ascii="仿宋_GB2312" w:eastAsia="仿宋_GB2312"/>
          <w:sz w:val="32"/>
          <w:szCs w:val="32"/>
        </w:rPr>
        <w:t>北京市</w:t>
      </w:r>
      <w:r>
        <w:rPr>
          <w:rFonts w:hint="eastAsia" w:ascii="仿宋_GB2312" w:eastAsia="仿宋_GB2312"/>
          <w:color w:val="000000"/>
          <w:sz w:val="32"/>
          <w:szCs w:val="32"/>
        </w:rPr>
        <w:t>大兴区人民政府成立了由区应急管理局</w:t>
      </w:r>
      <w:r>
        <w:rPr>
          <w:rFonts w:hint="eastAsia" w:ascii="仿宋_GB2312" w:eastAsia="仿宋_GB2312"/>
          <w:sz w:val="32"/>
          <w:szCs w:val="32"/>
        </w:rPr>
        <w:t>、区人力资源和社会保障局、区公安分局、区总工会和</w:t>
      </w:r>
      <w:r>
        <w:rPr>
          <w:rFonts w:hint="eastAsia" w:ascii="仿宋_GB2312" w:eastAsia="仿宋_GB2312"/>
          <w:sz w:val="32"/>
          <w:szCs w:val="32"/>
          <w:lang w:eastAsia="zh-CN"/>
        </w:rPr>
        <w:t>高米店街道办事处</w:t>
      </w:r>
      <w:r>
        <w:rPr>
          <w:rFonts w:hint="eastAsia" w:ascii="仿宋_GB2312" w:eastAsia="仿宋_GB2312"/>
          <w:sz w:val="32"/>
          <w:szCs w:val="32"/>
        </w:rPr>
        <w:t>组成的“</w:t>
      </w:r>
      <w:r>
        <w:rPr>
          <w:rFonts w:hint="eastAsia" w:ascii="仿宋_GB2312" w:eastAsia="仿宋_GB2312"/>
          <w:sz w:val="32"/>
          <w:szCs w:val="32"/>
          <w:lang w:val="en-US" w:eastAsia="zh-CN"/>
        </w:rPr>
        <w:t>10·6</w:t>
      </w:r>
      <w:r>
        <w:rPr>
          <w:rFonts w:hint="eastAsia" w:ascii="仿宋_GB2312" w:eastAsia="仿宋_GB2312"/>
          <w:sz w:val="32"/>
          <w:szCs w:val="32"/>
        </w:rPr>
        <w:t>”事故调查组</w:t>
      </w:r>
      <w:r>
        <w:rPr>
          <w:rFonts w:hint="eastAsia" w:ascii="仿宋_GB2312" w:eastAsia="仿宋_GB2312"/>
          <w:color w:val="000000"/>
          <w:sz w:val="32"/>
          <w:szCs w:val="32"/>
        </w:rPr>
        <w:t>，并依法邀请</w:t>
      </w:r>
      <w:r>
        <w:rPr>
          <w:rFonts w:hint="eastAsia" w:ascii="仿宋_GB2312" w:eastAsia="仿宋_GB2312"/>
          <w:color w:val="000000"/>
          <w:sz w:val="32"/>
          <w:szCs w:val="32"/>
          <w:lang w:eastAsia="zh-CN"/>
        </w:rPr>
        <w:t>区纪委区监</w:t>
      </w:r>
      <w:r>
        <w:rPr>
          <w:rFonts w:hint="eastAsia" w:ascii="仿宋_GB2312" w:eastAsia="仿宋_GB2312"/>
          <w:color w:val="000000"/>
          <w:sz w:val="32"/>
          <w:szCs w:val="32"/>
        </w:rPr>
        <w:t>委列席参加。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事故调查组按照“科学严谨、依法依规、实事求是、注重实效”和“四不放过”的原则，开展了事故调查工作，认定了事故性质和责任，提出了对有关责任单位及责任人员的处理建议和事故防范及整改措施，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一、事故基本情况</w:t>
      </w:r>
    </w:p>
    <w:p>
      <w:pPr>
        <w:keepNext w:val="0"/>
        <w:keepLines w:val="0"/>
        <w:pageBreakBefore w:val="0"/>
        <w:widowControl w:val="0"/>
        <w:kinsoku/>
        <w:wordWrap/>
        <w:overflowPunct/>
        <w:topLinePunct w:val="0"/>
        <w:autoSpaceDE/>
        <w:autoSpaceDN/>
        <w:bidi w:val="0"/>
        <w:adjustRightInd/>
        <w:snapToGrid/>
        <w:spacing w:line="560" w:lineRule="exact"/>
        <w:ind w:left="642"/>
        <w:rPr>
          <w:rFonts w:hint="eastAsia" w:ascii="楷体_GB2312" w:hAnsi="楷体_GB2312" w:eastAsia="楷体_GB2312" w:cs="楷体_GB2312"/>
          <w:sz w:val="32"/>
          <w:szCs w:val="32"/>
        </w:rPr>
      </w:pPr>
      <w:r>
        <w:rPr>
          <w:rFonts w:hint="eastAsia" w:ascii="楷体_GB2312" w:eastAsia="楷体_GB2312"/>
          <w:sz w:val="32"/>
          <w:szCs w:val="32"/>
        </w:rPr>
        <w:t>（一）相关单位情况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1.发包方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北京印刷学院</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eastAsia="zh-CN"/>
        </w:rPr>
        <w:t>印刷学院</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注册在</w:t>
      </w:r>
      <w:r>
        <w:rPr>
          <w:rFonts w:hint="eastAsia" w:ascii="仿宋_GB2312" w:hAnsi="仿宋_GB2312" w:eastAsia="仿宋_GB2312" w:cs="仿宋_GB2312"/>
          <w:sz w:val="32"/>
          <w:szCs w:val="32"/>
          <w:lang w:eastAsia="zh-CN"/>
        </w:rPr>
        <w:t>北京市大兴区兴华大街（二段）</w:t>
      </w:r>
      <w:r>
        <w:rPr>
          <w:rFonts w:hint="eastAsia" w:ascii="仿宋_GB2312" w:hAnsi="仿宋_GB2312" w:eastAsia="仿宋_GB2312" w:cs="仿宋_GB2312"/>
          <w:sz w:val="32"/>
          <w:szCs w:val="32"/>
          <w:lang w:val="en-US" w:eastAsia="zh-CN"/>
        </w:rPr>
        <w:t>1号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罗学科</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b w:val="0"/>
          <w:bCs w:val="0"/>
          <w:sz w:val="32"/>
          <w:szCs w:val="32"/>
          <w:lang w:val="en-US" w:eastAsia="zh-CN"/>
        </w:rPr>
        <w:t>12110000400002793R</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范围：</w:t>
      </w:r>
      <w:r>
        <w:rPr>
          <w:rFonts w:hint="eastAsia" w:ascii="仿宋_GB2312" w:hAnsi="仿宋_GB2312" w:eastAsia="仿宋_GB2312" w:cs="仿宋_GB2312"/>
          <w:sz w:val="32"/>
          <w:szCs w:val="32"/>
          <w:lang w:eastAsia="zh-CN"/>
        </w:rPr>
        <w:t>文学、工学、管理学学科研究生、本科、专科学历教育等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2.承包方：</w:t>
      </w:r>
      <w:r>
        <w:rPr>
          <w:rFonts w:hint="eastAsia" w:ascii="仿宋_GB2312" w:hAnsi="仿宋_GB2312" w:eastAsia="仿宋_GB2312" w:cs="仿宋_GB2312"/>
          <w:sz w:val="32"/>
          <w:szCs w:val="32"/>
          <w:lang w:eastAsia="zh-CN"/>
        </w:rPr>
        <w:t>北京天恒建设集团有限公司</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天恒公司</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CN"/>
        </w:rPr>
        <w:t>在北京市大兴区黄村镇农贸市场东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注册资本</w:t>
      </w:r>
      <w:r>
        <w:rPr>
          <w:rFonts w:hint="eastAsia" w:ascii="仿宋_GB2312" w:hAnsi="仿宋_GB2312" w:eastAsia="仿宋_GB2312" w:cs="仿宋_GB2312"/>
          <w:sz w:val="32"/>
          <w:szCs w:val="32"/>
          <w:lang w:val="en-US" w:eastAsia="zh-CN"/>
        </w:rPr>
        <w:t>3亿</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韩萍，</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911101151028549478</w:t>
      </w:r>
      <w:r>
        <w:rPr>
          <w:rFonts w:hint="eastAsia" w:ascii="仿宋_GB2312" w:hAnsi="仿宋_GB2312" w:eastAsia="仿宋_GB2312" w:cs="仿宋_GB2312"/>
          <w:sz w:val="32"/>
          <w:szCs w:val="32"/>
        </w:rPr>
        <w:t>。经营范围</w:t>
      </w:r>
      <w:r>
        <w:rPr>
          <w:rFonts w:hint="eastAsia" w:ascii="仿宋_GB2312" w:hAnsi="仿宋_GB2312" w:eastAsia="仿宋_GB2312" w:cs="仿宋_GB2312"/>
          <w:sz w:val="32"/>
          <w:szCs w:val="32"/>
          <w:lang w:eastAsia="zh-CN"/>
        </w:rPr>
        <w:t>：施工总承包、专业承包等。具有建筑装饰装修工程专业承包一级资质。</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3.拆除方：中交鑫宇（北京）建设工程有限公司</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中交鑫宇公司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CN"/>
        </w:rPr>
        <w:t>在北京市门头沟区雁翅镇高芹路</w:t>
      </w:r>
      <w:r>
        <w:rPr>
          <w:rFonts w:hint="eastAsia" w:ascii="仿宋_GB2312" w:hAnsi="仿宋_GB2312" w:eastAsia="仿宋_GB2312" w:cs="仿宋_GB2312"/>
          <w:sz w:val="32"/>
          <w:szCs w:val="32"/>
          <w:lang w:val="en-US" w:eastAsia="zh-CN"/>
        </w:rPr>
        <w:t>1号院YC-0104</w:t>
      </w:r>
      <w:r>
        <w:rPr>
          <w:rFonts w:hint="eastAsia" w:ascii="仿宋_GB2312" w:hAnsi="仿宋_GB2312" w:eastAsia="仿宋_GB2312" w:cs="仿宋_GB2312"/>
          <w:sz w:val="32"/>
          <w:szCs w:val="32"/>
          <w:lang w:eastAsia="zh-CN"/>
        </w:rPr>
        <w:t>，注册资本</w:t>
      </w:r>
      <w:r>
        <w:rPr>
          <w:rFonts w:hint="eastAsia" w:ascii="仿宋_GB2312" w:hAnsi="仿宋_GB2312" w:eastAsia="仿宋_GB2312" w:cs="仿宋_GB2312"/>
          <w:sz w:val="32"/>
          <w:szCs w:val="32"/>
          <w:lang w:val="en-US" w:eastAsia="zh-CN"/>
        </w:rPr>
        <w:t>6000万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焦志强，</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91110109MA00F9BG49</w:t>
      </w:r>
      <w:r>
        <w:rPr>
          <w:rFonts w:hint="eastAsia" w:ascii="仿宋_GB2312" w:hAnsi="仿宋_GB2312" w:eastAsia="仿宋_GB2312" w:cs="仿宋_GB2312"/>
          <w:sz w:val="32"/>
          <w:szCs w:val="32"/>
        </w:rPr>
        <w:t>。经营范围：</w:t>
      </w:r>
      <w:r>
        <w:rPr>
          <w:rFonts w:hint="eastAsia" w:ascii="仿宋_GB2312" w:hAnsi="仿宋_GB2312" w:eastAsia="仿宋_GB2312" w:cs="仿宋_GB2312"/>
          <w:sz w:val="32"/>
          <w:szCs w:val="32"/>
          <w:lang w:eastAsia="zh-CN"/>
        </w:rPr>
        <w:t>施工总承包、专业分包、劳务分包等。具有建筑装修装饰工程专业承包贰级、施工劳务不分等级</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4.监理方：北京星舟工程管理有限公司</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星舟公司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CN"/>
        </w:rPr>
        <w:t>在北京市海淀区学院路</w:t>
      </w:r>
      <w:r>
        <w:rPr>
          <w:rFonts w:hint="eastAsia" w:ascii="仿宋_GB2312" w:hAnsi="仿宋_GB2312" w:eastAsia="仿宋_GB2312" w:cs="仿宋_GB2312"/>
          <w:sz w:val="32"/>
          <w:szCs w:val="32"/>
          <w:lang w:val="en-US" w:eastAsia="zh-CN"/>
        </w:rPr>
        <w:t>35号世宁大厦3层310号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注册资本</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杨传林，</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91110108664629303</w:t>
      </w:r>
      <w:r>
        <w:rPr>
          <w:rFonts w:hint="eastAsia" w:ascii="仿宋_GB2312" w:hAnsi="仿宋_GB2312" w:eastAsia="仿宋_GB2312" w:cs="仿宋_GB2312"/>
          <w:sz w:val="32"/>
          <w:szCs w:val="32"/>
        </w:rPr>
        <w:t>T。经营范围：</w:t>
      </w:r>
      <w:r>
        <w:rPr>
          <w:rFonts w:hint="eastAsia" w:ascii="仿宋_GB2312" w:hAnsi="仿宋_GB2312" w:eastAsia="仿宋_GB2312" w:cs="仿宋_GB2312"/>
          <w:sz w:val="32"/>
          <w:szCs w:val="32"/>
          <w:lang w:eastAsia="zh-CN"/>
        </w:rPr>
        <w:t>工程项目管理、工程监理等。具有房屋建筑工程监理甲级资质。</w:t>
      </w:r>
    </w:p>
    <w:p>
      <w:pPr>
        <w:keepNext w:val="0"/>
        <w:keepLines w:val="0"/>
        <w:pageBreakBefore w:val="0"/>
        <w:widowControl w:val="0"/>
        <w:kinsoku/>
        <w:wordWrap/>
        <w:overflowPunct/>
        <w:topLinePunct w:val="0"/>
        <w:autoSpaceDE/>
        <w:autoSpaceDN/>
        <w:bidi w:val="0"/>
        <w:adjustRightInd/>
        <w:snapToGrid/>
        <w:spacing w:line="560" w:lineRule="exact"/>
        <w:ind w:left="642"/>
        <w:rPr>
          <w:rFonts w:hint="eastAsia" w:ascii="楷体_GB2312" w:eastAsia="楷体_GB2312"/>
          <w:sz w:val="32"/>
          <w:szCs w:val="32"/>
          <w:lang w:eastAsia="zh-CN"/>
        </w:rPr>
      </w:pPr>
      <w:r>
        <w:rPr>
          <w:rFonts w:hint="eastAsia" w:ascii="楷体_GB2312" w:eastAsia="楷体_GB2312"/>
          <w:sz w:val="32"/>
          <w:szCs w:val="32"/>
        </w:rPr>
        <w:t>（二）承发包关系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北京印刷学院经北京市财政局批复，通过北京市建设工程招标有形市场进行电子化招标，确定了中标单位北京天恒建设集团有限公司</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2021年6月25日，印刷学院与星舟公司签署工程监理合同，合同工内容包括：康庄校区（北校区）装修改造工程属于星舟公司的工程监理范围，项目总监倪正文。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28日，印刷学院与天恒公司签署北校区综合楼装修改造工程施工合同，内容包括：建筑装饰装修工程专业承包资质范围内的装饰装修工程（含与之配套的水、暖、电改造等），以及为完成竣工验收、交付使用、质量保修需要的所有工作（不含主体结构、不含消防工程）。计划开工日期2021年9月30日。计划竣工日期2022年1月13日，签约合同价：6079838.11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29日，天恒公司与中交鑫宇公司签署专业分包合同，将北校区综合楼拆除工程分包给中交鑫宇公司。工程范围包括二层、三层、四层楼内局部二次结构墙体拆除，天棚拆除，卫生间墙、顶、地及卫生洁具、隔断拆除，部分门拆除，旧配电管线及给排水管线拆除，渣土外运，合同价款100000元。</w:t>
      </w:r>
    </w:p>
    <w:p>
      <w:pPr>
        <w:keepNext w:val="0"/>
        <w:keepLines w:val="0"/>
        <w:pageBreakBefore w:val="0"/>
        <w:widowControl w:val="0"/>
        <w:kinsoku/>
        <w:wordWrap/>
        <w:overflowPunct/>
        <w:topLinePunct w:val="0"/>
        <w:autoSpaceDE/>
        <w:autoSpaceDN/>
        <w:bidi w:val="0"/>
        <w:adjustRightInd/>
        <w:snapToGrid/>
        <w:spacing w:line="560" w:lineRule="exact"/>
        <w:ind w:left="642"/>
        <w:rPr>
          <w:rFonts w:hint="default"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（三）工程施工情况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2021年9月29日，印刷学院组织施工、监理、设计及审计单位召开了施工协调会，会上各方就施工事项进行商讨，明确了各方要求。2021年10月1日</w:t>
      </w:r>
      <w:r>
        <w:rPr>
          <w:rFonts w:hint="eastAsia" w:ascii="仿宋_GB2312" w:hAnsi="仿宋_GB2312" w:eastAsia="仿宋_GB2312" w:cs="仿宋_GB2312"/>
          <w:color w:val="auto"/>
          <w:sz w:val="32"/>
          <w:szCs w:val="32"/>
          <w:lang w:val="en-US" w:eastAsia="zh-CN"/>
        </w:rPr>
        <w:t>，天恒公司协调中交鑫宇公司组织施工人员进场，进行搭设围挡等施工前准备。</w:t>
      </w:r>
      <w:r>
        <w:rPr>
          <w:rFonts w:hint="eastAsia" w:ascii="仿宋_GB2312" w:hAnsi="仿宋_GB2312" w:eastAsia="仿宋_GB2312" w:cs="仿宋_GB2312"/>
          <w:color w:val="000000"/>
          <w:sz w:val="32"/>
          <w:szCs w:val="32"/>
          <w:lang w:val="en-US" w:eastAsia="zh-CN"/>
        </w:rPr>
        <w:t>10月4日，天恒公司向星舟公司上报分包资质及各项方案，但星舟公司未对相关资料进行审批。10月6日，建设方要求尽快完成拆除工作，中交鑫宇公司组织人员进场进行拆除作业。截止到事发前，综合楼三层、四层天棚、隔墙部分拆除完成。施工人员为中交鑫宇公司临时雇佣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事发经过及救援情况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6日下午13时许，工人姚某到三楼清理通道的拆除物时，发现王某在隔断墙东南侧靠窗位置用撬棍向北侧撬动墙体，当时被撬墙体底部及两侧已用电镐打通。13时10分左右，姚某听到“轰”响，发现被撬墙体向南侧坍塌，将王某砸倒。随后姚某上前施救，由于砸在王某身上的坍塌物较重，姚某又跑到三楼楼梯口向四楼呼喊，并拨打120求救，后经现场工人合力将王某救出。13时30分左右，120急救车到达现场，将王某送至大兴区人民医院，后经抢救无效死亡。</w:t>
      </w:r>
    </w:p>
    <w:p>
      <w:pPr>
        <w:numPr>
          <w:ilvl w:val="0"/>
          <w:numId w:val="2"/>
        </w:num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事故的原因和性质</w:t>
      </w:r>
    </w:p>
    <w:p>
      <w:pPr>
        <w:tabs>
          <w:tab w:val="center" w:pos="4742"/>
        </w:tabs>
        <w:spacing w:line="560" w:lineRule="exact"/>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（一）事故的直接原因</w:t>
      </w:r>
    </w:p>
    <w:p>
      <w:pPr>
        <w:spacing w:line="56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工人违章掏掘作业</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lang w:val="en-US" w:eastAsia="zh-CN"/>
        </w:rPr>
        <w:t>根据《</w:t>
      </w:r>
      <w:r>
        <w:rPr>
          <w:rFonts w:hint="eastAsia" w:ascii="仿宋_GB2312" w:hAnsi="仿宋_GB2312" w:eastAsia="仿宋_GB2312" w:cs="仿宋_GB2312"/>
          <w:b w:val="0"/>
          <w:bCs/>
          <w:sz w:val="32"/>
          <w:szCs w:val="32"/>
        </w:rPr>
        <w:t>建筑拆除工程安全技术规范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.1.3</w:t>
      </w:r>
      <w:r>
        <w:rPr>
          <w:rFonts w:hint="eastAsia" w:ascii="仿宋_GB2312" w:hAnsi="仿宋_GB2312" w:eastAsia="仿宋_GB2312" w:cs="仿宋_GB2312"/>
          <w:b w:val="0"/>
          <w:bCs/>
          <w:sz w:val="32"/>
          <w:szCs w:val="32"/>
          <w:lang w:eastAsia="zh-CN"/>
        </w:rPr>
        <w:t>规定，</w:t>
      </w:r>
      <w:r>
        <w:rPr>
          <w:rFonts w:hint="eastAsia" w:ascii="仿宋_GB2312" w:hAnsi="仿宋_GB2312" w:eastAsia="仿宋_GB2312" w:cs="仿宋_GB2312"/>
          <w:b w:val="0"/>
          <w:bCs/>
          <w:sz w:val="32"/>
          <w:szCs w:val="32"/>
        </w:rPr>
        <w:t>人工拆除建筑墙体时，严禁采用掏掘或推倒的方法。</w:t>
      </w:r>
      <w:r>
        <w:rPr>
          <w:rFonts w:hint="eastAsia" w:ascii="仿宋_GB2312" w:hAnsi="仿宋_GB2312" w:eastAsia="仿宋_GB2312" w:cs="仿宋_GB2312"/>
          <w:b w:val="0"/>
          <w:bCs/>
          <w:sz w:val="32"/>
          <w:szCs w:val="32"/>
          <w:lang w:eastAsia="zh-CN"/>
        </w:rPr>
        <w:t>事发工人采用电镐掏掘方式进行墙体拆除违章作业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造成墙体自身稳定性变差，同时加之其使用撬棍撬动墙体，造成墙体</w:t>
      </w:r>
      <w:r>
        <w:rPr>
          <w:rFonts w:hint="eastAsia" w:ascii="仿宋_GB2312" w:hAnsi="仿宋_GB2312" w:eastAsia="仿宋_GB2312" w:cs="仿宋_GB2312"/>
          <w:sz w:val="32"/>
          <w:szCs w:val="32"/>
          <w:lang w:val="en-US" w:eastAsia="zh-CN"/>
        </w:rPr>
        <w:t>整体</w:t>
      </w:r>
      <w:r>
        <w:rPr>
          <w:rFonts w:hint="eastAsia" w:ascii="仿宋_GB2312" w:hAnsi="仿宋_GB2312" w:eastAsia="仿宋_GB2312" w:cs="仿宋_GB2312"/>
          <w:sz w:val="32"/>
          <w:szCs w:val="32"/>
          <w:lang w:eastAsia="zh-CN"/>
        </w:rPr>
        <w:t>发生坍塌，</w:t>
      </w:r>
      <w:r>
        <w:rPr>
          <w:rFonts w:hint="eastAsia" w:ascii="仿宋_GB2312" w:hAnsi="仿宋_GB2312" w:eastAsia="仿宋_GB2312" w:cs="仿宋_GB2312"/>
          <w:sz w:val="32"/>
          <w:szCs w:val="32"/>
        </w:rPr>
        <w:t>是事故发生的直接原因</w:t>
      </w:r>
      <w:r>
        <w:rPr>
          <w:rFonts w:hint="eastAsia" w:ascii="仿宋_GB2312" w:hAnsi="仿宋_GB2312" w:eastAsia="仿宋_GB2312" w:cs="仿宋_GB2312"/>
          <w:sz w:val="32"/>
          <w:szCs w:val="32"/>
          <w:lang w:eastAsia="zh-CN"/>
        </w:rPr>
        <w:t>，也是主要原因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eastAsia="楷体_GB2312"/>
          <w:color w:val="000000"/>
          <w:sz w:val="32"/>
          <w:szCs w:val="32"/>
        </w:rPr>
      </w:pPr>
      <w:r>
        <w:rPr>
          <w:rFonts w:hint="eastAsia" w:ascii="楷体_GB2312" w:eastAsia="楷体_GB2312"/>
          <w:color w:val="000000"/>
          <w:sz w:val="32"/>
          <w:szCs w:val="32"/>
        </w:rPr>
        <w:t>（二）事故的间接原因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未按规定进行安全生产教育培训和</w:t>
      </w:r>
      <w:r>
        <w:rPr>
          <w:rFonts w:hint="eastAsia" w:ascii="仿宋_GB2312" w:hAnsi="仿宋_GB2312" w:eastAsia="仿宋_GB2312" w:cs="仿宋_GB2312"/>
          <w:color w:val="auto"/>
          <w:sz w:val="32"/>
          <w:szCs w:val="32"/>
          <w:lang w:val="en-US" w:eastAsia="zh-CN"/>
        </w:rPr>
        <w:t>安全技术交底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经查，中交鑫宇公司</w:t>
      </w:r>
      <w:r>
        <w:rPr>
          <w:rFonts w:hint="eastAsia" w:ascii="仿宋_GB2312" w:hAnsi="仿宋_GB2312" w:eastAsia="仿宋_GB2312" w:cs="仿宋_GB2312"/>
          <w:sz w:val="32"/>
          <w:szCs w:val="32"/>
          <w:lang w:eastAsia="zh-CN"/>
        </w:rPr>
        <w:t>未按规定对现场工人进行安全生产教育培训，培训形式、学时不足，且未经考核。同时，未对工人进行安全交底，造成施工人员不能正确认识到拆除作业存在的危险因素。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施工现场安全管理缺失</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经查，天恒公司、中交鑫宇公司未对作业现场开展有效隐患排查和安全检查工作，未能及时发现和消除作业现场存在的工人违章作业，安全教育培训不到位等隐患问题。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3.安全监理工作不到位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监理方未对作业现场进行有效监理，未对工人的教育培训和安全交底情况进行检查，未开展有效的巡查检查工作，未能及时发现和消除工人违章作业的隐患问题。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4.未取得施工许可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印刷学院北校区综合楼装修改造工程，</w:t>
      </w:r>
      <w:r>
        <w:rPr>
          <w:rFonts w:hint="eastAsia" w:ascii="仿宋_GB2312" w:hAnsi="仿宋_GB2312" w:eastAsia="仿宋_GB2312" w:cs="仿宋_GB2312"/>
          <w:sz w:val="32"/>
          <w:szCs w:val="32"/>
          <w:lang w:val="en-US" w:eastAsia="zh-CN"/>
        </w:rPr>
        <w:t>未依据《建筑工程许可管理办法》第二条规定向住房城乡建设主管部门申领施工许可证。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olor w:val="000000"/>
          <w:sz w:val="32"/>
          <w:szCs w:val="32"/>
        </w:rPr>
      </w:pPr>
      <w:r>
        <w:rPr>
          <w:rFonts w:hint="eastAsia" w:ascii="楷体_GB2312" w:eastAsia="楷体_GB2312"/>
          <w:color w:val="000000"/>
          <w:sz w:val="32"/>
          <w:szCs w:val="32"/>
        </w:rPr>
        <w:t>（三）事故的性质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000000"/>
          <w:sz w:val="32"/>
          <w:szCs w:val="32"/>
        </w:rPr>
        <w:t>鉴于上述原因分析，根据国家有关法律法规的规定，事故调查组认定，该起事故是一起一般生产安全责任事故。</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事故责任分析及处理建议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安全生产法》《中华人民共和国劳动法》《中华人民共和国刑法》等有关法律法规的规定，调查组依据事故调查核实的情况和事故原因分析，认定下列单位和人员应当承担相应的责任，并提出如下处理建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textAlignment w:val="auto"/>
        <w:rPr>
          <w:rFonts w:eastAsia="仿宋_GB2312"/>
          <w:sz w:val="32"/>
          <w:szCs w:val="32"/>
        </w:rPr>
      </w:pPr>
      <w:r>
        <w:rPr>
          <w:rFonts w:hint="eastAsia" w:ascii="仿宋_GB2312" w:hAnsi="仿宋_GB2312" w:eastAsia="仿宋_GB2312" w:cs="仿宋_GB2312"/>
          <w:color w:val="000000"/>
          <w:sz w:val="32"/>
          <w:szCs w:val="32"/>
        </w:rPr>
        <w:t>经事故调查组研究和公安部门认定，</w:t>
      </w:r>
      <w:r>
        <w:rPr>
          <w:rFonts w:hint="eastAsia" w:ascii="仿宋_GB2312" w:hAnsi="仿宋_GB2312" w:eastAsia="仿宋_GB2312" w:cs="仿宋_GB2312"/>
          <w:color w:val="000000"/>
          <w:sz w:val="32"/>
          <w:szCs w:val="32"/>
          <w:lang w:eastAsia="zh-CN"/>
        </w:rPr>
        <w:t>王某在进行拆除作业过程中，违规对墙体进行掏掘作业，造成墙体失稳引发事故，对事故发生负有主要责任，鉴于其已死亡，公安机关不与追究其刑事责任。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sz w:val="32"/>
          <w:szCs w:val="32"/>
        </w:rPr>
        <w:t>经区人力资源和社会保障局调查，</w:t>
      </w:r>
      <w:r>
        <w:rPr>
          <w:rFonts w:hint="eastAsia" w:ascii="仿宋_GB2312" w:hAnsi="仿宋_GB2312" w:eastAsia="仿宋_GB2312" w:cs="仿宋_GB2312"/>
          <w:color w:val="000000"/>
          <w:sz w:val="32"/>
          <w:szCs w:val="32"/>
          <w:lang w:eastAsia="zh-CN"/>
        </w:rPr>
        <w:t>未发现参建单位存在劳动用工违法行为</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（三）经区应急管理局调查，</w:t>
      </w:r>
      <w:r>
        <w:rPr>
          <w:rFonts w:hint="eastAsia" w:ascii="仿宋_GB2312" w:hAnsi="仿宋_GB2312" w:eastAsia="仿宋_GB2312" w:cs="仿宋_GB2312"/>
          <w:sz w:val="32"/>
          <w:szCs w:val="32"/>
          <w:lang w:eastAsia="zh-CN"/>
        </w:rPr>
        <w:t>天恒公司作为该工程的总承包单位，</w:t>
      </w:r>
      <w:r>
        <w:rPr>
          <w:rFonts w:hint="eastAsia" w:ascii="仿宋_GB2312" w:hAnsi="仿宋_GB2312" w:eastAsia="仿宋_GB2312" w:cs="仿宋_GB2312"/>
          <w:color w:val="auto"/>
          <w:sz w:val="32"/>
          <w:szCs w:val="32"/>
          <w:lang w:eastAsia="zh-CN"/>
        </w:rPr>
        <w:t>未对本单位发包的工程进行统一协调管理，对作业现场未进行安全检查，未能及时发现和制止现场作业现场存在的违章作业的隐患问题，并督促整改，</w:t>
      </w:r>
      <w:r>
        <w:rPr>
          <w:rFonts w:hint="eastAsia" w:ascii="仿宋_GB2312" w:hAnsi="仿宋_GB2312" w:eastAsia="仿宋_GB2312" w:cs="仿宋_GB2312"/>
          <w:color w:val="000000"/>
          <w:sz w:val="32"/>
          <w:szCs w:val="32"/>
          <w:lang w:eastAsia="zh-CN"/>
        </w:rPr>
        <w:t>其上述行为违反了《中华人民共和国安全生产法》第四十九条第二款的规定，</w:t>
      </w:r>
      <w:r>
        <w:rPr>
          <w:rFonts w:hint="eastAsia" w:ascii="仿宋_GB2312" w:hAnsi="仿宋_GB2312" w:eastAsia="仿宋_GB2312" w:cs="仿宋_GB2312"/>
          <w:color w:val="000000"/>
          <w:sz w:val="32"/>
          <w:szCs w:val="32"/>
        </w:rPr>
        <w:t>对事故发生负有责任。区应急管理局依据《中华人民共和国安全生产法》第一百</w:t>
      </w:r>
      <w:r>
        <w:rPr>
          <w:rFonts w:hint="eastAsia" w:ascii="仿宋_GB2312" w:hAnsi="仿宋_GB2312" w:eastAsia="仿宋_GB2312" w:cs="仿宋_GB2312"/>
          <w:color w:val="000000"/>
          <w:sz w:val="32"/>
          <w:szCs w:val="32"/>
          <w:lang w:eastAsia="zh-CN"/>
        </w:rPr>
        <w:t>一十四条</w:t>
      </w:r>
      <w:r>
        <w:rPr>
          <w:rFonts w:hint="eastAsia" w:ascii="仿宋_GB2312" w:hAnsi="仿宋_GB2312" w:eastAsia="仿宋_GB2312" w:cs="仿宋_GB2312"/>
          <w:color w:val="000000"/>
          <w:sz w:val="32"/>
          <w:szCs w:val="32"/>
        </w:rPr>
        <w:t>的规定，拟对该单位处</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十万元以上</w:t>
      </w:r>
      <w:r>
        <w:rPr>
          <w:rFonts w:hint="eastAsia" w:ascii="仿宋_GB2312" w:hAnsi="仿宋_GB2312" w:eastAsia="仿宋_GB2312" w:cs="仿宋_GB2312"/>
          <w:color w:val="000000"/>
          <w:sz w:val="32"/>
          <w:szCs w:val="32"/>
          <w:lang w:eastAsia="zh-CN"/>
        </w:rPr>
        <w:t>一百</w:t>
      </w:r>
      <w:r>
        <w:rPr>
          <w:rFonts w:hint="eastAsia" w:ascii="仿宋_GB2312" w:hAnsi="仿宋_GB2312" w:eastAsia="仿宋_GB2312" w:cs="仿宋_GB2312"/>
          <w:color w:val="000000"/>
          <w:sz w:val="32"/>
          <w:szCs w:val="32"/>
        </w:rPr>
        <w:t>万元以下罚款的行政处罚。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）经区应急管理局调查，</w:t>
      </w:r>
      <w:r>
        <w:rPr>
          <w:rFonts w:hint="eastAsia" w:ascii="仿宋_GB2312" w:hAnsi="仿宋_GB2312" w:eastAsia="仿宋_GB2312" w:cs="仿宋_GB2312"/>
          <w:sz w:val="32"/>
          <w:szCs w:val="32"/>
          <w:lang w:eastAsia="zh-CN"/>
        </w:rPr>
        <w:t>贺某和李某分别作为天恒公司项目部主要负责人和现场安全管理人员，</w:t>
      </w:r>
      <w:r>
        <w:rPr>
          <w:rFonts w:hint="eastAsia" w:ascii="仿宋_GB2312" w:hAnsi="仿宋_GB2312" w:eastAsia="仿宋_GB2312" w:cs="仿宋_GB2312"/>
          <w:color w:val="auto"/>
          <w:sz w:val="32"/>
          <w:szCs w:val="32"/>
          <w:lang w:eastAsia="zh-CN"/>
        </w:rPr>
        <w:t>未能及时发现、</w:t>
      </w:r>
      <w:r>
        <w:rPr>
          <w:rFonts w:hint="eastAsia" w:ascii="仿宋_GB2312" w:hAnsi="仿宋_GB2312" w:eastAsia="仿宋_GB2312" w:cs="仿宋_GB2312"/>
          <w:b w:val="0"/>
          <w:bCs w:val="0"/>
          <w:color w:val="auto"/>
          <w:sz w:val="32"/>
          <w:szCs w:val="32"/>
          <w:lang w:eastAsia="zh-CN"/>
        </w:rPr>
        <w:t>制止施工人员违章作业</w:t>
      </w:r>
      <w:r>
        <w:rPr>
          <w:rFonts w:hint="eastAsia" w:ascii="仿宋_GB2312" w:hAnsi="仿宋_GB2312" w:eastAsia="仿宋_GB2312" w:cs="仿宋_GB2312"/>
          <w:b w:val="0"/>
          <w:bCs w:val="0"/>
          <w:color w:val="auto"/>
          <w:sz w:val="32"/>
          <w:szCs w:val="32"/>
          <w:lang w:val="en-US" w:eastAsia="zh-CN"/>
        </w:rPr>
        <w:t>行为</w:t>
      </w:r>
      <w:r>
        <w:rPr>
          <w:rFonts w:hint="eastAsia" w:ascii="仿宋_GB2312" w:hAnsi="仿宋_GB2312" w:eastAsia="仿宋_GB2312" w:cs="仿宋_GB2312"/>
          <w:b w:val="0"/>
          <w:bCs w:val="0"/>
          <w:color w:val="auto"/>
          <w:sz w:val="32"/>
          <w:szCs w:val="32"/>
          <w:lang w:eastAsia="zh-CN"/>
        </w:rPr>
        <w:t>，造成事故隐患</w:t>
      </w:r>
      <w:r>
        <w:rPr>
          <w:rFonts w:hint="eastAsia" w:ascii="仿宋_GB2312" w:hAnsi="仿宋_GB2312" w:eastAsia="仿宋_GB2312" w:cs="仿宋_GB2312"/>
          <w:b w:val="0"/>
          <w:bCs w:val="0"/>
          <w:color w:val="auto"/>
          <w:sz w:val="32"/>
          <w:szCs w:val="32"/>
        </w:rPr>
        <w:t>不能被及时发现和消除</w:t>
      </w:r>
      <w:r>
        <w:rPr>
          <w:rFonts w:hint="eastAsia" w:ascii="仿宋_GB2312" w:hAnsi="仿宋_GB2312" w:eastAsia="仿宋_GB2312" w:cs="仿宋_GB2312"/>
          <w:b w:val="0"/>
          <w:bCs w:val="0"/>
          <w:color w:val="000000"/>
          <w:sz w:val="32"/>
          <w:szCs w:val="32"/>
        </w:rPr>
        <w:t>，对事故发生负有</w:t>
      </w:r>
      <w:r>
        <w:rPr>
          <w:rFonts w:hint="eastAsia" w:ascii="仿宋_GB2312" w:hAnsi="仿宋_GB2312" w:eastAsia="仿宋_GB2312" w:cs="仿宋_GB2312"/>
          <w:b w:val="0"/>
          <w:bCs w:val="0"/>
          <w:color w:val="000000"/>
          <w:sz w:val="32"/>
          <w:szCs w:val="32"/>
          <w:lang w:eastAsia="zh-CN"/>
        </w:rPr>
        <w:t>管理</w:t>
      </w:r>
      <w:r>
        <w:rPr>
          <w:rFonts w:hint="eastAsia" w:ascii="仿宋_GB2312" w:hAnsi="仿宋_GB2312" w:eastAsia="仿宋_GB2312" w:cs="仿宋_GB2312"/>
          <w:b w:val="0"/>
          <w:bCs w:val="0"/>
          <w:color w:val="000000"/>
          <w:sz w:val="32"/>
          <w:szCs w:val="32"/>
        </w:rPr>
        <w:t>责任</w:t>
      </w:r>
      <w:r>
        <w:rPr>
          <w:rFonts w:hint="eastAsia" w:ascii="仿宋_GB2312" w:hAnsi="仿宋_GB2312" w:eastAsia="仿宋_GB2312" w:cs="仿宋_GB2312"/>
          <w:b w:val="0"/>
          <w:bCs w:val="0"/>
          <w:color w:val="000000"/>
          <w:sz w:val="32"/>
          <w:szCs w:val="32"/>
          <w:lang w:eastAsia="zh-CN"/>
        </w:rPr>
        <w:t>。上述二人的行为违反了《中华人民共和国安全生产法》第二十五条第一款的规定，</w:t>
      </w:r>
      <w:r>
        <w:rPr>
          <w:rFonts w:hint="eastAsia" w:ascii="仿宋_GB2312" w:hAnsi="仿宋_GB2312" w:eastAsia="仿宋_GB2312" w:cs="仿宋_GB2312"/>
          <w:b w:val="0"/>
          <w:bCs w:val="0"/>
          <w:color w:val="000000"/>
          <w:sz w:val="32"/>
          <w:szCs w:val="32"/>
        </w:rPr>
        <w:t>区应</w:t>
      </w:r>
      <w:r>
        <w:rPr>
          <w:rFonts w:hint="eastAsia" w:ascii="仿宋_GB2312" w:hAnsi="仿宋_GB2312" w:eastAsia="仿宋_GB2312" w:cs="仿宋_GB2312"/>
          <w:color w:val="000000"/>
          <w:sz w:val="32"/>
          <w:szCs w:val="32"/>
        </w:rPr>
        <w:t>急管理局依据《中华人民共和国安全生产法》第</w:t>
      </w:r>
      <w:r>
        <w:rPr>
          <w:rFonts w:hint="eastAsia" w:ascii="仿宋_GB2312" w:hAnsi="仿宋_GB2312" w:eastAsia="仿宋_GB2312" w:cs="仿宋_GB2312"/>
          <w:color w:val="000000"/>
          <w:sz w:val="32"/>
          <w:szCs w:val="32"/>
          <w:lang w:eastAsia="zh-CN"/>
        </w:rPr>
        <w:t>九十六条</w:t>
      </w:r>
      <w:r>
        <w:rPr>
          <w:rFonts w:hint="eastAsia" w:ascii="仿宋_GB2312" w:hAnsi="仿宋_GB2312" w:eastAsia="仿宋_GB2312" w:cs="仿宋_GB2312"/>
          <w:color w:val="000000"/>
          <w:sz w:val="32"/>
          <w:szCs w:val="32"/>
        </w:rPr>
        <w:t>的规定，拟对</w:t>
      </w:r>
      <w:r>
        <w:rPr>
          <w:rFonts w:hint="eastAsia" w:ascii="仿宋_GB2312" w:hAnsi="仿宋_GB2312" w:eastAsia="仿宋_GB2312" w:cs="仿宋_GB2312"/>
          <w:color w:val="000000"/>
          <w:sz w:val="32"/>
          <w:szCs w:val="32"/>
          <w:lang w:eastAsia="zh-CN"/>
        </w:rPr>
        <w:t>上述二人分别处以其暂停安全生产相关资格，并</w:t>
      </w:r>
      <w:r>
        <w:rPr>
          <w:rFonts w:hint="eastAsia" w:ascii="仿宋_GB2312" w:hAnsi="仿宋_GB2312" w:eastAsia="仿宋_GB2312" w:cs="仿宋_GB2312"/>
          <w:color w:val="000000"/>
          <w:sz w:val="32"/>
          <w:szCs w:val="32"/>
        </w:rPr>
        <w:t>处</w:t>
      </w:r>
      <w:r>
        <w:rPr>
          <w:rFonts w:hint="eastAsia" w:ascii="仿宋_GB2312" w:hAnsi="仿宋_GB2312" w:eastAsia="仿宋_GB2312" w:cs="仿宋_GB2312"/>
          <w:color w:val="000000"/>
          <w:sz w:val="32"/>
          <w:szCs w:val="32"/>
          <w:lang w:eastAsia="zh-CN"/>
        </w:rPr>
        <w:t>上一年年收入</w:t>
      </w:r>
      <w:r>
        <w:rPr>
          <w:rFonts w:hint="eastAsia" w:ascii="仿宋_GB2312" w:hAnsi="仿宋_GB2312" w:eastAsia="仿宋_GB2312" w:cs="仿宋_GB2312"/>
          <w:color w:val="000000"/>
          <w:sz w:val="32"/>
          <w:szCs w:val="32"/>
          <w:lang w:val="en-US" w:eastAsia="zh-CN"/>
        </w:rPr>
        <w:t>20%-50%</w:t>
      </w:r>
      <w:r>
        <w:rPr>
          <w:rFonts w:hint="eastAsia" w:ascii="仿宋_GB2312" w:hAnsi="仿宋_GB2312" w:eastAsia="仿宋_GB2312" w:cs="仿宋_GB2312"/>
          <w:color w:val="000000"/>
          <w:sz w:val="32"/>
          <w:szCs w:val="32"/>
        </w:rPr>
        <w:t>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）经区应急管理局调查，</w:t>
      </w:r>
      <w:r>
        <w:rPr>
          <w:rFonts w:hint="eastAsia" w:ascii="仿宋_GB2312" w:hAnsi="仿宋_GB2312" w:eastAsia="仿宋_GB2312" w:cs="仿宋_GB2312"/>
          <w:sz w:val="32"/>
          <w:szCs w:val="32"/>
          <w:lang w:eastAsia="zh-CN"/>
        </w:rPr>
        <w:t>中交鑫宇公司</w:t>
      </w:r>
      <w:r>
        <w:rPr>
          <w:rFonts w:hint="eastAsia" w:ascii="仿宋_GB2312" w:hAnsi="仿宋_GB2312" w:eastAsia="仿宋_GB2312" w:cs="仿宋_GB2312"/>
          <w:color w:val="000000"/>
          <w:sz w:val="32"/>
          <w:szCs w:val="32"/>
          <w:lang w:eastAsia="zh-CN"/>
        </w:rPr>
        <w:t>未按规定对施工人员进行安全生产教育培训</w:t>
      </w:r>
      <w:r>
        <w:rPr>
          <w:rFonts w:hint="eastAsia" w:ascii="仿宋_GB2312" w:hAnsi="仿宋_GB2312" w:eastAsia="仿宋_GB2312" w:cs="仿宋_GB2312"/>
          <w:color w:val="auto"/>
          <w:sz w:val="32"/>
          <w:szCs w:val="32"/>
          <w:lang w:val="en-US" w:eastAsia="zh-CN"/>
        </w:rPr>
        <w:t>和安全技术交底，</w:t>
      </w:r>
      <w:r>
        <w:rPr>
          <w:rFonts w:hint="eastAsia" w:ascii="仿宋_GB2312" w:hAnsi="仿宋_GB2312" w:eastAsia="仿宋_GB2312" w:cs="仿宋_GB2312"/>
          <w:color w:val="auto"/>
          <w:sz w:val="32"/>
          <w:szCs w:val="32"/>
          <w:lang w:eastAsia="zh-CN"/>
        </w:rPr>
        <w:t>未落实生产安全事故隐患排查治理制度，未开展事故隐患排治理工作，未安排安全管理人员对作业现场进行安全管理，其上述行为违反了</w:t>
      </w:r>
      <w:r>
        <w:rPr>
          <w:rFonts w:hint="eastAsia" w:ascii="仿宋_GB2312" w:hAnsi="仿宋_GB2312" w:eastAsia="仿宋_GB2312" w:cs="仿宋_GB2312"/>
          <w:color w:val="000000"/>
          <w:sz w:val="32"/>
          <w:szCs w:val="32"/>
        </w:rPr>
        <w:t>《中华人民共和国安全生产法》</w:t>
      </w:r>
      <w:r>
        <w:rPr>
          <w:rFonts w:hint="eastAsia" w:ascii="仿宋_GB2312" w:hAnsi="仿宋_GB2312" w:eastAsia="仿宋_GB2312" w:cs="仿宋_GB2312"/>
          <w:color w:val="000000"/>
          <w:sz w:val="32"/>
          <w:szCs w:val="32"/>
          <w:lang w:eastAsia="zh-CN"/>
        </w:rPr>
        <w:t>第二十四条第一款、第二十八条第一款、第四十一</w:t>
      </w:r>
      <w:r>
        <w:rPr>
          <w:rFonts w:hint="eastAsia" w:ascii="仿宋_GB2312" w:hAnsi="仿宋_GB2312" w:eastAsia="仿宋_GB2312" w:cs="仿宋_GB2312"/>
          <w:b w:val="0"/>
          <w:bCs w:val="0"/>
          <w:color w:val="000000"/>
          <w:sz w:val="32"/>
          <w:szCs w:val="32"/>
          <w:lang w:val="en-US" w:eastAsia="zh-CN"/>
        </w:rPr>
        <w:t>条第二款的规定</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对事故发生负有责任。区应急管理局依据《中华人民共和国安全生产法》第一百</w:t>
      </w:r>
      <w:r>
        <w:rPr>
          <w:rFonts w:hint="eastAsia" w:ascii="仿宋_GB2312" w:hAnsi="仿宋_GB2312" w:eastAsia="仿宋_GB2312" w:cs="仿宋_GB2312"/>
          <w:color w:val="000000"/>
          <w:sz w:val="32"/>
          <w:szCs w:val="32"/>
          <w:lang w:eastAsia="zh-CN"/>
        </w:rPr>
        <w:t>一十四条</w:t>
      </w:r>
      <w:r>
        <w:rPr>
          <w:rFonts w:hint="eastAsia" w:ascii="仿宋_GB2312" w:hAnsi="仿宋_GB2312" w:eastAsia="仿宋_GB2312" w:cs="仿宋_GB2312"/>
          <w:color w:val="000000"/>
          <w:sz w:val="32"/>
          <w:szCs w:val="32"/>
        </w:rPr>
        <w:t>的规定，拟对该单位处</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十万元以上</w:t>
      </w:r>
      <w:r>
        <w:rPr>
          <w:rFonts w:hint="eastAsia" w:ascii="仿宋_GB2312" w:hAnsi="仿宋_GB2312" w:eastAsia="仿宋_GB2312" w:cs="仿宋_GB2312"/>
          <w:color w:val="000000"/>
          <w:sz w:val="32"/>
          <w:szCs w:val="32"/>
          <w:lang w:eastAsia="zh-CN"/>
        </w:rPr>
        <w:t>一百</w:t>
      </w:r>
      <w:r>
        <w:rPr>
          <w:rFonts w:hint="eastAsia" w:ascii="仿宋_GB2312" w:hAnsi="仿宋_GB2312" w:eastAsia="仿宋_GB2312" w:cs="仿宋_GB2312"/>
          <w:color w:val="000000"/>
          <w:sz w:val="32"/>
          <w:szCs w:val="32"/>
        </w:rPr>
        <w:t>万元以下罚款的行政处罚。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）经区应急管理局调查，</w:t>
      </w:r>
      <w:r>
        <w:rPr>
          <w:rFonts w:hint="eastAsia" w:ascii="仿宋_GB2312" w:hAnsi="仿宋_GB2312" w:eastAsia="仿宋_GB2312" w:cs="仿宋_GB2312"/>
          <w:sz w:val="32"/>
          <w:szCs w:val="32"/>
          <w:lang w:eastAsia="zh-CN"/>
        </w:rPr>
        <w:t>彭某作为中交鑫宇公司该建设项目主要负责人，</w:t>
      </w:r>
      <w:r>
        <w:rPr>
          <w:rFonts w:hint="eastAsia" w:ascii="仿宋_GB2312" w:hAnsi="仿宋_GB2312" w:eastAsia="仿宋_GB2312" w:cs="仿宋_GB2312"/>
          <w:color w:val="auto"/>
          <w:sz w:val="32"/>
          <w:szCs w:val="32"/>
          <w:lang w:eastAsia="zh-CN"/>
        </w:rPr>
        <w:t>未组织制定并实施本单位安全生产教育和培训计划，未督促检查本单位安全生产工作，及时消除生产安全事故隐患，其上述行为违反了《中华人民共和国安全生产法》第二十一条第（二）项、第（五）项的规定，</w:t>
      </w:r>
      <w:r>
        <w:rPr>
          <w:rFonts w:hint="eastAsia" w:ascii="仿宋_GB2312" w:hAnsi="仿宋_GB2312" w:eastAsia="仿宋_GB2312" w:cs="仿宋_GB2312"/>
          <w:color w:val="000000"/>
          <w:sz w:val="32"/>
          <w:szCs w:val="32"/>
        </w:rPr>
        <w:t>对事故发生负有责任。区应急管理局依据《中华人民共和国安全生产法》第</w:t>
      </w:r>
      <w:r>
        <w:rPr>
          <w:rFonts w:hint="eastAsia" w:ascii="仿宋_GB2312" w:hAnsi="仿宋_GB2312" w:eastAsia="仿宋_GB2312" w:cs="仿宋_GB2312"/>
          <w:color w:val="000000"/>
          <w:sz w:val="32"/>
          <w:szCs w:val="32"/>
          <w:lang w:eastAsia="zh-CN"/>
        </w:rPr>
        <w:t>九十五条</w:t>
      </w:r>
      <w:r>
        <w:rPr>
          <w:rFonts w:hint="eastAsia" w:ascii="仿宋_GB2312" w:hAnsi="仿宋_GB2312" w:eastAsia="仿宋_GB2312" w:cs="仿宋_GB2312"/>
          <w:color w:val="000000"/>
          <w:sz w:val="32"/>
          <w:szCs w:val="32"/>
        </w:rPr>
        <w:t>的规定，拟对</w:t>
      </w:r>
      <w:r>
        <w:rPr>
          <w:rFonts w:hint="eastAsia"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rPr>
        <w:t>处</w:t>
      </w:r>
      <w:r>
        <w:rPr>
          <w:rFonts w:hint="eastAsia" w:ascii="仿宋_GB2312" w:hAnsi="仿宋_GB2312" w:eastAsia="仿宋_GB2312" w:cs="仿宋_GB2312"/>
          <w:color w:val="000000"/>
          <w:sz w:val="32"/>
          <w:szCs w:val="32"/>
          <w:lang w:eastAsia="zh-CN"/>
        </w:rPr>
        <w:t>上一年年收入</w:t>
      </w:r>
      <w:r>
        <w:rPr>
          <w:rFonts w:hint="eastAsia" w:ascii="仿宋_GB2312" w:hAnsi="仿宋_GB2312" w:eastAsia="仿宋_GB2312" w:cs="仿宋_GB2312"/>
          <w:color w:val="000000"/>
          <w:sz w:val="32"/>
          <w:szCs w:val="32"/>
          <w:lang w:val="en-US" w:eastAsia="zh-CN"/>
        </w:rPr>
        <w:t>百分之四十</w:t>
      </w:r>
      <w:r>
        <w:rPr>
          <w:rFonts w:hint="eastAsia" w:ascii="仿宋_GB2312" w:hAnsi="仿宋_GB2312" w:eastAsia="仿宋_GB2312" w:cs="仿宋_GB2312"/>
          <w:color w:val="000000"/>
          <w:sz w:val="32"/>
          <w:szCs w:val="32"/>
        </w:rPr>
        <w:t>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经区应急管理局调查，倪某、张某作为该工程项目监理部总监理工程师和安全监理，未正确履行自身安全监理职责，未组织并实施安全教育培训和安全交底的检查，未对作业现场开展有效的巡查工作。区应急管理局责成星舟公司按照本单位相关规定对其进行严肃处理，并将处理结果于完成后10日内报区应急管理局备案</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（八）区应急管理局针对</w:t>
      </w:r>
      <w:r>
        <w:rPr>
          <w:rFonts w:hint="eastAsia" w:ascii="仿宋_GB2312" w:hAnsi="仿宋_GB2312" w:eastAsia="仿宋_GB2312" w:cs="仿宋_GB2312"/>
          <w:color w:val="000000"/>
          <w:sz w:val="32"/>
          <w:szCs w:val="32"/>
          <w:lang w:val="en-US" w:eastAsia="zh-CN"/>
        </w:rPr>
        <w:t>该工程</w:t>
      </w:r>
      <w:r>
        <w:rPr>
          <w:rFonts w:hint="eastAsia" w:ascii="仿宋_GB2312" w:hAnsi="仿宋_GB2312" w:eastAsia="仿宋_GB2312" w:cs="仿宋_GB2312"/>
          <w:sz w:val="32"/>
          <w:szCs w:val="32"/>
          <w:lang w:val="en-US" w:eastAsia="zh-CN"/>
        </w:rPr>
        <w:t>未取得施工许可的情况下擅自组织施工的行为，函告区住房城乡建设主管部门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五、事故防范和整改措施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sz w:val="32"/>
          <w:szCs w:val="32"/>
          <w:lang w:eastAsia="zh-CN"/>
        </w:rPr>
        <w:t>天恒公司作为该工程的施工单位，要根据法律法规要求全面落实安全生产管理责任，加强对分包单位的统一协调管理，加强施工现场的隐患排查和巡查检查，确保隐患及时发现，及时消除，杜绝各类事故发生。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（二）中交鑫宇公司作为拆除工程的施工单位，要根据拆除作业施工要求，全面落实相关安全技术措施，强化现场工人的安全生产教育培训和安全交底工作，</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eastAsia="zh-CN"/>
        </w:rPr>
        <w:t>作业人员自身安全意识，配备安全管理人员，加强现场巡查检查工作，提升作业现场安全管理水平。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星舟监理公司作为该工程的监理方，要根据相关法律法规和标准要求，切实落实本单位安全监理职责，重点加强相关施工材料的审查、人员教育培训和安全交底等情况的抽查检查工作，加强对施工现场的安全巡查检查，发现问题要及时采取相关措施，避免各类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北京印刷学院作为该工程的建设方，要进一步加强对本单位相关工程的管理工作，确实落实建设方安全管理责任。督促相关参建设单位落实施工安全管理职责，采取有效手段加强安全管理工作力度，落实自身安全生产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sz w:val="32"/>
          <w:szCs w:val="32"/>
          <w:lang w:eastAsia="zh-CN"/>
        </w:rPr>
        <w:t>（五）事故发生后，</w:t>
      </w:r>
      <w:r>
        <w:rPr>
          <w:rFonts w:hint="eastAsia" w:ascii="仿宋_GB2312" w:eastAsia="仿宋_GB2312"/>
          <w:b w:val="0"/>
          <w:bCs w:val="0"/>
          <w:color w:val="000000"/>
          <w:sz w:val="32"/>
          <w:szCs w:val="32"/>
          <w:lang w:val="en-US" w:eastAsia="zh-CN"/>
        </w:rPr>
        <w:t>高米店街道主要领导第一时间赶赴现场开展调查和指导善后工作，同时要求参建单位全面停工开展自查整改。下一步将重点加强以下工作：一</w:t>
      </w:r>
      <w:r>
        <w:rPr>
          <w:rFonts w:hint="eastAsia" w:ascii="仿宋_GB2312" w:hAnsi="Times New Roman" w:eastAsia="仿宋_GB2312" w:cs="Times New Roman"/>
          <w:b w:val="0"/>
          <w:bCs w:val="0"/>
          <w:color w:val="000000"/>
          <w:sz w:val="32"/>
          <w:szCs w:val="32"/>
          <w:lang w:val="en-US" w:eastAsia="zh-CN"/>
        </w:rPr>
        <w:t>是</w:t>
      </w:r>
      <w:r>
        <w:rPr>
          <w:rFonts w:hint="eastAsia" w:ascii="仿宋_GB2312" w:hAnsi="仿宋_GB2312" w:eastAsia="仿宋_GB2312" w:cs="仿宋_GB2312"/>
          <w:b w:val="0"/>
          <w:bCs w:val="0"/>
          <w:color w:val="000000"/>
          <w:sz w:val="32"/>
          <w:szCs w:val="32"/>
          <w:lang w:val="en-US" w:eastAsia="zh-CN"/>
        </w:rPr>
        <w:t>按照《北京市生产经营单位安全生产主体责任规定》的要求，</w:t>
      </w:r>
      <w:r>
        <w:rPr>
          <w:rFonts w:hint="eastAsia" w:ascii="仿宋_GB2312" w:hAnsi="仿宋_GB2312" w:eastAsia="仿宋_GB2312" w:cs="仿宋_GB2312"/>
          <w:b w:val="0"/>
          <w:bCs w:val="0"/>
          <w:color w:val="000000"/>
          <w:kern w:val="2"/>
          <w:sz w:val="32"/>
          <w:szCs w:val="32"/>
          <w:lang w:val="en-US" w:eastAsia="zh-CN" w:bidi="ar"/>
        </w:rPr>
        <w:t>督促企业全面落实安全生产责任制，压紧压实法定代表人和实际控制人的第一责任，推动安全生产制度的建立，监督安全生产制度落实，研究解决安全生产突出问题，将安全生产各项措施真正落实到位；二是重点加强辖区内生产经营单位的</w:t>
      </w:r>
      <w:r>
        <w:rPr>
          <w:rFonts w:hint="eastAsia" w:ascii="仿宋_GB2312" w:hAnsi="仿宋_GB2312" w:eastAsia="仿宋_GB2312" w:cs="仿宋_GB2312"/>
          <w:b w:val="0"/>
          <w:bCs/>
          <w:color w:val="000000"/>
          <w:sz w:val="32"/>
          <w:szCs w:val="32"/>
          <w:lang w:val="en-US" w:eastAsia="zh-CN"/>
        </w:rPr>
        <w:t>督查检查工作，尤其是涉及建筑施工、有限空间作业等重点行业领域，聘请专家指导企业</w:t>
      </w:r>
      <w:r>
        <w:rPr>
          <w:rFonts w:hint="eastAsia" w:ascii="仿宋_GB2312" w:hAnsi="仿宋_GB2312" w:eastAsia="仿宋_GB2312" w:cs="仿宋_GB2312"/>
          <w:b w:val="0"/>
          <w:bCs/>
          <w:color w:val="000000"/>
          <w:kern w:val="2"/>
          <w:sz w:val="32"/>
          <w:szCs w:val="32"/>
          <w:lang w:val="en-US" w:eastAsia="zh-CN" w:bidi="ar"/>
        </w:rPr>
        <w:t>有效开展安全生产风险辨识和安全评价，</w:t>
      </w:r>
      <w:r>
        <w:rPr>
          <w:rFonts w:hint="eastAsia" w:ascii="仿宋_GB2312" w:hAnsi="仿宋_GB2312" w:eastAsia="仿宋_GB2312" w:cs="仿宋_GB2312"/>
          <w:b w:val="0"/>
          <w:bCs/>
          <w:color w:val="000000"/>
          <w:sz w:val="32"/>
          <w:szCs w:val="32"/>
          <w:lang w:val="en-US" w:eastAsia="zh-CN"/>
        </w:rPr>
        <w:t>督促企业及时整改隐患。通过日常检查同突击夜查相结合的方式，全面落实属地监管责任；</w:t>
      </w:r>
      <w:r>
        <w:rPr>
          <w:rFonts w:hint="eastAsia" w:ascii="仿宋_GB2312" w:hAnsi="仿宋_GB2312" w:eastAsia="仿宋_GB2312" w:cs="仿宋_GB2312"/>
          <w:b w:val="0"/>
          <w:bCs/>
          <w:color w:val="000000"/>
          <w:kern w:val="2"/>
          <w:sz w:val="32"/>
          <w:szCs w:val="32"/>
          <w:lang w:val="en-US" w:eastAsia="zh-CN" w:bidi="ar"/>
        </w:rPr>
        <w:t>三是持续加强宣传教育，</w:t>
      </w:r>
      <w:r>
        <w:rPr>
          <w:rFonts w:hint="eastAsia" w:ascii="仿宋_GB2312" w:hAnsi="仿宋_GB2312" w:eastAsia="仿宋_GB2312" w:cs="仿宋_GB2312"/>
          <w:b w:val="0"/>
          <w:bCs w:val="0"/>
          <w:color w:val="000000"/>
          <w:kern w:val="2"/>
          <w:sz w:val="32"/>
          <w:szCs w:val="32"/>
          <w:lang w:val="en-US" w:eastAsia="zh-CN" w:bidi="ar"/>
        </w:rPr>
        <w:t>定期到辖区内企业开展宣传教育培训、演练等，同时督促企业加强员工三级教育培训，切实提高基层作业人员安全意识，提升辖区内企业安全管理水平。</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420"/>
        <w:jc w:val="righ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中交鑫宇（北京）建设工程有限公司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420"/>
        <w:jc w:val="right"/>
        <w:textAlignment w:val="auto"/>
        <w:rPr>
          <w:rFonts w:hint="eastAsia" w:ascii="仿宋_GB2312" w:hAnsi="仿宋_GB2312" w:eastAsia="仿宋_GB2312" w:cs="仿宋_GB2312"/>
          <w:b w:val="0"/>
          <w:bCs/>
          <w:color w:val="000000"/>
          <w:kern w:val="2"/>
          <w:sz w:val="32"/>
          <w:szCs w:val="32"/>
          <w:lang w:val="en-US" w:eastAsia="zh-CN" w:bidi="ar"/>
        </w:rPr>
      </w:pPr>
      <w:r>
        <w:rPr>
          <w:rFonts w:hint="eastAsia" w:ascii="仿宋_GB2312" w:eastAsia="仿宋_GB2312"/>
          <w:b w:val="0"/>
          <w:bCs/>
          <w:sz w:val="32"/>
          <w:szCs w:val="32"/>
          <w:lang w:eastAsia="zh-CN"/>
        </w:rPr>
        <w:t>“10·6”</w:t>
      </w:r>
      <w:r>
        <w:rPr>
          <w:rFonts w:hint="eastAsia" w:ascii="仿宋_GB2312" w:eastAsia="仿宋_GB2312"/>
          <w:b w:val="0"/>
          <w:bCs/>
          <w:sz w:val="32"/>
          <w:szCs w:val="32"/>
        </w:rPr>
        <w:t>一般生产安全事故调查</w:t>
      </w:r>
      <w:r>
        <w:rPr>
          <w:rFonts w:hint="eastAsia" w:ascii="仿宋_GB2312" w:eastAsia="仿宋_GB2312"/>
          <w:b w:val="0"/>
          <w:bCs/>
          <w:sz w:val="32"/>
          <w:szCs w:val="32"/>
          <w:lang w:eastAsia="zh-CN"/>
        </w:rPr>
        <w:t>组</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kern w:val="2"/>
          <w:sz w:val="32"/>
          <w:szCs w:val="32"/>
          <w:lang w:val="en-US" w:eastAsia="zh-CN" w:bidi="ar"/>
        </w:rPr>
        <w:t>2021年12月3日</w:t>
      </w:r>
    </w:p>
    <w:sectPr>
      <w:footerReference r:id="rId4" w:type="default"/>
      <w:pgSz w:w="11906" w:h="16838"/>
      <w:pgMar w:top="2098" w:right="1474" w:bottom="1985" w:left="1588" w:header="2098" w:footer="158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29F42"/>
    <w:multiLevelType w:val="singleLevel"/>
    <w:tmpl w:val="34029F42"/>
    <w:lvl w:ilvl="0" w:tentative="0">
      <w:start w:val="4"/>
      <w:numFmt w:val="chineseCounting"/>
      <w:suff w:val="nothing"/>
      <w:lvlText w:val="%1、"/>
      <w:lvlJc w:val="left"/>
      <w:rPr>
        <w:rFonts w:hint="eastAsia"/>
      </w:rPr>
    </w:lvl>
  </w:abstractNum>
  <w:abstractNum w:abstractNumId="1">
    <w:nsid w:val="5B4722AF"/>
    <w:multiLevelType w:val="singleLevel"/>
    <w:tmpl w:val="5B4722AF"/>
    <w:lvl w:ilvl="0" w:tentative="0">
      <w:start w:val="3"/>
      <w:numFmt w:val="chineseCounting"/>
      <w:suff w:val="nothing"/>
      <w:lvlText w:val="%1、"/>
      <w:lvlJc w:val="left"/>
    </w:lvl>
  </w:abstractNum>
  <w:abstractNum w:abstractNumId="2">
    <w:nsid w:val="5D71D3E9"/>
    <w:multiLevelType w:val="singleLevel"/>
    <w:tmpl w:val="5D71D3E9"/>
    <w:lvl w:ilvl="0" w:tentative="0">
      <w:start w:val="1"/>
      <w:numFmt w:val="chineseCounting"/>
      <w:suff w:val="nothing"/>
      <w:lvlText w:val="（%1）"/>
      <w:lvlJc w:val="left"/>
    </w:lvl>
  </w:abstractNum>
  <w:abstractNum w:abstractNumId="3">
    <w:nsid w:val="5D7F7134"/>
    <w:multiLevelType w:val="singleLevel"/>
    <w:tmpl w:val="5D7F7134"/>
    <w:lvl w:ilvl="0" w:tentative="0">
      <w:start w:val="2"/>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69"/>
    <w:rsid w:val="000035FB"/>
    <w:rsid w:val="00020928"/>
    <w:rsid w:val="00024F86"/>
    <w:rsid w:val="00027056"/>
    <w:rsid w:val="00030C79"/>
    <w:rsid w:val="00031094"/>
    <w:rsid w:val="00067841"/>
    <w:rsid w:val="00070B39"/>
    <w:rsid w:val="00073E6C"/>
    <w:rsid w:val="00074103"/>
    <w:rsid w:val="00080E32"/>
    <w:rsid w:val="000A4631"/>
    <w:rsid w:val="000B54FC"/>
    <w:rsid w:val="000C0E9B"/>
    <w:rsid w:val="000C2A7A"/>
    <w:rsid w:val="000C4096"/>
    <w:rsid w:val="000C7C3B"/>
    <w:rsid w:val="000E073D"/>
    <w:rsid w:val="000E0A89"/>
    <w:rsid w:val="000F60E0"/>
    <w:rsid w:val="00105694"/>
    <w:rsid w:val="00106B4D"/>
    <w:rsid w:val="00112FCA"/>
    <w:rsid w:val="00115FE5"/>
    <w:rsid w:val="00117243"/>
    <w:rsid w:val="001245BF"/>
    <w:rsid w:val="00127146"/>
    <w:rsid w:val="00127F0A"/>
    <w:rsid w:val="00130D12"/>
    <w:rsid w:val="00142200"/>
    <w:rsid w:val="0015659C"/>
    <w:rsid w:val="00156C7A"/>
    <w:rsid w:val="00161D21"/>
    <w:rsid w:val="00161ECE"/>
    <w:rsid w:val="001741ED"/>
    <w:rsid w:val="001743C9"/>
    <w:rsid w:val="0018086C"/>
    <w:rsid w:val="00187E93"/>
    <w:rsid w:val="00192FED"/>
    <w:rsid w:val="001959D1"/>
    <w:rsid w:val="001A1EB7"/>
    <w:rsid w:val="001A3AA6"/>
    <w:rsid w:val="001B5672"/>
    <w:rsid w:val="001B58F5"/>
    <w:rsid w:val="001B6033"/>
    <w:rsid w:val="001C76C3"/>
    <w:rsid w:val="001E1042"/>
    <w:rsid w:val="001F1BDA"/>
    <w:rsid w:val="00201663"/>
    <w:rsid w:val="00204D12"/>
    <w:rsid w:val="00206AEA"/>
    <w:rsid w:val="00207C0A"/>
    <w:rsid w:val="00210A96"/>
    <w:rsid w:val="0021456A"/>
    <w:rsid w:val="00221319"/>
    <w:rsid w:val="00236E26"/>
    <w:rsid w:val="00237602"/>
    <w:rsid w:val="00251A64"/>
    <w:rsid w:val="00253C28"/>
    <w:rsid w:val="00255DF6"/>
    <w:rsid w:val="002578B7"/>
    <w:rsid w:val="00263A10"/>
    <w:rsid w:val="00270677"/>
    <w:rsid w:val="00296701"/>
    <w:rsid w:val="002A6AE5"/>
    <w:rsid w:val="002B7B40"/>
    <w:rsid w:val="002C79DC"/>
    <w:rsid w:val="002E14E4"/>
    <w:rsid w:val="002E32BE"/>
    <w:rsid w:val="002E7E8C"/>
    <w:rsid w:val="002F4021"/>
    <w:rsid w:val="0030329C"/>
    <w:rsid w:val="0031661A"/>
    <w:rsid w:val="00317997"/>
    <w:rsid w:val="0032759D"/>
    <w:rsid w:val="0033212F"/>
    <w:rsid w:val="00333096"/>
    <w:rsid w:val="00340166"/>
    <w:rsid w:val="003536A4"/>
    <w:rsid w:val="00354E9F"/>
    <w:rsid w:val="0036143F"/>
    <w:rsid w:val="00362A49"/>
    <w:rsid w:val="00366AFD"/>
    <w:rsid w:val="0038275C"/>
    <w:rsid w:val="00385412"/>
    <w:rsid w:val="00385AE0"/>
    <w:rsid w:val="003904A7"/>
    <w:rsid w:val="00391EF9"/>
    <w:rsid w:val="0039571D"/>
    <w:rsid w:val="003A14FE"/>
    <w:rsid w:val="003A5D91"/>
    <w:rsid w:val="003B2FE2"/>
    <w:rsid w:val="003B3136"/>
    <w:rsid w:val="003B4C0D"/>
    <w:rsid w:val="003C14E5"/>
    <w:rsid w:val="003D7844"/>
    <w:rsid w:val="003F5BC0"/>
    <w:rsid w:val="003F750E"/>
    <w:rsid w:val="004121D0"/>
    <w:rsid w:val="00412FE9"/>
    <w:rsid w:val="00413B0D"/>
    <w:rsid w:val="00417489"/>
    <w:rsid w:val="00424391"/>
    <w:rsid w:val="00427F95"/>
    <w:rsid w:val="0043374E"/>
    <w:rsid w:val="004401C2"/>
    <w:rsid w:val="00440C4B"/>
    <w:rsid w:val="00465456"/>
    <w:rsid w:val="00471123"/>
    <w:rsid w:val="00480721"/>
    <w:rsid w:val="00483863"/>
    <w:rsid w:val="00487DB3"/>
    <w:rsid w:val="00487FCF"/>
    <w:rsid w:val="00491E93"/>
    <w:rsid w:val="00491F3A"/>
    <w:rsid w:val="004A0880"/>
    <w:rsid w:val="004A0A6B"/>
    <w:rsid w:val="004B0A39"/>
    <w:rsid w:val="004B12D9"/>
    <w:rsid w:val="004B2026"/>
    <w:rsid w:val="004C4CFA"/>
    <w:rsid w:val="004C5E17"/>
    <w:rsid w:val="004C6A38"/>
    <w:rsid w:val="004E0974"/>
    <w:rsid w:val="004E13E5"/>
    <w:rsid w:val="004E1BBA"/>
    <w:rsid w:val="004E30B8"/>
    <w:rsid w:val="004E6959"/>
    <w:rsid w:val="004F1312"/>
    <w:rsid w:val="0051240D"/>
    <w:rsid w:val="005142B4"/>
    <w:rsid w:val="00514591"/>
    <w:rsid w:val="0053555D"/>
    <w:rsid w:val="005360D5"/>
    <w:rsid w:val="00537048"/>
    <w:rsid w:val="005421F0"/>
    <w:rsid w:val="00544480"/>
    <w:rsid w:val="00571105"/>
    <w:rsid w:val="0057668B"/>
    <w:rsid w:val="00583A3E"/>
    <w:rsid w:val="00584BCE"/>
    <w:rsid w:val="005865F2"/>
    <w:rsid w:val="005869D3"/>
    <w:rsid w:val="005A6C91"/>
    <w:rsid w:val="005A786E"/>
    <w:rsid w:val="005B354F"/>
    <w:rsid w:val="005C1C6A"/>
    <w:rsid w:val="005C2E9E"/>
    <w:rsid w:val="005C5DA8"/>
    <w:rsid w:val="005D569A"/>
    <w:rsid w:val="005E4F8F"/>
    <w:rsid w:val="005F3F07"/>
    <w:rsid w:val="00600B32"/>
    <w:rsid w:val="00603C21"/>
    <w:rsid w:val="0062121F"/>
    <w:rsid w:val="00634BDC"/>
    <w:rsid w:val="006607F3"/>
    <w:rsid w:val="0067316A"/>
    <w:rsid w:val="006736B1"/>
    <w:rsid w:val="00681E22"/>
    <w:rsid w:val="0068512E"/>
    <w:rsid w:val="00690D3B"/>
    <w:rsid w:val="00692924"/>
    <w:rsid w:val="00694576"/>
    <w:rsid w:val="006955EE"/>
    <w:rsid w:val="006978DB"/>
    <w:rsid w:val="006B4576"/>
    <w:rsid w:val="006B4AB7"/>
    <w:rsid w:val="006C3CE1"/>
    <w:rsid w:val="006C5BB0"/>
    <w:rsid w:val="006D4E00"/>
    <w:rsid w:val="006E238E"/>
    <w:rsid w:val="006F2B0F"/>
    <w:rsid w:val="006F7866"/>
    <w:rsid w:val="00710EBE"/>
    <w:rsid w:val="00712B47"/>
    <w:rsid w:val="0072091A"/>
    <w:rsid w:val="00721085"/>
    <w:rsid w:val="0072291D"/>
    <w:rsid w:val="00723588"/>
    <w:rsid w:val="007330B0"/>
    <w:rsid w:val="00734866"/>
    <w:rsid w:val="0074140C"/>
    <w:rsid w:val="00742295"/>
    <w:rsid w:val="00742E27"/>
    <w:rsid w:val="00743BC2"/>
    <w:rsid w:val="00760E88"/>
    <w:rsid w:val="00761DEF"/>
    <w:rsid w:val="0076240E"/>
    <w:rsid w:val="00766253"/>
    <w:rsid w:val="00770228"/>
    <w:rsid w:val="00770229"/>
    <w:rsid w:val="00770EE3"/>
    <w:rsid w:val="007714B4"/>
    <w:rsid w:val="00780606"/>
    <w:rsid w:val="00780FC3"/>
    <w:rsid w:val="007A0EE7"/>
    <w:rsid w:val="007A1D21"/>
    <w:rsid w:val="007A58F6"/>
    <w:rsid w:val="007A7262"/>
    <w:rsid w:val="007A7DB1"/>
    <w:rsid w:val="007B51FF"/>
    <w:rsid w:val="007C0413"/>
    <w:rsid w:val="007C185B"/>
    <w:rsid w:val="007C4752"/>
    <w:rsid w:val="007C6026"/>
    <w:rsid w:val="007D3372"/>
    <w:rsid w:val="007D3B45"/>
    <w:rsid w:val="007E065B"/>
    <w:rsid w:val="007F0388"/>
    <w:rsid w:val="008033D2"/>
    <w:rsid w:val="00807B88"/>
    <w:rsid w:val="00814C77"/>
    <w:rsid w:val="00815FB6"/>
    <w:rsid w:val="00823BED"/>
    <w:rsid w:val="00824217"/>
    <w:rsid w:val="00831281"/>
    <w:rsid w:val="0084368E"/>
    <w:rsid w:val="008521D4"/>
    <w:rsid w:val="00853F28"/>
    <w:rsid w:val="0086187C"/>
    <w:rsid w:val="00870276"/>
    <w:rsid w:val="00884802"/>
    <w:rsid w:val="00895B4B"/>
    <w:rsid w:val="008968B3"/>
    <w:rsid w:val="008A6F94"/>
    <w:rsid w:val="008B0944"/>
    <w:rsid w:val="008D338E"/>
    <w:rsid w:val="008D7BF9"/>
    <w:rsid w:val="008E65FE"/>
    <w:rsid w:val="008F042B"/>
    <w:rsid w:val="008F3854"/>
    <w:rsid w:val="00912649"/>
    <w:rsid w:val="009141EB"/>
    <w:rsid w:val="00914438"/>
    <w:rsid w:val="009318C3"/>
    <w:rsid w:val="00932F5E"/>
    <w:rsid w:val="009340D7"/>
    <w:rsid w:val="00937281"/>
    <w:rsid w:val="0094243D"/>
    <w:rsid w:val="00946559"/>
    <w:rsid w:val="009470C4"/>
    <w:rsid w:val="009512FF"/>
    <w:rsid w:val="00952838"/>
    <w:rsid w:val="00971D32"/>
    <w:rsid w:val="00972940"/>
    <w:rsid w:val="00974001"/>
    <w:rsid w:val="00981594"/>
    <w:rsid w:val="00983FF9"/>
    <w:rsid w:val="00993292"/>
    <w:rsid w:val="00994E9F"/>
    <w:rsid w:val="00995850"/>
    <w:rsid w:val="009A5DAF"/>
    <w:rsid w:val="009A69A3"/>
    <w:rsid w:val="009A79A5"/>
    <w:rsid w:val="009B2CA3"/>
    <w:rsid w:val="009B5ED9"/>
    <w:rsid w:val="009B660E"/>
    <w:rsid w:val="009D2830"/>
    <w:rsid w:val="009E1705"/>
    <w:rsid w:val="009E2E29"/>
    <w:rsid w:val="00A00AF9"/>
    <w:rsid w:val="00A07026"/>
    <w:rsid w:val="00A24262"/>
    <w:rsid w:val="00A2533A"/>
    <w:rsid w:val="00A3236C"/>
    <w:rsid w:val="00A4520E"/>
    <w:rsid w:val="00A50861"/>
    <w:rsid w:val="00A51A76"/>
    <w:rsid w:val="00A75163"/>
    <w:rsid w:val="00A91FF9"/>
    <w:rsid w:val="00A95513"/>
    <w:rsid w:val="00A9643E"/>
    <w:rsid w:val="00AA1EE9"/>
    <w:rsid w:val="00AA4260"/>
    <w:rsid w:val="00AA644A"/>
    <w:rsid w:val="00AB0C61"/>
    <w:rsid w:val="00AE24F7"/>
    <w:rsid w:val="00AE3686"/>
    <w:rsid w:val="00AE516B"/>
    <w:rsid w:val="00AE5AC5"/>
    <w:rsid w:val="00AF27E5"/>
    <w:rsid w:val="00AF4AB5"/>
    <w:rsid w:val="00B04C6D"/>
    <w:rsid w:val="00B0603A"/>
    <w:rsid w:val="00B13D71"/>
    <w:rsid w:val="00B20806"/>
    <w:rsid w:val="00B25296"/>
    <w:rsid w:val="00B3644E"/>
    <w:rsid w:val="00B36FC7"/>
    <w:rsid w:val="00B41E51"/>
    <w:rsid w:val="00B50CF0"/>
    <w:rsid w:val="00B52BFE"/>
    <w:rsid w:val="00B63A79"/>
    <w:rsid w:val="00B71085"/>
    <w:rsid w:val="00B742A7"/>
    <w:rsid w:val="00BA0DDD"/>
    <w:rsid w:val="00BB1860"/>
    <w:rsid w:val="00BB20F5"/>
    <w:rsid w:val="00BB6D62"/>
    <w:rsid w:val="00BB6E88"/>
    <w:rsid w:val="00BB6F32"/>
    <w:rsid w:val="00BC0468"/>
    <w:rsid w:val="00BC734F"/>
    <w:rsid w:val="00BD0D19"/>
    <w:rsid w:val="00BE06CB"/>
    <w:rsid w:val="00BE4BB1"/>
    <w:rsid w:val="00BF1A35"/>
    <w:rsid w:val="00BF575E"/>
    <w:rsid w:val="00C00EEC"/>
    <w:rsid w:val="00C02418"/>
    <w:rsid w:val="00C0343F"/>
    <w:rsid w:val="00C03D61"/>
    <w:rsid w:val="00C054FB"/>
    <w:rsid w:val="00C0644E"/>
    <w:rsid w:val="00C12C4A"/>
    <w:rsid w:val="00C13D01"/>
    <w:rsid w:val="00C21D5F"/>
    <w:rsid w:val="00C21FA6"/>
    <w:rsid w:val="00C32F02"/>
    <w:rsid w:val="00C60954"/>
    <w:rsid w:val="00C7246E"/>
    <w:rsid w:val="00C72908"/>
    <w:rsid w:val="00C850D7"/>
    <w:rsid w:val="00C90C10"/>
    <w:rsid w:val="00C96E0D"/>
    <w:rsid w:val="00CA6302"/>
    <w:rsid w:val="00CB1F06"/>
    <w:rsid w:val="00CB4950"/>
    <w:rsid w:val="00CC3DF1"/>
    <w:rsid w:val="00CD2BDC"/>
    <w:rsid w:val="00D03725"/>
    <w:rsid w:val="00D03E6A"/>
    <w:rsid w:val="00D114ED"/>
    <w:rsid w:val="00D202A3"/>
    <w:rsid w:val="00D23103"/>
    <w:rsid w:val="00D23349"/>
    <w:rsid w:val="00D319D8"/>
    <w:rsid w:val="00D6050D"/>
    <w:rsid w:val="00D659C0"/>
    <w:rsid w:val="00D661CC"/>
    <w:rsid w:val="00D7204E"/>
    <w:rsid w:val="00D74B19"/>
    <w:rsid w:val="00D76499"/>
    <w:rsid w:val="00D772DB"/>
    <w:rsid w:val="00D83C87"/>
    <w:rsid w:val="00D90195"/>
    <w:rsid w:val="00DB23D0"/>
    <w:rsid w:val="00DB3019"/>
    <w:rsid w:val="00DB56F2"/>
    <w:rsid w:val="00DC660F"/>
    <w:rsid w:val="00DD0867"/>
    <w:rsid w:val="00DD2582"/>
    <w:rsid w:val="00DE3445"/>
    <w:rsid w:val="00DF60F8"/>
    <w:rsid w:val="00E036A9"/>
    <w:rsid w:val="00E0706E"/>
    <w:rsid w:val="00E11B99"/>
    <w:rsid w:val="00E20B11"/>
    <w:rsid w:val="00E274B8"/>
    <w:rsid w:val="00E27BC7"/>
    <w:rsid w:val="00E3691A"/>
    <w:rsid w:val="00E5092D"/>
    <w:rsid w:val="00E50D1C"/>
    <w:rsid w:val="00E535E8"/>
    <w:rsid w:val="00E54A83"/>
    <w:rsid w:val="00E54D19"/>
    <w:rsid w:val="00E561DA"/>
    <w:rsid w:val="00E60012"/>
    <w:rsid w:val="00E611AA"/>
    <w:rsid w:val="00E714A1"/>
    <w:rsid w:val="00E77535"/>
    <w:rsid w:val="00E82444"/>
    <w:rsid w:val="00E849EB"/>
    <w:rsid w:val="00E92B3E"/>
    <w:rsid w:val="00E9307B"/>
    <w:rsid w:val="00E94CDA"/>
    <w:rsid w:val="00EA4B6F"/>
    <w:rsid w:val="00EC113E"/>
    <w:rsid w:val="00ED29E1"/>
    <w:rsid w:val="00ED37AF"/>
    <w:rsid w:val="00ED6A5F"/>
    <w:rsid w:val="00EE1618"/>
    <w:rsid w:val="00EF1E40"/>
    <w:rsid w:val="00F021BB"/>
    <w:rsid w:val="00F17D51"/>
    <w:rsid w:val="00F25D2E"/>
    <w:rsid w:val="00F33436"/>
    <w:rsid w:val="00F34470"/>
    <w:rsid w:val="00F36A7B"/>
    <w:rsid w:val="00F6391E"/>
    <w:rsid w:val="00F73930"/>
    <w:rsid w:val="00F81AA2"/>
    <w:rsid w:val="00F87286"/>
    <w:rsid w:val="00F92C37"/>
    <w:rsid w:val="00F963DC"/>
    <w:rsid w:val="00FA2998"/>
    <w:rsid w:val="00FA4605"/>
    <w:rsid w:val="00FA6AFE"/>
    <w:rsid w:val="00FA70C6"/>
    <w:rsid w:val="00FC241F"/>
    <w:rsid w:val="00FC3488"/>
    <w:rsid w:val="00FC51AF"/>
    <w:rsid w:val="00FD3045"/>
    <w:rsid w:val="00FE1E39"/>
    <w:rsid w:val="00FE6B10"/>
    <w:rsid w:val="00FF3018"/>
    <w:rsid w:val="00FF534F"/>
    <w:rsid w:val="011717D2"/>
    <w:rsid w:val="011B28D0"/>
    <w:rsid w:val="011B4734"/>
    <w:rsid w:val="01221821"/>
    <w:rsid w:val="012641BD"/>
    <w:rsid w:val="014364A0"/>
    <w:rsid w:val="01465901"/>
    <w:rsid w:val="01531563"/>
    <w:rsid w:val="016D1470"/>
    <w:rsid w:val="01CD522A"/>
    <w:rsid w:val="01D30935"/>
    <w:rsid w:val="01D82CB2"/>
    <w:rsid w:val="01E122A4"/>
    <w:rsid w:val="01E54D10"/>
    <w:rsid w:val="020A41DB"/>
    <w:rsid w:val="02173B4A"/>
    <w:rsid w:val="022C071F"/>
    <w:rsid w:val="02443BE8"/>
    <w:rsid w:val="0252665D"/>
    <w:rsid w:val="026E2DB4"/>
    <w:rsid w:val="029370C7"/>
    <w:rsid w:val="02977853"/>
    <w:rsid w:val="029A133F"/>
    <w:rsid w:val="02BC09D2"/>
    <w:rsid w:val="02E937AE"/>
    <w:rsid w:val="031426DE"/>
    <w:rsid w:val="0372683F"/>
    <w:rsid w:val="038D2B62"/>
    <w:rsid w:val="03AC288E"/>
    <w:rsid w:val="03AF0559"/>
    <w:rsid w:val="03B758C0"/>
    <w:rsid w:val="03D578C9"/>
    <w:rsid w:val="03EC6B45"/>
    <w:rsid w:val="03F644DC"/>
    <w:rsid w:val="04060471"/>
    <w:rsid w:val="042A46BB"/>
    <w:rsid w:val="044F41F5"/>
    <w:rsid w:val="045C2B15"/>
    <w:rsid w:val="047C49E9"/>
    <w:rsid w:val="04866CDF"/>
    <w:rsid w:val="04E03079"/>
    <w:rsid w:val="04EC746A"/>
    <w:rsid w:val="04F044B8"/>
    <w:rsid w:val="05097AD0"/>
    <w:rsid w:val="05211E90"/>
    <w:rsid w:val="0538750A"/>
    <w:rsid w:val="05393B22"/>
    <w:rsid w:val="055543FA"/>
    <w:rsid w:val="056D2C1A"/>
    <w:rsid w:val="057F36F9"/>
    <w:rsid w:val="05A8706A"/>
    <w:rsid w:val="05AC6ACF"/>
    <w:rsid w:val="05B21C8B"/>
    <w:rsid w:val="05B5126E"/>
    <w:rsid w:val="05B854F4"/>
    <w:rsid w:val="06010179"/>
    <w:rsid w:val="062C4485"/>
    <w:rsid w:val="06380380"/>
    <w:rsid w:val="06443FD4"/>
    <w:rsid w:val="0647792A"/>
    <w:rsid w:val="06575D37"/>
    <w:rsid w:val="06706FE8"/>
    <w:rsid w:val="067869D2"/>
    <w:rsid w:val="069027A4"/>
    <w:rsid w:val="069B4E9C"/>
    <w:rsid w:val="06C65CDE"/>
    <w:rsid w:val="06CD0085"/>
    <w:rsid w:val="06E00756"/>
    <w:rsid w:val="06E17D3B"/>
    <w:rsid w:val="071B42C7"/>
    <w:rsid w:val="07435DB2"/>
    <w:rsid w:val="074D316A"/>
    <w:rsid w:val="0783544D"/>
    <w:rsid w:val="07911CE8"/>
    <w:rsid w:val="07977FC4"/>
    <w:rsid w:val="07C77321"/>
    <w:rsid w:val="07F6721E"/>
    <w:rsid w:val="07FE5107"/>
    <w:rsid w:val="08060E7F"/>
    <w:rsid w:val="082B1C77"/>
    <w:rsid w:val="084328D3"/>
    <w:rsid w:val="084B4CFC"/>
    <w:rsid w:val="08527C74"/>
    <w:rsid w:val="0853606C"/>
    <w:rsid w:val="085D47D7"/>
    <w:rsid w:val="08607737"/>
    <w:rsid w:val="08641781"/>
    <w:rsid w:val="08AE67E2"/>
    <w:rsid w:val="08B03346"/>
    <w:rsid w:val="08C330EF"/>
    <w:rsid w:val="08CB0747"/>
    <w:rsid w:val="08D042FD"/>
    <w:rsid w:val="08D27B3B"/>
    <w:rsid w:val="08DD5DED"/>
    <w:rsid w:val="09004FC3"/>
    <w:rsid w:val="09163DE1"/>
    <w:rsid w:val="093C7933"/>
    <w:rsid w:val="094C1014"/>
    <w:rsid w:val="094C288C"/>
    <w:rsid w:val="095306EF"/>
    <w:rsid w:val="095B4567"/>
    <w:rsid w:val="097116EC"/>
    <w:rsid w:val="0980711D"/>
    <w:rsid w:val="09831B65"/>
    <w:rsid w:val="098D0CF3"/>
    <w:rsid w:val="099224C2"/>
    <w:rsid w:val="09B94653"/>
    <w:rsid w:val="09DC758B"/>
    <w:rsid w:val="09DF6D35"/>
    <w:rsid w:val="0A203082"/>
    <w:rsid w:val="0A2F5747"/>
    <w:rsid w:val="0A4F66C8"/>
    <w:rsid w:val="0A82799B"/>
    <w:rsid w:val="0A8B1774"/>
    <w:rsid w:val="0A8C5B69"/>
    <w:rsid w:val="0A8F0112"/>
    <w:rsid w:val="0AAF6445"/>
    <w:rsid w:val="0AB03ED0"/>
    <w:rsid w:val="0AB07E19"/>
    <w:rsid w:val="0AB34F9B"/>
    <w:rsid w:val="0ABA1CA5"/>
    <w:rsid w:val="0ACE154C"/>
    <w:rsid w:val="0AF377FE"/>
    <w:rsid w:val="0B021FEF"/>
    <w:rsid w:val="0B335DAF"/>
    <w:rsid w:val="0B570CF9"/>
    <w:rsid w:val="0B5A04FA"/>
    <w:rsid w:val="0B8528F2"/>
    <w:rsid w:val="0B870207"/>
    <w:rsid w:val="0B9A2898"/>
    <w:rsid w:val="0B9A3F63"/>
    <w:rsid w:val="0BA51E2B"/>
    <w:rsid w:val="0BBD5548"/>
    <w:rsid w:val="0BCE0EBF"/>
    <w:rsid w:val="0C0401A0"/>
    <w:rsid w:val="0C1B5AE1"/>
    <w:rsid w:val="0C1F64DF"/>
    <w:rsid w:val="0C412599"/>
    <w:rsid w:val="0C783E75"/>
    <w:rsid w:val="0C812F26"/>
    <w:rsid w:val="0C8E4FFB"/>
    <w:rsid w:val="0C924266"/>
    <w:rsid w:val="0CCC3B52"/>
    <w:rsid w:val="0D0D28A4"/>
    <w:rsid w:val="0D3A3A4A"/>
    <w:rsid w:val="0D4B4096"/>
    <w:rsid w:val="0DEC188B"/>
    <w:rsid w:val="0DFB0780"/>
    <w:rsid w:val="0E176CF2"/>
    <w:rsid w:val="0E2E41D0"/>
    <w:rsid w:val="0E4A306D"/>
    <w:rsid w:val="0E4B39FC"/>
    <w:rsid w:val="0E633263"/>
    <w:rsid w:val="0E904E5C"/>
    <w:rsid w:val="0E9A5DEB"/>
    <w:rsid w:val="0EE14DBA"/>
    <w:rsid w:val="0EE80D86"/>
    <w:rsid w:val="0EEF4A1B"/>
    <w:rsid w:val="0EF16290"/>
    <w:rsid w:val="0F2521E4"/>
    <w:rsid w:val="0F2B146F"/>
    <w:rsid w:val="0F3E7C5D"/>
    <w:rsid w:val="0F763E6D"/>
    <w:rsid w:val="0F944A7F"/>
    <w:rsid w:val="0FAD0400"/>
    <w:rsid w:val="0FBF0FF0"/>
    <w:rsid w:val="0FCD487B"/>
    <w:rsid w:val="0FE040DE"/>
    <w:rsid w:val="0FE14D9F"/>
    <w:rsid w:val="0FE77F2F"/>
    <w:rsid w:val="0FF545F9"/>
    <w:rsid w:val="10024CE5"/>
    <w:rsid w:val="10196EF9"/>
    <w:rsid w:val="1023144C"/>
    <w:rsid w:val="1030329B"/>
    <w:rsid w:val="1032784E"/>
    <w:rsid w:val="1052511D"/>
    <w:rsid w:val="105A7962"/>
    <w:rsid w:val="1063578E"/>
    <w:rsid w:val="10655CF3"/>
    <w:rsid w:val="10897252"/>
    <w:rsid w:val="109E44B4"/>
    <w:rsid w:val="10AC22B2"/>
    <w:rsid w:val="10B52763"/>
    <w:rsid w:val="10C83F6B"/>
    <w:rsid w:val="10C92D45"/>
    <w:rsid w:val="10DA5637"/>
    <w:rsid w:val="10DF01D0"/>
    <w:rsid w:val="10F109D6"/>
    <w:rsid w:val="10F21C2D"/>
    <w:rsid w:val="10F315E2"/>
    <w:rsid w:val="10F670D9"/>
    <w:rsid w:val="10FA2280"/>
    <w:rsid w:val="110A6A85"/>
    <w:rsid w:val="111D3FAB"/>
    <w:rsid w:val="11217992"/>
    <w:rsid w:val="113E3458"/>
    <w:rsid w:val="11472BD3"/>
    <w:rsid w:val="1163323A"/>
    <w:rsid w:val="1165221F"/>
    <w:rsid w:val="11AA75C1"/>
    <w:rsid w:val="11C64FFD"/>
    <w:rsid w:val="11D66979"/>
    <w:rsid w:val="11DE1BFA"/>
    <w:rsid w:val="11E06C4D"/>
    <w:rsid w:val="11E528FB"/>
    <w:rsid w:val="12092610"/>
    <w:rsid w:val="12160F3D"/>
    <w:rsid w:val="12205095"/>
    <w:rsid w:val="122D52DF"/>
    <w:rsid w:val="12307DC9"/>
    <w:rsid w:val="12582BBA"/>
    <w:rsid w:val="128F7902"/>
    <w:rsid w:val="12A24EF6"/>
    <w:rsid w:val="12AC1CD6"/>
    <w:rsid w:val="12B412AE"/>
    <w:rsid w:val="12BB03C6"/>
    <w:rsid w:val="12C12E1F"/>
    <w:rsid w:val="12C7681F"/>
    <w:rsid w:val="12D0036B"/>
    <w:rsid w:val="12DB66FD"/>
    <w:rsid w:val="12ED3029"/>
    <w:rsid w:val="12F51243"/>
    <w:rsid w:val="130B3673"/>
    <w:rsid w:val="13453909"/>
    <w:rsid w:val="13657E47"/>
    <w:rsid w:val="13831CB2"/>
    <w:rsid w:val="13874728"/>
    <w:rsid w:val="13977361"/>
    <w:rsid w:val="139A7053"/>
    <w:rsid w:val="13B829D5"/>
    <w:rsid w:val="13E21A0E"/>
    <w:rsid w:val="13F46B06"/>
    <w:rsid w:val="13F82560"/>
    <w:rsid w:val="1402415D"/>
    <w:rsid w:val="143D4E10"/>
    <w:rsid w:val="144C2D8D"/>
    <w:rsid w:val="14506B6F"/>
    <w:rsid w:val="14614D19"/>
    <w:rsid w:val="14660816"/>
    <w:rsid w:val="149717D6"/>
    <w:rsid w:val="14C1037B"/>
    <w:rsid w:val="1509523C"/>
    <w:rsid w:val="153B1602"/>
    <w:rsid w:val="154000C0"/>
    <w:rsid w:val="155A70FC"/>
    <w:rsid w:val="15680174"/>
    <w:rsid w:val="156D2529"/>
    <w:rsid w:val="15766596"/>
    <w:rsid w:val="15926CBC"/>
    <w:rsid w:val="15B441D9"/>
    <w:rsid w:val="15CF5CFD"/>
    <w:rsid w:val="15E17787"/>
    <w:rsid w:val="15E472F4"/>
    <w:rsid w:val="15FE0523"/>
    <w:rsid w:val="16192154"/>
    <w:rsid w:val="164A3AD6"/>
    <w:rsid w:val="166A2992"/>
    <w:rsid w:val="168840CA"/>
    <w:rsid w:val="168E306B"/>
    <w:rsid w:val="16AA3626"/>
    <w:rsid w:val="16B07137"/>
    <w:rsid w:val="16CE761C"/>
    <w:rsid w:val="16D1483F"/>
    <w:rsid w:val="16D21A1A"/>
    <w:rsid w:val="16F3201C"/>
    <w:rsid w:val="16F773F8"/>
    <w:rsid w:val="173D300C"/>
    <w:rsid w:val="17530A25"/>
    <w:rsid w:val="176432B7"/>
    <w:rsid w:val="177F306B"/>
    <w:rsid w:val="178A77E2"/>
    <w:rsid w:val="179F264E"/>
    <w:rsid w:val="17B0532E"/>
    <w:rsid w:val="17BE3657"/>
    <w:rsid w:val="17DC7AB4"/>
    <w:rsid w:val="17E1788F"/>
    <w:rsid w:val="17F4B186"/>
    <w:rsid w:val="18175D2A"/>
    <w:rsid w:val="181C089E"/>
    <w:rsid w:val="181D051D"/>
    <w:rsid w:val="182F4086"/>
    <w:rsid w:val="183D2FD1"/>
    <w:rsid w:val="18732946"/>
    <w:rsid w:val="187A0571"/>
    <w:rsid w:val="18826D29"/>
    <w:rsid w:val="188A0ED1"/>
    <w:rsid w:val="188F19FD"/>
    <w:rsid w:val="18AB6F75"/>
    <w:rsid w:val="18DD0B66"/>
    <w:rsid w:val="19033FCD"/>
    <w:rsid w:val="193C2999"/>
    <w:rsid w:val="195639C1"/>
    <w:rsid w:val="196C3B20"/>
    <w:rsid w:val="19785857"/>
    <w:rsid w:val="198000FE"/>
    <w:rsid w:val="198F75D9"/>
    <w:rsid w:val="19AE33D9"/>
    <w:rsid w:val="19B12842"/>
    <w:rsid w:val="19C710D8"/>
    <w:rsid w:val="19CC61E6"/>
    <w:rsid w:val="19D23445"/>
    <w:rsid w:val="19E65357"/>
    <w:rsid w:val="19F240E2"/>
    <w:rsid w:val="1A06706D"/>
    <w:rsid w:val="1A0F2759"/>
    <w:rsid w:val="1A174326"/>
    <w:rsid w:val="1A276E0A"/>
    <w:rsid w:val="1A385898"/>
    <w:rsid w:val="1A4768A9"/>
    <w:rsid w:val="1A633B8C"/>
    <w:rsid w:val="1A771754"/>
    <w:rsid w:val="1AB9578B"/>
    <w:rsid w:val="1B0D6D61"/>
    <w:rsid w:val="1B0F0BD5"/>
    <w:rsid w:val="1B265CA5"/>
    <w:rsid w:val="1B32756D"/>
    <w:rsid w:val="1B806BDC"/>
    <w:rsid w:val="1B814A3E"/>
    <w:rsid w:val="1B822DAD"/>
    <w:rsid w:val="1B825846"/>
    <w:rsid w:val="1B983797"/>
    <w:rsid w:val="1B9C48B6"/>
    <w:rsid w:val="1BA24C3A"/>
    <w:rsid w:val="1BA51E44"/>
    <w:rsid w:val="1BAB7BAF"/>
    <w:rsid w:val="1BB2790D"/>
    <w:rsid w:val="1BCD57AB"/>
    <w:rsid w:val="1BDC5AE2"/>
    <w:rsid w:val="1BE23927"/>
    <w:rsid w:val="1BE723EF"/>
    <w:rsid w:val="1BF34567"/>
    <w:rsid w:val="1BFD0A05"/>
    <w:rsid w:val="1C1945A6"/>
    <w:rsid w:val="1C234A62"/>
    <w:rsid w:val="1C5A0892"/>
    <w:rsid w:val="1C6A6761"/>
    <w:rsid w:val="1C7A6BC9"/>
    <w:rsid w:val="1CC659C3"/>
    <w:rsid w:val="1CD6545C"/>
    <w:rsid w:val="1CDD55E8"/>
    <w:rsid w:val="1CF21D0A"/>
    <w:rsid w:val="1D127E7D"/>
    <w:rsid w:val="1D37577B"/>
    <w:rsid w:val="1D3E6712"/>
    <w:rsid w:val="1D5110B7"/>
    <w:rsid w:val="1D54432D"/>
    <w:rsid w:val="1D562F59"/>
    <w:rsid w:val="1D5C023C"/>
    <w:rsid w:val="1D6C1F21"/>
    <w:rsid w:val="1D8E4E8B"/>
    <w:rsid w:val="1D9256CE"/>
    <w:rsid w:val="1D9832F9"/>
    <w:rsid w:val="1DBD6A52"/>
    <w:rsid w:val="1DCC362E"/>
    <w:rsid w:val="1DDB120E"/>
    <w:rsid w:val="1DFD2EB5"/>
    <w:rsid w:val="1E1658A0"/>
    <w:rsid w:val="1E1F0319"/>
    <w:rsid w:val="1E26177B"/>
    <w:rsid w:val="1E2E148C"/>
    <w:rsid w:val="1E3115D9"/>
    <w:rsid w:val="1E412694"/>
    <w:rsid w:val="1E45323E"/>
    <w:rsid w:val="1E4B0A5F"/>
    <w:rsid w:val="1E4C5006"/>
    <w:rsid w:val="1E554AA5"/>
    <w:rsid w:val="1E5C403D"/>
    <w:rsid w:val="1E6D287C"/>
    <w:rsid w:val="1E6D4429"/>
    <w:rsid w:val="1E7413BE"/>
    <w:rsid w:val="1E7D3EB5"/>
    <w:rsid w:val="1E9229B0"/>
    <w:rsid w:val="1E941F24"/>
    <w:rsid w:val="1EA15255"/>
    <w:rsid w:val="1EA45AE9"/>
    <w:rsid w:val="1EAE39A0"/>
    <w:rsid w:val="1EC42F38"/>
    <w:rsid w:val="1EF46574"/>
    <w:rsid w:val="1EFF66D4"/>
    <w:rsid w:val="1F1A7FC6"/>
    <w:rsid w:val="1F225354"/>
    <w:rsid w:val="1F3B296F"/>
    <w:rsid w:val="1F5044C5"/>
    <w:rsid w:val="1F5218E3"/>
    <w:rsid w:val="1F5744E3"/>
    <w:rsid w:val="1F6618C1"/>
    <w:rsid w:val="1F7E26B9"/>
    <w:rsid w:val="1F7FF1B3"/>
    <w:rsid w:val="1F9B6213"/>
    <w:rsid w:val="1F9D169E"/>
    <w:rsid w:val="1FC91690"/>
    <w:rsid w:val="1FE75976"/>
    <w:rsid w:val="202B0253"/>
    <w:rsid w:val="2035047E"/>
    <w:rsid w:val="206314DD"/>
    <w:rsid w:val="20845180"/>
    <w:rsid w:val="208C40E1"/>
    <w:rsid w:val="20A216CE"/>
    <w:rsid w:val="20BE01BE"/>
    <w:rsid w:val="20D86A1D"/>
    <w:rsid w:val="211B5B16"/>
    <w:rsid w:val="21332422"/>
    <w:rsid w:val="21376ACF"/>
    <w:rsid w:val="21485CA5"/>
    <w:rsid w:val="214B4E16"/>
    <w:rsid w:val="21616724"/>
    <w:rsid w:val="216D5A34"/>
    <w:rsid w:val="21766B72"/>
    <w:rsid w:val="21774D84"/>
    <w:rsid w:val="217C1779"/>
    <w:rsid w:val="21884F9C"/>
    <w:rsid w:val="21985D58"/>
    <w:rsid w:val="21A34D42"/>
    <w:rsid w:val="21B40770"/>
    <w:rsid w:val="21BF1BD8"/>
    <w:rsid w:val="21E367D2"/>
    <w:rsid w:val="21EB6E08"/>
    <w:rsid w:val="21F1171C"/>
    <w:rsid w:val="221108CC"/>
    <w:rsid w:val="223036CA"/>
    <w:rsid w:val="22404C73"/>
    <w:rsid w:val="22440956"/>
    <w:rsid w:val="227A6908"/>
    <w:rsid w:val="227F467C"/>
    <w:rsid w:val="2292224A"/>
    <w:rsid w:val="22941093"/>
    <w:rsid w:val="22A958AE"/>
    <w:rsid w:val="22AE0B03"/>
    <w:rsid w:val="22E679E5"/>
    <w:rsid w:val="22F01B6B"/>
    <w:rsid w:val="23563046"/>
    <w:rsid w:val="23621919"/>
    <w:rsid w:val="23690626"/>
    <w:rsid w:val="23B27AED"/>
    <w:rsid w:val="23C419D6"/>
    <w:rsid w:val="23C50DBF"/>
    <w:rsid w:val="23CE4ED2"/>
    <w:rsid w:val="23D527AC"/>
    <w:rsid w:val="23F30C71"/>
    <w:rsid w:val="2411343C"/>
    <w:rsid w:val="2455628F"/>
    <w:rsid w:val="24992F66"/>
    <w:rsid w:val="250033B1"/>
    <w:rsid w:val="2502780E"/>
    <w:rsid w:val="250C32D4"/>
    <w:rsid w:val="25554FC1"/>
    <w:rsid w:val="25562F55"/>
    <w:rsid w:val="25780405"/>
    <w:rsid w:val="25806A85"/>
    <w:rsid w:val="25872FD1"/>
    <w:rsid w:val="258877FB"/>
    <w:rsid w:val="258F7D80"/>
    <w:rsid w:val="25B37261"/>
    <w:rsid w:val="25C42A83"/>
    <w:rsid w:val="25D21442"/>
    <w:rsid w:val="26022185"/>
    <w:rsid w:val="26103D41"/>
    <w:rsid w:val="26105100"/>
    <w:rsid w:val="262F3B08"/>
    <w:rsid w:val="266310CF"/>
    <w:rsid w:val="26990C94"/>
    <w:rsid w:val="26A20196"/>
    <w:rsid w:val="26A614B4"/>
    <w:rsid w:val="26AE2347"/>
    <w:rsid w:val="26F113CB"/>
    <w:rsid w:val="26F27396"/>
    <w:rsid w:val="26FF11D1"/>
    <w:rsid w:val="270D56AB"/>
    <w:rsid w:val="271D1181"/>
    <w:rsid w:val="27297A8E"/>
    <w:rsid w:val="273F35F4"/>
    <w:rsid w:val="277963AC"/>
    <w:rsid w:val="277C3772"/>
    <w:rsid w:val="27846815"/>
    <w:rsid w:val="278F0E98"/>
    <w:rsid w:val="27975BD2"/>
    <w:rsid w:val="279E6F8B"/>
    <w:rsid w:val="27CE6579"/>
    <w:rsid w:val="27E3596E"/>
    <w:rsid w:val="27E81171"/>
    <w:rsid w:val="27F739E8"/>
    <w:rsid w:val="28394F82"/>
    <w:rsid w:val="284A1D90"/>
    <w:rsid w:val="28716ED4"/>
    <w:rsid w:val="287366C6"/>
    <w:rsid w:val="287543BD"/>
    <w:rsid w:val="289F6F31"/>
    <w:rsid w:val="28A16281"/>
    <w:rsid w:val="28B60AA3"/>
    <w:rsid w:val="28C04F3B"/>
    <w:rsid w:val="28DA553F"/>
    <w:rsid w:val="28DE44E7"/>
    <w:rsid w:val="28F230D3"/>
    <w:rsid w:val="2903211A"/>
    <w:rsid w:val="290716F2"/>
    <w:rsid w:val="29175F22"/>
    <w:rsid w:val="29326651"/>
    <w:rsid w:val="29330F18"/>
    <w:rsid w:val="29341128"/>
    <w:rsid w:val="29426AB8"/>
    <w:rsid w:val="2962372A"/>
    <w:rsid w:val="296749A7"/>
    <w:rsid w:val="29702959"/>
    <w:rsid w:val="297F0739"/>
    <w:rsid w:val="298354E7"/>
    <w:rsid w:val="29B62A04"/>
    <w:rsid w:val="29D55692"/>
    <w:rsid w:val="29D56B75"/>
    <w:rsid w:val="29EF7712"/>
    <w:rsid w:val="2A0C4A0C"/>
    <w:rsid w:val="2A214B5A"/>
    <w:rsid w:val="2A346C9C"/>
    <w:rsid w:val="2A696ED5"/>
    <w:rsid w:val="2AB6060F"/>
    <w:rsid w:val="2ACF6BAC"/>
    <w:rsid w:val="2AD74530"/>
    <w:rsid w:val="2AEA0FDD"/>
    <w:rsid w:val="2B013C8A"/>
    <w:rsid w:val="2B062806"/>
    <w:rsid w:val="2B391E0F"/>
    <w:rsid w:val="2B4F2F5D"/>
    <w:rsid w:val="2B55254C"/>
    <w:rsid w:val="2B5F7125"/>
    <w:rsid w:val="2B6A051D"/>
    <w:rsid w:val="2B867DF7"/>
    <w:rsid w:val="2BAF5CC3"/>
    <w:rsid w:val="2BD06F58"/>
    <w:rsid w:val="2BF44A8A"/>
    <w:rsid w:val="2BFE309A"/>
    <w:rsid w:val="2C3D3694"/>
    <w:rsid w:val="2C663BEC"/>
    <w:rsid w:val="2C692ABE"/>
    <w:rsid w:val="2C7A7EC3"/>
    <w:rsid w:val="2CCF1446"/>
    <w:rsid w:val="2CE30931"/>
    <w:rsid w:val="2D1A688D"/>
    <w:rsid w:val="2D3A1340"/>
    <w:rsid w:val="2D4F259A"/>
    <w:rsid w:val="2D8A76EF"/>
    <w:rsid w:val="2DC2650D"/>
    <w:rsid w:val="2DD2603B"/>
    <w:rsid w:val="2DE309C1"/>
    <w:rsid w:val="2DEFD039"/>
    <w:rsid w:val="2DFF87AF"/>
    <w:rsid w:val="2E0E2873"/>
    <w:rsid w:val="2E5D60C4"/>
    <w:rsid w:val="2E6B296D"/>
    <w:rsid w:val="2E7701A0"/>
    <w:rsid w:val="2E851F8A"/>
    <w:rsid w:val="2E8846FA"/>
    <w:rsid w:val="2E8D0E1B"/>
    <w:rsid w:val="2E90660B"/>
    <w:rsid w:val="2E922D14"/>
    <w:rsid w:val="2E953B7B"/>
    <w:rsid w:val="2E9D70F8"/>
    <w:rsid w:val="2EA13446"/>
    <w:rsid w:val="2EB674E4"/>
    <w:rsid w:val="2EBB02A7"/>
    <w:rsid w:val="2EC85406"/>
    <w:rsid w:val="2ED67E68"/>
    <w:rsid w:val="2EFD01BE"/>
    <w:rsid w:val="2F023A9C"/>
    <w:rsid w:val="2F273EF6"/>
    <w:rsid w:val="2F407C18"/>
    <w:rsid w:val="2F4429A9"/>
    <w:rsid w:val="2F4A1FB6"/>
    <w:rsid w:val="2F4C2A75"/>
    <w:rsid w:val="2F5F1E17"/>
    <w:rsid w:val="2F862229"/>
    <w:rsid w:val="2F986D35"/>
    <w:rsid w:val="2FAB03A0"/>
    <w:rsid w:val="2FAE07E0"/>
    <w:rsid w:val="2FC37641"/>
    <w:rsid w:val="3008511A"/>
    <w:rsid w:val="302D5748"/>
    <w:rsid w:val="30380FAE"/>
    <w:rsid w:val="303D3935"/>
    <w:rsid w:val="305D3167"/>
    <w:rsid w:val="30A32F13"/>
    <w:rsid w:val="30A972CE"/>
    <w:rsid w:val="30B82CE9"/>
    <w:rsid w:val="30D25A15"/>
    <w:rsid w:val="310B5402"/>
    <w:rsid w:val="31233340"/>
    <w:rsid w:val="312B28BA"/>
    <w:rsid w:val="3148561F"/>
    <w:rsid w:val="3157337F"/>
    <w:rsid w:val="31884D83"/>
    <w:rsid w:val="31C217DD"/>
    <w:rsid w:val="31D41499"/>
    <w:rsid w:val="31D600C7"/>
    <w:rsid w:val="31F812AD"/>
    <w:rsid w:val="31FB1A16"/>
    <w:rsid w:val="322351C0"/>
    <w:rsid w:val="328714F2"/>
    <w:rsid w:val="329E5AAB"/>
    <w:rsid w:val="32A25C7B"/>
    <w:rsid w:val="32A77828"/>
    <w:rsid w:val="32A96722"/>
    <w:rsid w:val="32AB6674"/>
    <w:rsid w:val="32DC0271"/>
    <w:rsid w:val="32E4545D"/>
    <w:rsid w:val="32FB7080"/>
    <w:rsid w:val="330865C8"/>
    <w:rsid w:val="33387F99"/>
    <w:rsid w:val="334B48E3"/>
    <w:rsid w:val="335B4E8C"/>
    <w:rsid w:val="33766BFC"/>
    <w:rsid w:val="338D28F7"/>
    <w:rsid w:val="339C0BCC"/>
    <w:rsid w:val="33B73B82"/>
    <w:rsid w:val="33D82FE3"/>
    <w:rsid w:val="33E6231E"/>
    <w:rsid w:val="33FB46DE"/>
    <w:rsid w:val="33FC0328"/>
    <w:rsid w:val="341E09BB"/>
    <w:rsid w:val="3424001A"/>
    <w:rsid w:val="34295C15"/>
    <w:rsid w:val="343522EF"/>
    <w:rsid w:val="344D149B"/>
    <w:rsid w:val="34545960"/>
    <w:rsid w:val="346B020B"/>
    <w:rsid w:val="34801AA1"/>
    <w:rsid w:val="34856DB9"/>
    <w:rsid w:val="34A54FBA"/>
    <w:rsid w:val="35286C72"/>
    <w:rsid w:val="353C120F"/>
    <w:rsid w:val="354A3DA7"/>
    <w:rsid w:val="355D25EF"/>
    <w:rsid w:val="3592120F"/>
    <w:rsid w:val="35965DD2"/>
    <w:rsid w:val="359D294B"/>
    <w:rsid w:val="35B35671"/>
    <w:rsid w:val="35B74318"/>
    <w:rsid w:val="35C9210E"/>
    <w:rsid w:val="35D5046E"/>
    <w:rsid w:val="360E4154"/>
    <w:rsid w:val="361967A3"/>
    <w:rsid w:val="362D2CDB"/>
    <w:rsid w:val="366862E2"/>
    <w:rsid w:val="368A648F"/>
    <w:rsid w:val="36C62110"/>
    <w:rsid w:val="36DF038F"/>
    <w:rsid w:val="36F32F0C"/>
    <w:rsid w:val="37103EE5"/>
    <w:rsid w:val="3721482E"/>
    <w:rsid w:val="37384DCC"/>
    <w:rsid w:val="373F2E72"/>
    <w:rsid w:val="375013CC"/>
    <w:rsid w:val="37634357"/>
    <w:rsid w:val="37712C84"/>
    <w:rsid w:val="37A24073"/>
    <w:rsid w:val="38016E06"/>
    <w:rsid w:val="383128B0"/>
    <w:rsid w:val="38344E00"/>
    <w:rsid w:val="383C7920"/>
    <w:rsid w:val="38547969"/>
    <w:rsid w:val="3860038E"/>
    <w:rsid w:val="38B7551A"/>
    <w:rsid w:val="38E13D8A"/>
    <w:rsid w:val="38E6193B"/>
    <w:rsid w:val="3920548C"/>
    <w:rsid w:val="393A412B"/>
    <w:rsid w:val="393C1AD3"/>
    <w:rsid w:val="39402665"/>
    <w:rsid w:val="39713B9C"/>
    <w:rsid w:val="397141AB"/>
    <w:rsid w:val="39A23913"/>
    <w:rsid w:val="39AD523E"/>
    <w:rsid w:val="39CA2592"/>
    <w:rsid w:val="39E71BD0"/>
    <w:rsid w:val="39E8264B"/>
    <w:rsid w:val="39F448CD"/>
    <w:rsid w:val="3A0774C7"/>
    <w:rsid w:val="3A0938D5"/>
    <w:rsid w:val="3A1379D5"/>
    <w:rsid w:val="3A26307B"/>
    <w:rsid w:val="3A290BEA"/>
    <w:rsid w:val="3A722A40"/>
    <w:rsid w:val="3A7C34DA"/>
    <w:rsid w:val="3A800938"/>
    <w:rsid w:val="3A8B72B6"/>
    <w:rsid w:val="3A976D9E"/>
    <w:rsid w:val="3ACD1146"/>
    <w:rsid w:val="3ACD5E10"/>
    <w:rsid w:val="3AEB0337"/>
    <w:rsid w:val="3AEB54BA"/>
    <w:rsid w:val="3B210438"/>
    <w:rsid w:val="3B3B2EBC"/>
    <w:rsid w:val="3B3D0ABF"/>
    <w:rsid w:val="3B4654A5"/>
    <w:rsid w:val="3B772F13"/>
    <w:rsid w:val="3B820839"/>
    <w:rsid w:val="3B947D83"/>
    <w:rsid w:val="3BA44C68"/>
    <w:rsid w:val="3BC5692D"/>
    <w:rsid w:val="3BD07D4E"/>
    <w:rsid w:val="3C2C44A5"/>
    <w:rsid w:val="3C456A27"/>
    <w:rsid w:val="3C507FE7"/>
    <w:rsid w:val="3C755302"/>
    <w:rsid w:val="3C8A18B5"/>
    <w:rsid w:val="3D153845"/>
    <w:rsid w:val="3D3A34B1"/>
    <w:rsid w:val="3D417B8C"/>
    <w:rsid w:val="3D555458"/>
    <w:rsid w:val="3D6C4254"/>
    <w:rsid w:val="3D920AAD"/>
    <w:rsid w:val="3D98059B"/>
    <w:rsid w:val="3DA04292"/>
    <w:rsid w:val="3DA21649"/>
    <w:rsid w:val="3DB86718"/>
    <w:rsid w:val="3DC868B8"/>
    <w:rsid w:val="3DD37C79"/>
    <w:rsid w:val="3DD52991"/>
    <w:rsid w:val="3DE83912"/>
    <w:rsid w:val="3DED12D4"/>
    <w:rsid w:val="3E0469B5"/>
    <w:rsid w:val="3E07656B"/>
    <w:rsid w:val="3E0906BC"/>
    <w:rsid w:val="3E0F4869"/>
    <w:rsid w:val="3E267F0E"/>
    <w:rsid w:val="3E2C2606"/>
    <w:rsid w:val="3E774C48"/>
    <w:rsid w:val="3EA01B6F"/>
    <w:rsid w:val="3EB567CD"/>
    <w:rsid w:val="3EB84093"/>
    <w:rsid w:val="3EE33196"/>
    <w:rsid w:val="3EE86F00"/>
    <w:rsid w:val="3F036698"/>
    <w:rsid w:val="3F083FDB"/>
    <w:rsid w:val="3F5A7E67"/>
    <w:rsid w:val="3F5F64DC"/>
    <w:rsid w:val="3F62544E"/>
    <w:rsid w:val="3F6B5F18"/>
    <w:rsid w:val="3F766525"/>
    <w:rsid w:val="3FB06A0C"/>
    <w:rsid w:val="3FBB0880"/>
    <w:rsid w:val="3FFD3696"/>
    <w:rsid w:val="402E07B7"/>
    <w:rsid w:val="40446B7A"/>
    <w:rsid w:val="405255F1"/>
    <w:rsid w:val="405744D1"/>
    <w:rsid w:val="40631D33"/>
    <w:rsid w:val="40667BAC"/>
    <w:rsid w:val="40672A07"/>
    <w:rsid w:val="40691B36"/>
    <w:rsid w:val="40737851"/>
    <w:rsid w:val="408A281A"/>
    <w:rsid w:val="409D3FA4"/>
    <w:rsid w:val="409D4F60"/>
    <w:rsid w:val="40CC7062"/>
    <w:rsid w:val="40EC63D5"/>
    <w:rsid w:val="413C1353"/>
    <w:rsid w:val="413D3C14"/>
    <w:rsid w:val="413E7188"/>
    <w:rsid w:val="414143F8"/>
    <w:rsid w:val="414B3049"/>
    <w:rsid w:val="417176A3"/>
    <w:rsid w:val="41AD3A1A"/>
    <w:rsid w:val="41CA257F"/>
    <w:rsid w:val="41F127B2"/>
    <w:rsid w:val="42226759"/>
    <w:rsid w:val="42232E4E"/>
    <w:rsid w:val="42262B31"/>
    <w:rsid w:val="4230272A"/>
    <w:rsid w:val="42577B0E"/>
    <w:rsid w:val="42690E01"/>
    <w:rsid w:val="428B518A"/>
    <w:rsid w:val="429A0FC2"/>
    <w:rsid w:val="42C23BF5"/>
    <w:rsid w:val="42E0496F"/>
    <w:rsid w:val="42E53870"/>
    <w:rsid w:val="430C1857"/>
    <w:rsid w:val="43261126"/>
    <w:rsid w:val="4342117F"/>
    <w:rsid w:val="4345786D"/>
    <w:rsid w:val="4347268E"/>
    <w:rsid w:val="43924CC0"/>
    <w:rsid w:val="43A13B15"/>
    <w:rsid w:val="43B004E2"/>
    <w:rsid w:val="43EC1D2E"/>
    <w:rsid w:val="43EE73F4"/>
    <w:rsid w:val="4427042F"/>
    <w:rsid w:val="444904B2"/>
    <w:rsid w:val="444B597F"/>
    <w:rsid w:val="447A383E"/>
    <w:rsid w:val="44933989"/>
    <w:rsid w:val="44963A6E"/>
    <w:rsid w:val="449C5160"/>
    <w:rsid w:val="44AB027D"/>
    <w:rsid w:val="44C25999"/>
    <w:rsid w:val="45041F7C"/>
    <w:rsid w:val="450D5E2A"/>
    <w:rsid w:val="45295CC9"/>
    <w:rsid w:val="45367816"/>
    <w:rsid w:val="4542490C"/>
    <w:rsid w:val="45F374CF"/>
    <w:rsid w:val="45F87C97"/>
    <w:rsid w:val="461B56B8"/>
    <w:rsid w:val="461C7016"/>
    <w:rsid w:val="461E5B73"/>
    <w:rsid w:val="46336C3B"/>
    <w:rsid w:val="46531084"/>
    <w:rsid w:val="46734F9B"/>
    <w:rsid w:val="46C86074"/>
    <w:rsid w:val="46D215F0"/>
    <w:rsid w:val="46E0173B"/>
    <w:rsid w:val="46E147D5"/>
    <w:rsid w:val="46E57EA0"/>
    <w:rsid w:val="470A4E8A"/>
    <w:rsid w:val="47210E42"/>
    <w:rsid w:val="474D5189"/>
    <w:rsid w:val="47571754"/>
    <w:rsid w:val="47805ECE"/>
    <w:rsid w:val="47811F51"/>
    <w:rsid w:val="478323C3"/>
    <w:rsid w:val="47C60364"/>
    <w:rsid w:val="47E114CB"/>
    <w:rsid w:val="47F300FB"/>
    <w:rsid w:val="47F44584"/>
    <w:rsid w:val="481E0A37"/>
    <w:rsid w:val="485D45FB"/>
    <w:rsid w:val="48686E74"/>
    <w:rsid w:val="486A05C9"/>
    <w:rsid w:val="48855BE0"/>
    <w:rsid w:val="488F7184"/>
    <w:rsid w:val="48927A1F"/>
    <w:rsid w:val="48AB502D"/>
    <w:rsid w:val="48C713D2"/>
    <w:rsid w:val="48D3545E"/>
    <w:rsid w:val="48D915E8"/>
    <w:rsid w:val="48E65FD5"/>
    <w:rsid w:val="48EA11B1"/>
    <w:rsid w:val="491D78B2"/>
    <w:rsid w:val="492F65BF"/>
    <w:rsid w:val="493C1E47"/>
    <w:rsid w:val="49406077"/>
    <w:rsid w:val="49490A6B"/>
    <w:rsid w:val="49505295"/>
    <w:rsid w:val="49646626"/>
    <w:rsid w:val="496A5715"/>
    <w:rsid w:val="4972297D"/>
    <w:rsid w:val="498D3197"/>
    <w:rsid w:val="49AC7D30"/>
    <w:rsid w:val="49AD79B1"/>
    <w:rsid w:val="49BA53EF"/>
    <w:rsid w:val="49CB5837"/>
    <w:rsid w:val="49D273E5"/>
    <w:rsid w:val="4A164FA0"/>
    <w:rsid w:val="4A2427B6"/>
    <w:rsid w:val="4A305B7F"/>
    <w:rsid w:val="4A442959"/>
    <w:rsid w:val="4A53665C"/>
    <w:rsid w:val="4A65539B"/>
    <w:rsid w:val="4A6D5124"/>
    <w:rsid w:val="4A701BE0"/>
    <w:rsid w:val="4A70316D"/>
    <w:rsid w:val="4A772221"/>
    <w:rsid w:val="4A8170A0"/>
    <w:rsid w:val="4AA52E97"/>
    <w:rsid w:val="4AA60DC9"/>
    <w:rsid w:val="4AB54540"/>
    <w:rsid w:val="4AEF7A13"/>
    <w:rsid w:val="4AF33D06"/>
    <w:rsid w:val="4AF84D5C"/>
    <w:rsid w:val="4AFA0E35"/>
    <w:rsid w:val="4B1367B9"/>
    <w:rsid w:val="4B283238"/>
    <w:rsid w:val="4B333B59"/>
    <w:rsid w:val="4B35476F"/>
    <w:rsid w:val="4B537CE9"/>
    <w:rsid w:val="4B552AA6"/>
    <w:rsid w:val="4B5979EE"/>
    <w:rsid w:val="4B62777F"/>
    <w:rsid w:val="4B674969"/>
    <w:rsid w:val="4B6D2F97"/>
    <w:rsid w:val="4B9A1C22"/>
    <w:rsid w:val="4BED1145"/>
    <w:rsid w:val="4BFB13FC"/>
    <w:rsid w:val="4C02540E"/>
    <w:rsid w:val="4C171450"/>
    <w:rsid w:val="4C2E01F0"/>
    <w:rsid w:val="4C54636E"/>
    <w:rsid w:val="4C776BF3"/>
    <w:rsid w:val="4C7C53A2"/>
    <w:rsid w:val="4C7F3C0D"/>
    <w:rsid w:val="4C812C11"/>
    <w:rsid w:val="4C92396D"/>
    <w:rsid w:val="4C9F1110"/>
    <w:rsid w:val="4CB539E1"/>
    <w:rsid w:val="4CE73B7F"/>
    <w:rsid w:val="4CF202D6"/>
    <w:rsid w:val="4CF577A4"/>
    <w:rsid w:val="4D206A4F"/>
    <w:rsid w:val="4D3F4491"/>
    <w:rsid w:val="4D505DE6"/>
    <w:rsid w:val="4D803DCD"/>
    <w:rsid w:val="4D804E11"/>
    <w:rsid w:val="4DD22B19"/>
    <w:rsid w:val="4DE35601"/>
    <w:rsid w:val="4DF80645"/>
    <w:rsid w:val="4E011D31"/>
    <w:rsid w:val="4E295316"/>
    <w:rsid w:val="4E30101E"/>
    <w:rsid w:val="4E3C795B"/>
    <w:rsid w:val="4E5879CD"/>
    <w:rsid w:val="4E614CA7"/>
    <w:rsid w:val="4E6F22D4"/>
    <w:rsid w:val="4E741D50"/>
    <w:rsid w:val="4EA4645C"/>
    <w:rsid w:val="4EA53563"/>
    <w:rsid w:val="4EB94E31"/>
    <w:rsid w:val="4ED97DE9"/>
    <w:rsid w:val="4EDB0CD1"/>
    <w:rsid w:val="4F3A78D5"/>
    <w:rsid w:val="4F45079D"/>
    <w:rsid w:val="4F4C2935"/>
    <w:rsid w:val="4F5325A2"/>
    <w:rsid w:val="4F6B23D8"/>
    <w:rsid w:val="4F6E75F7"/>
    <w:rsid w:val="4F874998"/>
    <w:rsid w:val="4FB8430E"/>
    <w:rsid w:val="4FB91C6B"/>
    <w:rsid w:val="4FC66720"/>
    <w:rsid w:val="4FC7D62A"/>
    <w:rsid w:val="4FC90E58"/>
    <w:rsid w:val="4FD9638E"/>
    <w:rsid w:val="50010C04"/>
    <w:rsid w:val="50074189"/>
    <w:rsid w:val="50147B70"/>
    <w:rsid w:val="503655F0"/>
    <w:rsid w:val="503E27C2"/>
    <w:rsid w:val="503F77BE"/>
    <w:rsid w:val="50481183"/>
    <w:rsid w:val="50502B79"/>
    <w:rsid w:val="5054095A"/>
    <w:rsid w:val="50712F65"/>
    <w:rsid w:val="50824921"/>
    <w:rsid w:val="50A468F2"/>
    <w:rsid w:val="50A733FE"/>
    <w:rsid w:val="50C60379"/>
    <w:rsid w:val="50D83D78"/>
    <w:rsid w:val="50F169A1"/>
    <w:rsid w:val="5104746A"/>
    <w:rsid w:val="512E4775"/>
    <w:rsid w:val="51442461"/>
    <w:rsid w:val="516374D9"/>
    <w:rsid w:val="51871D08"/>
    <w:rsid w:val="51975CF1"/>
    <w:rsid w:val="51B55E2B"/>
    <w:rsid w:val="51BA6D02"/>
    <w:rsid w:val="51DB0D19"/>
    <w:rsid w:val="51DB236F"/>
    <w:rsid w:val="51DD1D8A"/>
    <w:rsid w:val="5253261E"/>
    <w:rsid w:val="525E08F7"/>
    <w:rsid w:val="525E4232"/>
    <w:rsid w:val="52647DE2"/>
    <w:rsid w:val="52A21800"/>
    <w:rsid w:val="52C40869"/>
    <w:rsid w:val="52E67E10"/>
    <w:rsid w:val="52EE33AE"/>
    <w:rsid w:val="52F16AC7"/>
    <w:rsid w:val="52F9383A"/>
    <w:rsid w:val="52F94818"/>
    <w:rsid w:val="52FF69E1"/>
    <w:rsid w:val="53120BAE"/>
    <w:rsid w:val="53211D72"/>
    <w:rsid w:val="53227A5B"/>
    <w:rsid w:val="532556FC"/>
    <w:rsid w:val="532E5F9F"/>
    <w:rsid w:val="533A2CFF"/>
    <w:rsid w:val="5341581F"/>
    <w:rsid w:val="534306C8"/>
    <w:rsid w:val="534D2836"/>
    <w:rsid w:val="5350097F"/>
    <w:rsid w:val="53502218"/>
    <w:rsid w:val="53707512"/>
    <w:rsid w:val="537430AE"/>
    <w:rsid w:val="538A7EF6"/>
    <w:rsid w:val="539336D8"/>
    <w:rsid w:val="53C70CD8"/>
    <w:rsid w:val="53FA704F"/>
    <w:rsid w:val="540A7060"/>
    <w:rsid w:val="541F4F9A"/>
    <w:rsid w:val="542A5080"/>
    <w:rsid w:val="54475A21"/>
    <w:rsid w:val="54492DE7"/>
    <w:rsid w:val="545C4A35"/>
    <w:rsid w:val="546853D9"/>
    <w:rsid w:val="549A0089"/>
    <w:rsid w:val="54AA7D82"/>
    <w:rsid w:val="54B5148C"/>
    <w:rsid w:val="54C45DF6"/>
    <w:rsid w:val="54D1246F"/>
    <w:rsid w:val="54E934EC"/>
    <w:rsid w:val="54F62EFF"/>
    <w:rsid w:val="54FD76DA"/>
    <w:rsid w:val="5507732B"/>
    <w:rsid w:val="551556A5"/>
    <w:rsid w:val="55563850"/>
    <w:rsid w:val="555F5CE8"/>
    <w:rsid w:val="55771568"/>
    <w:rsid w:val="55856325"/>
    <w:rsid w:val="55BB1646"/>
    <w:rsid w:val="55F8151B"/>
    <w:rsid w:val="565C0A3C"/>
    <w:rsid w:val="56874C2B"/>
    <w:rsid w:val="56AB6FEB"/>
    <w:rsid w:val="56C94ABC"/>
    <w:rsid w:val="56CC4DFC"/>
    <w:rsid w:val="56D133FC"/>
    <w:rsid w:val="56D86FAE"/>
    <w:rsid w:val="570508AB"/>
    <w:rsid w:val="5728768E"/>
    <w:rsid w:val="57483DE2"/>
    <w:rsid w:val="57751D0C"/>
    <w:rsid w:val="5782259A"/>
    <w:rsid w:val="5798688C"/>
    <w:rsid w:val="57AD2046"/>
    <w:rsid w:val="57AF2518"/>
    <w:rsid w:val="57C15B61"/>
    <w:rsid w:val="57C81A4F"/>
    <w:rsid w:val="57D25AD6"/>
    <w:rsid w:val="57D660F2"/>
    <w:rsid w:val="57E26826"/>
    <w:rsid w:val="57F0782C"/>
    <w:rsid w:val="5839628F"/>
    <w:rsid w:val="583B2034"/>
    <w:rsid w:val="58500A2B"/>
    <w:rsid w:val="58591F7E"/>
    <w:rsid w:val="587D2BDB"/>
    <w:rsid w:val="58832C89"/>
    <w:rsid w:val="58931BFC"/>
    <w:rsid w:val="589A16B4"/>
    <w:rsid w:val="58BE31CE"/>
    <w:rsid w:val="58BE39CA"/>
    <w:rsid w:val="58C7722C"/>
    <w:rsid w:val="58E24BA8"/>
    <w:rsid w:val="58EF1477"/>
    <w:rsid w:val="58F133F6"/>
    <w:rsid w:val="58FE7617"/>
    <w:rsid w:val="591B3341"/>
    <w:rsid w:val="59226685"/>
    <w:rsid w:val="59385978"/>
    <w:rsid w:val="594D2C0C"/>
    <w:rsid w:val="5965091D"/>
    <w:rsid w:val="59677BE1"/>
    <w:rsid w:val="5987097E"/>
    <w:rsid w:val="59910CA5"/>
    <w:rsid w:val="59AC1EFA"/>
    <w:rsid w:val="59ADCC19"/>
    <w:rsid w:val="59C736F5"/>
    <w:rsid w:val="59FF35B4"/>
    <w:rsid w:val="5A296EF5"/>
    <w:rsid w:val="5A6D569C"/>
    <w:rsid w:val="5A8830B2"/>
    <w:rsid w:val="5AA31EC3"/>
    <w:rsid w:val="5AAA2964"/>
    <w:rsid w:val="5BA9561C"/>
    <w:rsid w:val="5BCB45BD"/>
    <w:rsid w:val="5BE61E4F"/>
    <w:rsid w:val="5BED3FE9"/>
    <w:rsid w:val="5BF46739"/>
    <w:rsid w:val="5C19456E"/>
    <w:rsid w:val="5C1F56ED"/>
    <w:rsid w:val="5C235471"/>
    <w:rsid w:val="5C257F17"/>
    <w:rsid w:val="5C54E7C0"/>
    <w:rsid w:val="5C561683"/>
    <w:rsid w:val="5C6F4040"/>
    <w:rsid w:val="5CBE03C2"/>
    <w:rsid w:val="5CCD2AC8"/>
    <w:rsid w:val="5CD67119"/>
    <w:rsid w:val="5CDB1414"/>
    <w:rsid w:val="5CE848A5"/>
    <w:rsid w:val="5CF40468"/>
    <w:rsid w:val="5CFF398D"/>
    <w:rsid w:val="5D0C1038"/>
    <w:rsid w:val="5D1350A7"/>
    <w:rsid w:val="5D1644D9"/>
    <w:rsid w:val="5D1A0086"/>
    <w:rsid w:val="5D283BB2"/>
    <w:rsid w:val="5D426E86"/>
    <w:rsid w:val="5D483164"/>
    <w:rsid w:val="5D776090"/>
    <w:rsid w:val="5D811F8C"/>
    <w:rsid w:val="5D86451D"/>
    <w:rsid w:val="5D896354"/>
    <w:rsid w:val="5DCE4A32"/>
    <w:rsid w:val="5DDE1A97"/>
    <w:rsid w:val="5DE7717C"/>
    <w:rsid w:val="5DFA14E0"/>
    <w:rsid w:val="5E0A5EAD"/>
    <w:rsid w:val="5E490168"/>
    <w:rsid w:val="5E612E52"/>
    <w:rsid w:val="5E61717A"/>
    <w:rsid w:val="5E707F8D"/>
    <w:rsid w:val="5E7D650B"/>
    <w:rsid w:val="5E825647"/>
    <w:rsid w:val="5EA41270"/>
    <w:rsid w:val="5EAC6484"/>
    <w:rsid w:val="5EBFCD88"/>
    <w:rsid w:val="5ECD0D1E"/>
    <w:rsid w:val="5ED80163"/>
    <w:rsid w:val="5EEA3FA2"/>
    <w:rsid w:val="5EED0D8E"/>
    <w:rsid w:val="5EFF3275"/>
    <w:rsid w:val="5F050637"/>
    <w:rsid w:val="5F164911"/>
    <w:rsid w:val="5F1F5A31"/>
    <w:rsid w:val="5F37F8F8"/>
    <w:rsid w:val="5F6A3567"/>
    <w:rsid w:val="5F6F7E61"/>
    <w:rsid w:val="5FB01FC5"/>
    <w:rsid w:val="5FB94A34"/>
    <w:rsid w:val="5FC26324"/>
    <w:rsid w:val="5FFEBC1B"/>
    <w:rsid w:val="600F0A4E"/>
    <w:rsid w:val="6015392F"/>
    <w:rsid w:val="60310576"/>
    <w:rsid w:val="605D3A91"/>
    <w:rsid w:val="605E01E7"/>
    <w:rsid w:val="607523C7"/>
    <w:rsid w:val="6081392D"/>
    <w:rsid w:val="60867E8B"/>
    <w:rsid w:val="60AF2D38"/>
    <w:rsid w:val="60E9228D"/>
    <w:rsid w:val="610C247C"/>
    <w:rsid w:val="611F3179"/>
    <w:rsid w:val="614152BD"/>
    <w:rsid w:val="615133EC"/>
    <w:rsid w:val="61563C23"/>
    <w:rsid w:val="61802621"/>
    <w:rsid w:val="619B3056"/>
    <w:rsid w:val="61C5784B"/>
    <w:rsid w:val="61F95C6E"/>
    <w:rsid w:val="61FB68D7"/>
    <w:rsid w:val="62157516"/>
    <w:rsid w:val="622405AC"/>
    <w:rsid w:val="625E62F7"/>
    <w:rsid w:val="62711D08"/>
    <w:rsid w:val="628F07C6"/>
    <w:rsid w:val="62BF5B70"/>
    <w:rsid w:val="62E742D1"/>
    <w:rsid w:val="62EA5B35"/>
    <w:rsid w:val="62FF4F15"/>
    <w:rsid w:val="63192BE9"/>
    <w:rsid w:val="631F3549"/>
    <w:rsid w:val="63591D92"/>
    <w:rsid w:val="636760E5"/>
    <w:rsid w:val="63CA5291"/>
    <w:rsid w:val="63D47C46"/>
    <w:rsid w:val="63D90AD1"/>
    <w:rsid w:val="63DBBC14"/>
    <w:rsid w:val="63E16C20"/>
    <w:rsid w:val="63F12E9B"/>
    <w:rsid w:val="64030466"/>
    <w:rsid w:val="640E6DC1"/>
    <w:rsid w:val="64172445"/>
    <w:rsid w:val="642F0BE4"/>
    <w:rsid w:val="64314E84"/>
    <w:rsid w:val="64361A08"/>
    <w:rsid w:val="643D0949"/>
    <w:rsid w:val="647F3432"/>
    <w:rsid w:val="64C963F4"/>
    <w:rsid w:val="64D509FA"/>
    <w:rsid w:val="64D94CE7"/>
    <w:rsid w:val="64F4133D"/>
    <w:rsid w:val="650340BB"/>
    <w:rsid w:val="651F3899"/>
    <w:rsid w:val="651F553D"/>
    <w:rsid w:val="65310993"/>
    <w:rsid w:val="653F7777"/>
    <w:rsid w:val="65927733"/>
    <w:rsid w:val="65957105"/>
    <w:rsid w:val="659B2BC8"/>
    <w:rsid w:val="65B202B2"/>
    <w:rsid w:val="65B54DEE"/>
    <w:rsid w:val="65CA3A7F"/>
    <w:rsid w:val="65CC695C"/>
    <w:rsid w:val="65EE24E5"/>
    <w:rsid w:val="65F64694"/>
    <w:rsid w:val="65FF2B93"/>
    <w:rsid w:val="662A6382"/>
    <w:rsid w:val="66301B01"/>
    <w:rsid w:val="66872AA2"/>
    <w:rsid w:val="6694691F"/>
    <w:rsid w:val="669B5B96"/>
    <w:rsid w:val="66C56B72"/>
    <w:rsid w:val="67190A9A"/>
    <w:rsid w:val="6723767C"/>
    <w:rsid w:val="675F5A35"/>
    <w:rsid w:val="67652A35"/>
    <w:rsid w:val="6767582E"/>
    <w:rsid w:val="6782499D"/>
    <w:rsid w:val="67942677"/>
    <w:rsid w:val="679551E5"/>
    <w:rsid w:val="67EF31C0"/>
    <w:rsid w:val="684379D3"/>
    <w:rsid w:val="684C3AA5"/>
    <w:rsid w:val="68523AB5"/>
    <w:rsid w:val="685350CF"/>
    <w:rsid w:val="68540B3E"/>
    <w:rsid w:val="6861460A"/>
    <w:rsid w:val="686867F6"/>
    <w:rsid w:val="68737572"/>
    <w:rsid w:val="68844E02"/>
    <w:rsid w:val="68845269"/>
    <w:rsid w:val="688A07E0"/>
    <w:rsid w:val="688A25F8"/>
    <w:rsid w:val="68953223"/>
    <w:rsid w:val="68AC5908"/>
    <w:rsid w:val="68FB1A66"/>
    <w:rsid w:val="691F4E0C"/>
    <w:rsid w:val="69645B94"/>
    <w:rsid w:val="696B7C90"/>
    <w:rsid w:val="696E4869"/>
    <w:rsid w:val="697622DD"/>
    <w:rsid w:val="699C2154"/>
    <w:rsid w:val="699C5189"/>
    <w:rsid w:val="699E419C"/>
    <w:rsid w:val="69CD622B"/>
    <w:rsid w:val="69D6393D"/>
    <w:rsid w:val="69EB4D58"/>
    <w:rsid w:val="69EEC0FD"/>
    <w:rsid w:val="6A4A4AEA"/>
    <w:rsid w:val="6A5E6EDD"/>
    <w:rsid w:val="6A893264"/>
    <w:rsid w:val="6AA30E71"/>
    <w:rsid w:val="6AE0094B"/>
    <w:rsid w:val="6AE07893"/>
    <w:rsid w:val="6AED3E21"/>
    <w:rsid w:val="6B1C3907"/>
    <w:rsid w:val="6B1E3A48"/>
    <w:rsid w:val="6B2B008B"/>
    <w:rsid w:val="6B2B1F62"/>
    <w:rsid w:val="6B4C61E3"/>
    <w:rsid w:val="6B6545F7"/>
    <w:rsid w:val="6B7239D8"/>
    <w:rsid w:val="6B9B2FA5"/>
    <w:rsid w:val="6BB75359"/>
    <w:rsid w:val="6BC565AF"/>
    <w:rsid w:val="6BC7AD75"/>
    <w:rsid w:val="6BF62E6A"/>
    <w:rsid w:val="6C014840"/>
    <w:rsid w:val="6C043E51"/>
    <w:rsid w:val="6C30240C"/>
    <w:rsid w:val="6C345B49"/>
    <w:rsid w:val="6C3972C2"/>
    <w:rsid w:val="6C427652"/>
    <w:rsid w:val="6C572DA5"/>
    <w:rsid w:val="6C724FAC"/>
    <w:rsid w:val="6C781BC0"/>
    <w:rsid w:val="6C903ACC"/>
    <w:rsid w:val="6CA727E2"/>
    <w:rsid w:val="6CC40E6A"/>
    <w:rsid w:val="6CC9332C"/>
    <w:rsid w:val="6CD44542"/>
    <w:rsid w:val="6CFC76F3"/>
    <w:rsid w:val="6D400349"/>
    <w:rsid w:val="6D446635"/>
    <w:rsid w:val="6D5F67AF"/>
    <w:rsid w:val="6D65521A"/>
    <w:rsid w:val="6D8E1D5E"/>
    <w:rsid w:val="6DD26F81"/>
    <w:rsid w:val="6DF595ED"/>
    <w:rsid w:val="6DFB3834"/>
    <w:rsid w:val="6DFE3927"/>
    <w:rsid w:val="6E063BDB"/>
    <w:rsid w:val="6E0F1D45"/>
    <w:rsid w:val="6E3C2D87"/>
    <w:rsid w:val="6E410082"/>
    <w:rsid w:val="6E655C66"/>
    <w:rsid w:val="6E684E03"/>
    <w:rsid w:val="6E9B2B83"/>
    <w:rsid w:val="6EA6650D"/>
    <w:rsid w:val="6EB503A7"/>
    <w:rsid w:val="6EB66FDB"/>
    <w:rsid w:val="6EBE30AF"/>
    <w:rsid w:val="6EE961F3"/>
    <w:rsid w:val="6EFD89BF"/>
    <w:rsid w:val="6F056630"/>
    <w:rsid w:val="6F356924"/>
    <w:rsid w:val="6F581783"/>
    <w:rsid w:val="6F6E58AA"/>
    <w:rsid w:val="6F70073A"/>
    <w:rsid w:val="6F757BEF"/>
    <w:rsid w:val="6F8A7A92"/>
    <w:rsid w:val="6F9F57CE"/>
    <w:rsid w:val="6FBC5516"/>
    <w:rsid w:val="6FBE616C"/>
    <w:rsid w:val="6FC1034B"/>
    <w:rsid w:val="6FD7DDB8"/>
    <w:rsid w:val="6FE54485"/>
    <w:rsid w:val="6FFF8EF1"/>
    <w:rsid w:val="6FFFCC86"/>
    <w:rsid w:val="700233CF"/>
    <w:rsid w:val="70367665"/>
    <w:rsid w:val="7064684B"/>
    <w:rsid w:val="707D055C"/>
    <w:rsid w:val="709648D1"/>
    <w:rsid w:val="709C6AD2"/>
    <w:rsid w:val="70A73F00"/>
    <w:rsid w:val="70BC093C"/>
    <w:rsid w:val="70D65122"/>
    <w:rsid w:val="70DA5A64"/>
    <w:rsid w:val="70DE43C2"/>
    <w:rsid w:val="70FE3546"/>
    <w:rsid w:val="7124602F"/>
    <w:rsid w:val="71600FAF"/>
    <w:rsid w:val="717C2E0F"/>
    <w:rsid w:val="718A3F96"/>
    <w:rsid w:val="71914C77"/>
    <w:rsid w:val="719F449E"/>
    <w:rsid w:val="71D152E2"/>
    <w:rsid w:val="71E2467F"/>
    <w:rsid w:val="71E939D0"/>
    <w:rsid w:val="71F23907"/>
    <w:rsid w:val="720217B1"/>
    <w:rsid w:val="721814EF"/>
    <w:rsid w:val="722002B8"/>
    <w:rsid w:val="7253508C"/>
    <w:rsid w:val="725A3993"/>
    <w:rsid w:val="72602522"/>
    <w:rsid w:val="72631AAF"/>
    <w:rsid w:val="72831C77"/>
    <w:rsid w:val="72B816B5"/>
    <w:rsid w:val="72C3171A"/>
    <w:rsid w:val="72C50C73"/>
    <w:rsid w:val="72DF2EB3"/>
    <w:rsid w:val="72EA275C"/>
    <w:rsid w:val="72F57DA1"/>
    <w:rsid w:val="72FB3314"/>
    <w:rsid w:val="732542B0"/>
    <w:rsid w:val="73485E17"/>
    <w:rsid w:val="736552F5"/>
    <w:rsid w:val="736B0331"/>
    <w:rsid w:val="73873F96"/>
    <w:rsid w:val="739576B7"/>
    <w:rsid w:val="73A2633D"/>
    <w:rsid w:val="73A44EF8"/>
    <w:rsid w:val="73B106DB"/>
    <w:rsid w:val="73CA2119"/>
    <w:rsid w:val="73CC7505"/>
    <w:rsid w:val="73F77509"/>
    <w:rsid w:val="73F927EE"/>
    <w:rsid w:val="73FC35B5"/>
    <w:rsid w:val="74026200"/>
    <w:rsid w:val="74283B7E"/>
    <w:rsid w:val="743879E9"/>
    <w:rsid w:val="74402D2D"/>
    <w:rsid w:val="74411DED"/>
    <w:rsid w:val="745667AF"/>
    <w:rsid w:val="746123DB"/>
    <w:rsid w:val="747260CF"/>
    <w:rsid w:val="74B62489"/>
    <w:rsid w:val="74B71391"/>
    <w:rsid w:val="74D851BA"/>
    <w:rsid w:val="74E5279E"/>
    <w:rsid w:val="75157AF2"/>
    <w:rsid w:val="751A20FF"/>
    <w:rsid w:val="75244FC4"/>
    <w:rsid w:val="753131CD"/>
    <w:rsid w:val="753772BF"/>
    <w:rsid w:val="753A432D"/>
    <w:rsid w:val="75435570"/>
    <w:rsid w:val="75693E59"/>
    <w:rsid w:val="757D7771"/>
    <w:rsid w:val="757F1917"/>
    <w:rsid w:val="759C53AC"/>
    <w:rsid w:val="75A1521D"/>
    <w:rsid w:val="75BF574B"/>
    <w:rsid w:val="75D023A7"/>
    <w:rsid w:val="75E84560"/>
    <w:rsid w:val="75EC0BBC"/>
    <w:rsid w:val="75FA6104"/>
    <w:rsid w:val="760F046A"/>
    <w:rsid w:val="76163337"/>
    <w:rsid w:val="763F21E0"/>
    <w:rsid w:val="76561473"/>
    <w:rsid w:val="765D2656"/>
    <w:rsid w:val="766138A0"/>
    <w:rsid w:val="766A1F09"/>
    <w:rsid w:val="76710169"/>
    <w:rsid w:val="76794270"/>
    <w:rsid w:val="76F11425"/>
    <w:rsid w:val="770F54D7"/>
    <w:rsid w:val="772FC3AC"/>
    <w:rsid w:val="776158EB"/>
    <w:rsid w:val="7767548A"/>
    <w:rsid w:val="776F6A24"/>
    <w:rsid w:val="77764D1B"/>
    <w:rsid w:val="777B464A"/>
    <w:rsid w:val="779768CC"/>
    <w:rsid w:val="779D0160"/>
    <w:rsid w:val="77D81184"/>
    <w:rsid w:val="77E550FA"/>
    <w:rsid w:val="77E94A17"/>
    <w:rsid w:val="77EA7D2B"/>
    <w:rsid w:val="77FD424B"/>
    <w:rsid w:val="782C2611"/>
    <w:rsid w:val="78570D79"/>
    <w:rsid w:val="78623A5E"/>
    <w:rsid w:val="78662934"/>
    <w:rsid w:val="78707AEC"/>
    <w:rsid w:val="788A5849"/>
    <w:rsid w:val="789F214E"/>
    <w:rsid w:val="78A83758"/>
    <w:rsid w:val="78B66CEC"/>
    <w:rsid w:val="79046DAE"/>
    <w:rsid w:val="792E2941"/>
    <w:rsid w:val="79536EE9"/>
    <w:rsid w:val="79625CD2"/>
    <w:rsid w:val="79D47366"/>
    <w:rsid w:val="7A03263B"/>
    <w:rsid w:val="7A05757B"/>
    <w:rsid w:val="7A10198F"/>
    <w:rsid w:val="7A1B1E11"/>
    <w:rsid w:val="7A1B1E72"/>
    <w:rsid w:val="7A4F1436"/>
    <w:rsid w:val="7A5F28D0"/>
    <w:rsid w:val="7A616288"/>
    <w:rsid w:val="7A721F23"/>
    <w:rsid w:val="7A7F7204"/>
    <w:rsid w:val="7A80369E"/>
    <w:rsid w:val="7A8D6A04"/>
    <w:rsid w:val="7AA239C0"/>
    <w:rsid w:val="7AA51E44"/>
    <w:rsid w:val="7AB365B1"/>
    <w:rsid w:val="7AD0650C"/>
    <w:rsid w:val="7B045985"/>
    <w:rsid w:val="7B216257"/>
    <w:rsid w:val="7B5A4AA8"/>
    <w:rsid w:val="7B7E335B"/>
    <w:rsid w:val="7B8D33B2"/>
    <w:rsid w:val="7BA73433"/>
    <w:rsid w:val="7BAF4147"/>
    <w:rsid w:val="7BBE09F4"/>
    <w:rsid w:val="7BE90C58"/>
    <w:rsid w:val="7BFFC306"/>
    <w:rsid w:val="7C2F4579"/>
    <w:rsid w:val="7C442354"/>
    <w:rsid w:val="7C57481E"/>
    <w:rsid w:val="7C5B38BD"/>
    <w:rsid w:val="7C6E1430"/>
    <w:rsid w:val="7C7221A6"/>
    <w:rsid w:val="7C7EB9BC"/>
    <w:rsid w:val="7CA71B2B"/>
    <w:rsid w:val="7CAF0B8C"/>
    <w:rsid w:val="7CB72885"/>
    <w:rsid w:val="7CC82A96"/>
    <w:rsid w:val="7CEF1D89"/>
    <w:rsid w:val="7CEF4BE5"/>
    <w:rsid w:val="7D1B06E6"/>
    <w:rsid w:val="7D7B18AA"/>
    <w:rsid w:val="7DA63A68"/>
    <w:rsid w:val="7DA6707C"/>
    <w:rsid w:val="7DBFACE9"/>
    <w:rsid w:val="7DCF07EC"/>
    <w:rsid w:val="7DCF663D"/>
    <w:rsid w:val="7DD53858"/>
    <w:rsid w:val="7DFBACF0"/>
    <w:rsid w:val="7DFE37A3"/>
    <w:rsid w:val="7E006343"/>
    <w:rsid w:val="7E132A3D"/>
    <w:rsid w:val="7E1C5698"/>
    <w:rsid w:val="7E292DC7"/>
    <w:rsid w:val="7E3964D6"/>
    <w:rsid w:val="7E3E26C9"/>
    <w:rsid w:val="7E5570D2"/>
    <w:rsid w:val="7E623617"/>
    <w:rsid w:val="7E756953"/>
    <w:rsid w:val="7E764BE9"/>
    <w:rsid w:val="7E7FFD20"/>
    <w:rsid w:val="7E810BFC"/>
    <w:rsid w:val="7E863C51"/>
    <w:rsid w:val="7EAD5362"/>
    <w:rsid w:val="7EAE38B5"/>
    <w:rsid w:val="7EB11E95"/>
    <w:rsid w:val="7EDC01E1"/>
    <w:rsid w:val="7EDC223C"/>
    <w:rsid w:val="7EE37E1B"/>
    <w:rsid w:val="7EEB0999"/>
    <w:rsid w:val="7EF6065D"/>
    <w:rsid w:val="7EFA3E49"/>
    <w:rsid w:val="7EFE7A4F"/>
    <w:rsid w:val="7F0961D9"/>
    <w:rsid w:val="7F2A7E75"/>
    <w:rsid w:val="7F2F7873"/>
    <w:rsid w:val="7F2FF6D0"/>
    <w:rsid w:val="7F392112"/>
    <w:rsid w:val="7F443F9F"/>
    <w:rsid w:val="7F515C86"/>
    <w:rsid w:val="7F6F51B0"/>
    <w:rsid w:val="7F9E67E3"/>
    <w:rsid w:val="7FA66737"/>
    <w:rsid w:val="7FAF0116"/>
    <w:rsid w:val="7FB20D49"/>
    <w:rsid w:val="7FB847DC"/>
    <w:rsid w:val="7FBF99CD"/>
    <w:rsid w:val="7FC403DD"/>
    <w:rsid w:val="7FC69F9F"/>
    <w:rsid w:val="7FD51208"/>
    <w:rsid w:val="7FDB2D57"/>
    <w:rsid w:val="7FDBD3B0"/>
    <w:rsid w:val="7FDDC63C"/>
    <w:rsid w:val="7FF91E56"/>
    <w:rsid w:val="7FFBC7B8"/>
    <w:rsid w:val="7FFD81C4"/>
    <w:rsid w:val="7FFF0807"/>
    <w:rsid w:val="95FE21C7"/>
    <w:rsid w:val="97737BAF"/>
    <w:rsid w:val="97F74D92"/>
    <w:rsid w:val="9DDD7DD5"/>
    <w:rsid w:val="A76F2A2B"/>
    <w:rsid w:val="ADDEC287"/>
    <w:rsid w:val="B3FE0800"/>
    <w:rsid w:val="BAF4D575"/>
    <w:rsid w:val="BE7F4599"/>
    <w:rsid w:val="BEF3BFCA"/>
    <w:rsid w:val="BF1E717D"/>
    <w:rsid w:val="BF8DCED4"/>
    <w:rsid w:val="BFAF1EFD"/>
    <w:rsid w:val="BFBE4F19"/>
    <w:rsid w:val="BFFDE8E9"/>
    <w:rsid w:val="C6BBB20B"/>
    <w:rsid w:val="CF76F73A"/>
    <w:rsid w:val="CFB558F5"/>
    <w:rsid w:val="D3B88512"/>
    <w:rsid w:val="D7DFD154"/>
    <w:rsid w:val="DAEF955C"/>
    <w:rsid w:val="DB7F1579"/>
    <w:rsid w:val="DBDF3B15"/>
    <w:rsid w:val="DCF95C38"/>
    <w:rsid w:val="DE7F20C4"/>
    <w:rsid w:val="DEFBFD49"/>
    <w:rsid w:val="DEFF5B46"/>
    <w:rsid w:val="DFDC21BA"/>
    <w:rsid w:val="DFFB1215"/>
    <w:rsid w:val="DFFCBA76"/>
    <w:rsid w:val="E6B36C2C"/>
    <w:rsid w:val="E6FF7DD1"/>
    <w:rsid w:val="E7E57993"/>
    <w:rsid w:val="E7F38EB8"/>
    <w:rsid w:val="E7F997DD"/>
    <w:rsid w:val="E8DFF945"/>
    <w:rsid w:val="EAFC8471"/>
    <w:rsid w:val="EB3EED31"/>
    <w:rsid w:val="EB7FDA06"/>
    <w:rsid w:val="EBF6F7AF"/>
    <w:rsid w:val="EBFEBC90"/>
    <w:rsid w:val="EDCEE406"/>
    <w:rsid w:val="EEFF02EB"/>
    <w:rsid w:val="EF29A143"/>
    <w:rsid w:val="EFBF8FBA"/>
    <w:rsid w:val="F1BFAB40"/>
    <w:rsid w:val="F3663870"/>
    <w:rsid w:val="F36C63CF"/>
    <w:rsid w:val="F3FE53AD"/>
    <w:rsid w:val="F53F5CE0"/>
    <w:rsid w:val="F78E43E0"/>
    <w:rsid w:val="F7B72101"/>
    <w:rsid w:val="F9BD9C7B"/>
    <w:rsid w:val="F9BF26F0"/>
    <w:rsid w:val="F9EC78B0"/>
    <w:rsid w:val="FAFE4BC2"/>
    <w:rsid w:val="FB5F49D8"/>
    <w:rsid w:val="FB7F1B0A"/>
    <w:rsid w:val="FBBF5B78"/>
    <w:rsid w:val="FBD6BBF6"/>
    <w:rsid w:val="FBFE32F2"/>
    <w:rsid w:val="FC5FF337"/>
    <w:rsid w:val="FD6FC4E3"/>
    <w:rsid w:val="FE7D32E7"/>
    <w:rsid w:val="FEE79703"/>
    <w:rsid w:val="FEEA23EF"/>
    <w:rsid w:val="FEECF53F"/>
    <w:rsid w:val="FEF23CB0"/>
    <w:rsid w:val="FEFF9E49"/>
    <w:rsid w:val="FF3149EC"/>
    <w:rsid w:val="FF776E81"/>
    <w:rsid w:val="FFC35F72"/>
    <w:rsid w:val="FFCBACB0"/>
    <w:rsid w:val="FFD60557"/>
    <w:rsid w:val="FFD7CCD8"/>
    <w:rsid w:val="FFDFD739"/>
    <w:rsid w:val="FFEB21F0"/>
    <w:rsid w:val="FFEB2245"/>
    <w:rsid w:val="FFF562FF"/>
    <w:rsid w:val="FFF65654"/>
    <w:rsid w:val="FFFBAB00"/>
    <w:rsid w:val="FFFF5B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Body Text"/>
    <w:basedOn w:val="1"/>
    <w:unhideWhenUsed/>
    <w:qFormat/>
    <w:uiPriority w:val="99"/>
    <w:rPr>
      <w:rFonts w:eastAsia="仿宋_GB2312"/>
      <w:sz w:val="32"/>
    </w:rPr>
  </w:style>
  <w:style w:type="paragraph" w:styleId="4">
    <w:name w:val="Date"/>
    <w:basedOn w:val="1"/>
    <w:next w:val="1"/>
    <w:link w:val="13"/>
    <w:unhideWhenUsed/>
    <w:qFormat/>
    <w:uiPriority w:val="99"/>
    <w:pPr>
      <w:ind w:left="100" w:leftChars="2500"/>
    </w:pPr>
  </w:style>
  <w:style w:type="paragraph" w:styleId="5">
    <w:name w:val="Balloon Text"/>
    <w:basedOn w:val="1"/>
    <w:link w:val="14"/>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link w:val="16"/>
    <w:qFormat/>
    <w:uiPriority w:val="10"/>
    <w:pPr>
      <w:spacing w:before="240" w:after="60"/>
      <w:jc w:val="center"/>
      <w:outlineLvl w:val="0"/>
    </w:pPr>
    <w:rPr>
      <w:rFonts w:ascii="Cambria" w:hAnsi="Cambria"/>
      <w:b/>
      <w:bCs/>
      <w:sz w:val="32"/>
      <w:szCs w:val="32"/>
    </w:rPr>
  </w:style>
  <w:style w:type="character" w:styleId="12">
    <w:name w:val="page number"/>
    <w:qFormat/>
    <w:uiPriority w:val="0"/>
  </w:style>
  <w:style w:type="character" w:customStyle="1" w:styleId="13">
    <w:name w:val="日期 Char"/>
    <w:link w:val="4"/>
    <w:semiHidden/>
    <w:qFormat/>
    <w:uiPriority w:val="99"/>
    <w:rPr>
      <w:kern w:val="2"/>
      <w:sz w:val="21"/>
      <w:szCs w:val="24"/>
    </w:rPr>
  </w:style>
  <w:style w:type="character" w:customStyle="1" w:styleId="14">
    <w:name w:val="批注框文本 Char"/>
    <w:link w:val="5"/>
    <w:semiHidden/>
    <w:qFormat/>
    <w:uiPriority w:val="99"/>
    <w:rPr>
      <w:kern w:val="2"/>
      <w:sz w:val="18"/>
      <w:szCs w:val="18"/>
    </w:rPr>
  </w:style>
  <w:style w:type="character" w:customStyle="1" w:styleId="15">
    <w:name w:val="页脚 Char"/>
    <w:link w:val="6"/>
    <w:qFormat/>
    <w:uiPriority w:val="99"/>
    <w:rPr>
      <w:kern w:val="2"/>
      <w:sz w:val="18"/>
      <w:szCs w:val="24"/>
    </w:rPr>
  </w:style>
  <w:style w:type="character" w:customStyle="1" w:styleId="16">
    <w:name w:val="标题 Char"/>
    <w:link w:val="9"/>
    <w:qFormat/>
    <w:uiPriority w:val="1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807</Words>
  <Characters>4603</Characters>
  <Lines>38</Lines>
  <Paragraphs>10</Paragraphs>
  <TotalTime>12</TotalTime>
  <ScaleCrop>false</ScaleCrop>
  <LinksUpToDate>false</LinksUpToDate>
  <CharactersWithSpaces>5400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2017-09-16T06:59:00Z</dcterms:created>
  <dc:creator>qiaoxu</dc:creator>
  <cp:lastModifiedBy>user</cp:lastModifiedBy>
  <cp:lastPrinted>2020-01-13T09:46:00Z</cp:lastPrinted>
  <dcterms:modified xsi:type="dcterms:W3CDTF">2021-12-22T16:55:22Z</dcterms:modified>
  <dc:title>_x0001_</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2508EC91308B43C0895044AC5E19B73B</vt:lpwstr>
  </property>
</Properties>
</file>